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0D9" w:rsidRDefault="00EB20D9" w:rsidP="00EB20D9">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EB20D9" w:rsidRDefault="00EB20D9" w:rsidP="00EB20D9"/>
    <w:p w:rsidR="00EB20D9" w:rsidRDefault="00EB20D9" w:rsidP="00EB20D9"/>
    <w:p w:rsidR="00EB20D9" w:rsidRDefault="00EB20D9" w:rsidP="00EB20D9"/>
    <w:p w:rsidR="00EB20D9" w:rsidRPr="00B45AF6" w:rsidRDefault="00B45AF6" w:rsidP="00B45AF6">
      <w:pPr>
        <w:jc w:val="center"/>
        <w:rPr>
          <w:b/>
          <w:sz w:val="52"/>
          <w:szCs w:val="52"/>
        </w:rPr>
      </w:pPr>
      <w:r w:rsidRPr="00B45AF6">
        <w:rPr>
          <w:b/>
          <w:sz w:val="52"/>
          <w:szCs w:val="52"/>
        </w:rPr>
        <w:t>Konsolidovaná</w:t>
      </w:r>
    </w:p>
    <w:p w:rsidR="00EB20D9" w:rsidRPr="00057AB8" w:rsidRDefault="00B45AF6" w:rsidP="00EB20D9">
      <w:pPr>
        <w:jc w:val="center"/>
        <w:rPr>
          <w:rFonts w:ascii="Times New Roman" w:hAnsi="Times New Roman" w:cs="Times New Roman"/>
          <w:b/>
          <w:sz w:val="52"/>
          <w:szCs w:val="52"/>
        </w:rPr>
      </w:pPr>
      <w:r>
        <w:rPr>
          <w:rFonts w:ascii="Times New Roman" w:hAnsi="Times New Roman" w:cs="Times New Roman"/>
          <w:b/>
          <w:sz w:val="52"/>
          <w:szCs w:val="52"/>
        </w:rPr>
        <w:t>v</w:t>
      </w:r>
      <w:r w:rsidR="00EB20D9" w:rsidRPr="00057AB8">
        <w:rPr>
          <w:rFonts w:ascii="Times New Roman" w:hAnsi="Times New Roman" w:cs="Times New Roman"/>
          <w:b/>
          <w:sz w:val="52"/>
          <w:szCs w:val="52"/>
        </w:rPr>
        <w:t>ýročná správa Obce Ďurkov</w:t>
      </w:r>
    </w:p>
    <w:p w:rsidR="00EB20D9"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za rok 201</w:t>
      </w:r>
      <w:r w:rsidR="00464A1C">
        <w:rPr>
          <w:rFonts w:ascii="Times New Roman" w:hAnsi="Times New Roman" w:cs="Times New Roman"/>
          <w:b/>
          <w:sz w:val="52"/>
          <w:szCs w:val="52"/>
        </w:rPr>
        <w:t>7</w:t>
      </w: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b/>
          <w:noProof/>
          <w:sz w:val="72"/>
          <w:szCs w:val="72"/>
          <w:lang w:eastAsia="sk-SK"/>
        </w:rPr>
      </w:pPr>
    </w:p>
    <w:p w:rsidR="007E5605" w:rsidRDefault="007E5605" w:rsidP="00EB20D9">
      <w:pPr>
        <w:jc w:val="center"/>
        <w:rPr>
          <w:b/>
          <w:sz w:val="72"/>
          <w:szCs w:val="72"/>
        </w:rPr>
      </w:pPr>
    </w:p>
    <w:p w:rsidR="00EB20D9" w:rsidRDefault="00EB20D9" w:rsidP="00EB20D9">
      <w:pPr>
        <w:jc w:val="right"/>
        <w:rPr>
          <w:b/>
          <w:sz w:val="72"/>
          <w:szCs w:val="72"/>
        </w:rPr>
      </w:pPr>
    </w:p>
    <w:p w:rsidR="00EB20D9" w:rsidRDefault="00EB20D9" w:rsidP="00EB20D9">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w:t>
      </w:r>
      <w:r w:rsidR="00827620">
        <w:rPr>
          <w:rFonts w:ascii="Times New Roman" w:eastAsia="Times New Roman" w:hAnsi="Times New Roman" w:cs="Times New Roman"/>
          <w:b/>
          <w:bCs/>
          <w:sz w:val="24"/>
          <w:szCs w:val="24"/>
          <w:lang w:eastAsia="ar-SA"/>
        </w:rPr>
        <w:t>Mária Perešová</w:t>
      </w:r>
      <w:r>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7E5605" w:rsidRDefault="00EB20D9" w:rsidP="00EB20D9">
      <w:pPr>
        <w:suppressAutoHyphens/>
        <w:spacing w:after="0" w:line="240" w:lineRule="auto"/>
        <w:rPr>
          <w:rFonts w:ascii="Times New Roman" w:eastAsia="Times New Roman" w:hAnsi="Times New Roman" w:cs="Times New Roman"/>
          <w:b/>
          <w:bCs/>
          <w:sz w:val="24"/>
          <w:szCs w:val="24"/>
          <w:lang w:eastAsia="ar-SA"/>
        </w:rPr>
      </w:pPr>
      <w:r w:rsidRPr="007C6AD9">
        <w:rPr>
          <w:rFonts w:ascii="Times New Roman" w:eastAsia="Times New Roman" w:hAnsi="Times New Roman" w:cs="Times New Roman"/>
          <w:b/>
          <w:bCs/>
          <w:sz w:val="24"/>
          <w:szCs w:val="24"/>
          <w:lang w:eastAsia="ar-SA"/>
        </w:rPr>
        <w:t xml:space="preserve">                                </w:t>
      </w:r>
    </w:p>
    <w:p w:rsidR="007E5605"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4"/>
          <w:szCs w:val="24"/>
          <w:lang w:eastAsia="ar-SA"/>
        </w:rPr>
        <w:t xml:space="preserve">                                                                  </w:t>
      </w:r>
      <w:r w:rsidR="007E5605">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4"/>
          <w:szCs w:val="24"/>
          <w:lang w:eastAsia="ar-SA"/>
        </w:rPr>
        <w:t xml:space="preserve">      </w:t>
      </w:r>
      <w:r w:rsidR="00933DFF">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starosta obce   </w:t>
      </w: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EB20D9" w:rsidRPr="007C6AD9"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8"/>
          <w:szCs w:val="28"/>
          <w:lang w:eastAsia="ar-SA"/>
        </w:rPr>
        <w:lastRenderedPageBreak/>
        <w:t xml:space="preserve"> </w:t>
      </w:r>
    </w:p>
    <w:p w:rsidR="00EB20D9" w:rsidRPr="00D41130" w:rsidRDefault="00EB20D9" w:rsidP="00EB20D9">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t>Identifikačné údaje</w:t>
      </w:r>
    </w:p>
    <w:p w:rsidR="00EB20D9" w:rsidRPr="00792E1C" w:rsidRDefault="00EB20D9" w:rsidP="00EB20D9">
      <w:pPr>
        <w:suppressAutoHyphens/>
        <w:spacing w:after="0" w:line="240" w:lineRule="auto"/>
        <w:jc w:val="both"/>
        <w:rPr>
          <w:rFonts w:ascii="Times New Roman" w:eastAsia="Times New Roman" w:hAnsi="Times New Roman" w:cs="Times New Roman"/>
          <w:b/>
          <w:bCs/>
          <w:sz w:val="26"/>
          <w:szCs w:val="26"/>
          <w:lang w:eastAsia="ar-SA"/>
        </w:rPr>
      </w:pP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EB20D9" w:rsidRPr="00D910D5" w:rsidRDefault="00EB20D9" w:rsidP="00EB20D9">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adresa pre poštový styk: Obecný úrad, 044 19 Ďurkov  č. 274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hyperlink r:id="rId7" w:history="1">
        <w:r w:rsidRPr="00D910D5">
          <w:rPr>
            <w:rStyle w:val="Hypertextovprepojenie"/>
          </w:rPr>
          <w:t>obecdurkov@stonline.sk</w:t>
        </w:r>
      </w:hyperlink>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www.durkov.sk</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bCs/>
          <w:iCs/>
          <w:sz w:val="24"/>
          <w:szCs w:val="24"/>
          <w:lang w:eastAsia="ar-SA"/>
        </w:rPr>
        <w:t>Košice-okolie</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EB20D9" w:rsidRPr="00D910D5" w:rsidRDefault="00EB20D9" w:rsidP="00EB20D9">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EB20D9"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992 ha</w:t>
      </w:r>
    </w:p>
    <w:p w:rsidR="00B45AF6" w:rsidRDefault="00B45AF6"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7E5605" w:rsidRDefault="007E5605"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B45AF6" w:rsidRDefault="00B45AF6" w:rsidP="00B45AF6">
      <w:pPr>
        <w:jc w:val="both"/>
        <w:rPr>
          <w:b/>
          <w:sz w:val="24"/>
          <w:szCs w:val="24"/>
        </w:rPr>
      </w:pPr>
      <w:bookmarkStart w:id="0" w:name="OLE_LINK1"/>
      <w:r w:rsidRPr="00B45AF6">
        <w:rPr>
          <w:b/>
          <w:sz w:val="24"/>
          <w:szCs w:val="24"/>
        </w:rPr>
        <w:t>Konsolidovaný celok tvoria:</w:t>
      </w:r>
    </w:p>
    <w:p w:rsidR="007E5605" w:rsidRPr="007E5605" w:rsidRDefault="007E5605" w:rsidP="00B45AF6">
      <w:pPr>
        <w:jc w:val="both"/>
        <w:rPr>
          <w:sz w:val="24"/>
          <w:szCs w:val="24"/>
        </w:rPr>
      </w:pPr>
      <w:r w:rsidRPr="007E5605">
        <w:rPr>
          <w:sz w:val="24"/>
          <w:szCs w:val="24"/>
        </w:rPr>
        <w:t>Obec Ďurkov</w:t>
      </w:r>
    </w:p>
    <w:p w:rsidR="00B45AF6" w:rsidRPr="00B45AF6" w:rsidRDefault="00B45AF6" w:rsidP="00B45AF6">
      <w:pPr>
        <w:jc w:val="both"/>
      </w:pPr>
      <w:r w:rsidRPr="00B45AF6">
        <w:t xml:space="preserve">Rozpočtová organizácia obce : </w:t>
      </w:r>
    </w:p>
    <w:p w:rsidR="00B45AF6" w:rsidRPr="00B45AF6" w:rsidRDefault="00B45AF6" w:rsidP="00B45AF6">
      <w:pPr>
        <w:numPr>
          <w:ilvl w:val="0"/>
          <w:numId w:val="19"/>
        </w:numPr>
        <w:spacing w:after="0" w:line="240" w:lineRule="auto"/>
        <w:jc w:val="both"/>
      </w:pPr>
      <w:r w:rsidRPr="00B45AF6">
        <w:t>Základná škol</w:t>
      </w:r>
      <w:r>
        <w:t xml:space="preserve">a Ďurkov </w:t>
      </w:r>
      <w:r w:rsidRPr="00B45AF6">
        <w:t>,</w:t>
      </w:r>
      <w:r>
        <w:t xml:space="preserve"> 044 19 Ďurkov 192</w:t>
      </w:r>
    </w:p>
    <w:p w:rsidR="00B45AF6" w:rsidRPr="00B45AF6" w:rsidRDefault="00054CB3" w:rsidP="00054CB3">
      <w:pPr>
        <w:spacing w:after="0" w:line="240" w:lineRule="auto"/>
        <w:ind w:left="540"/>
        <w:jc w:val="both"/>
      </w:pPr>
      <w:r>
        <w:t xml:space="preserve">       </w:t>
      </w:r>
      <w:r w:rsidR="00B45AF6" w:rsidRPr="00B45AF6">
        <w:t xml:space="preserve">Mgr. </w:t>
      </w:r>
      <w:r w:rsidR="00B45AF6">
        <w:t xml:space="preserve">Ján </w:t>
      </w:r>
      <w:proofErr w:type="spellStart"/>
      <w:r w:rsidR="00B45AF6">
        <w:t>Besterci</w:t>
      </w:r>
      <w:proofErr w:type="spellEnd"/>
      <w:r w:rsidR="00B45AF6" w:rsidRPr="00B45AF6">
        <w:t>, riaditeľ školy</w:t>
      </w:r>
    </w:p>
    <w:p w:rsidR="00B45AF6" w:rsidRPr="00B45AF6" w:rsidRDefault="00054CB3" w:rsidP="00054CB3">
      <w:pPr>
        <w:spacing w:after="0" w:line="240" w:lineRule="auto"/>
        <w:ind w:left="540"/>
        <w:jc w:val="both"/>
      </w:pPr>
      <w:r>
        <w:t xml:space="preserve">       </w:t>
      </w:r>
      <w:r w:rsidR="00B45AF6" w:rsidRPr="00B45AF6">
        <w:t>Zabezpečovanie výchovy a vzdelávania  detí v zmysle školského zákona</w:t>
      </w:r>
    </w:p>
    <w:bookmarkEnd w:id="0"/>
    <w:p w:rsidR="00EB20D9" w:rsidRDefault="00EB20D9" w:rsidP="00EB20D9">
      <w:pPr>
        <w:suppressAutoHyphens/>
        <w:spacing w:after="0" w:line="360" w:lineRule="auto"/>
        <w:jc w:val="both"/>
        <w:rPr>
          <w:rFonts w:ascii="Times New Roman" w:eastAsia="Times New Roman" w:hAnsi="Times New Roman" w:cs="Times New Roman"/>
          <w:sz w:val="24"/>
          <w:szCs w:val="24"/>
          <w:lang w:eastAsia="ar-SA"/>
        </w:rPr>
      </w:pPr>
    </w:p>
    <w:p w:rsidR="007E5605" w:rsidRPr="00B45AF6" w:rsidRDefault="007E5605" w:rsidP="00EB20D9">
      <w:pPr>
        <w:suppressAutoHyphens/>
        <w:spacing w:after="0" w:line="360" w:lineRule="auto"/>
        <w:jc w:val="both"/>
        <w:rPr>
          <w:rFonts w:ascii="Times New Roman" w:eastAsia="Times New Roman" w:hAnsi="Times New Roman" w:cs="Times New Roman"/>
          <w:sz w:val="24"/>
          <w:szCs w:val="24"/>
          <w:lang w:eastAsia="ar-SA"/>
        </w:rPr>
      </w:pPr>
    </w:p>
    <w:p w:rsidR="00EB20D9" w:rsidRPr="00D41130" w:rsidRDefault="00EB20D9" w:rsidP="00EB20D9">
      <w:pPr>
        <w:pStyle w:val="Normlnywebov"/>
        <w:spacing w:after="0"/>
        <w:rPr>
          <w:sz w:val="28"/>
          <w:szCs w:val="28"/>
        </w:rPr>
      </w:pPr>
      <w:r w:rsidRPr="00D41130">
        <w:rPr>
          <w:b/>
          <w:bCs/>
          <w:sz w:val="28"/>
          <w:szCs w:val="28"/>
        </w:rPr>
        <w:t xml:space="preserve">Poloha </w:t>
      </w:r>
    </w:p>
    <w:p w:rsidR="00EB20D9" w:rsidRPr="00D910D5" w:rsidRDefault="00EB20D9" w:rsidP="00EB20D9">
      <w:pPr>
        <w:pStyle w:val="Normlnywebov"/>
        <w:spacing w:after="0" w:line="360" w:lineRule="auto"/>
        <w:jc w:val="both"/>
      </w:pPr>
      <w:r w:rsidRPr="00D910D5">
        <w:rPr>
          <w:bCs/>
        </w:rPr>
        <w:t>Jej krajinné prostredie tvorí v pozadí impozantné Slanské pohorie s najvyšším vrchom Bogota v nadmorskej výške 854 m. Južná hranica obce leží v nížine toku Olšava, ktorej naplaveniny tvoria alúvium, blízke lúky a polia. Rozkladajú sa v šírke 2 km od Olšavy po štátnu cestu Ruskov</w:t>
      </w:r>
      <w:r w:rsidR="00226B95">
        <w:rPr>
          <w:bCs/>
        </w:rPr>
        <w:t xml:space="preserve"> – </w:t>
      </w:r>
      <w:r w:rsidRPr="00D910D5">
        <w:rPr>
          <w:bCs/>
        </w:rPr>
        <w:t>Ďurkov</w:t>
      </w:r>
      <w:r w:rsidR="00226B95">
        <w:rPr>
          <w:bCs/>
        </w:rPr>
        <w:t xml:space="preserve"> </w:t>
      </w:r>
      <w:r w:rsidRPr="00D910D5">
        <w:rPr>
          <w:bCs/>
        </w:rPr>
        <w:t>-</w:t>
      </w:r>
      <w:r w:rsidR="00226B95">
        <w:rPr>
          <w:bCs/>
        </w:rPr>
        <w:t xml:space="preserve"> </w:t>
      </w:r>
      <w:r w:rsidRPr="00D910D5">
        <w:rPr>
          <w:bCs/>
        </w:rPr>
        <w:t xml:space="preserve">Bidovce. OD tejto línie sa zdvíha svah, ktorý stúpa až po polesie Popová hôrka, Malý lesík a </w:t>
      </w:r>
      <w:proofErr w:type="spellStart"/>
      <w:r w:rsidRPr="00D910D5">
        <w:rPr>
          <w:bCs/>
        </w:rPr>
        <w:t>Sárheď</w:t>
      </w:r>
      <w:proofErr w:type="spellEnd"/>
      <w:r w:rsidRPr="00D910D5">
        <w:rPr>
          <w:bCs/>
        </w:rPr>
        <w:t xml:space="preserve"> dotvárajúce podhorský ráz obce.</w:t>
      </w:r>
    </w:p>
    <w:p w:rsidR="00EB20D9" w:rsidRPr="00792E1C" w:rsidRDefault="00EB20D9" w:rsidP="00EB20D9">
      <w:pPr>
        <w:suppressAutoHyphens/>
        <w:spacing w:after="0" w:line="240" w:lineRule="auto"/>
        <w:jc w:val="both"/>
        <w:rPr>
          <w:rFonts w:ascii="Times New Roman" w:eastAsia="Times New Roman" w:hAnsi="Times New Roman" w:cs="Times New Roman"/>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w:t>
      </w:r>
      <w:r w:rsidR="00464A1C">
        <w:rPr>
          <w:rFonts w:ascii="Times New Roman" w:eastAsia="Times New Roman" w:hAnsi="Times New Roman" w:cs="Times New Roman"/>
          <w:b/>
          <w:bCs/>
          <w:iCs/>
          <w:sz w:val="26"/>
          <w:szCs w:val="26"/>
          <w:lang w:eastAsia="ar-SA"/>
        </w:rPr>
        <w:t>7</w:t>
      </w:r>
      <w:r w:rsidRPr="004C4238">
        <w:rPr>
          <w:rFonts w:ascii="Times New Roman" w:eastAsia="Times New Roman" w:hAnsi="Times New Roman" w:cs="Times New Roman"/>
          <w:b/>
          <w:bCs/>
          <w:iCs/>
          <w:sz w:val="26"/>
          <w:szCs w:val="26"/>
          <w:lang w:eastAsia="ar-SA"/>
        </w:rPr>
        <w:t>:</w:t>
      </w:r>
      <w:r w:rsidRPr="004C4238">
        <w:rPr>
          <w:rFonts w:ascii="Times New Roman" w:eastAsia="Times New Roman" w:hAnsi="Times New Roman" w:cs="Times New Roman"/>
          <w:sz w:val="26"/>
          <w:szCs w:val="26"/>
          <w:lang w:eastAsia="ar-SA"/>
        </w:rPr>
        <w:t xml:space="preserve"> </w:t>
      </w:r>
    </w:p>
    <w:p w:rsidR="00EF3984" w:rsidRPr="004C4238" w:rsidRDefault="00EF3984" w:rsidP="00EB20D9">
      <w:pPr>
        <w:suppressAutoHyphens/>
        <w:spacing w:after="0" w:line="240" w:lineRule="auto"/>
        <w:jc w:val="both"/>
        <w:rPr>
          <w:rFonts w:ascii="Times New Roman" w:eastAsia="Times New Roman" w:hAnsi="Times New Roman" w:cs="Times New Roman"/>
          <w:sz w:val="26"/>
          <w:szCs w:val="26"/>
          <w:lang w:eastAsia="ar-SA"/>
        </w:rPr>
      </w:pPr>
    </w:p>
    <w:p w:rsidR="00EB20D9" w:rsidRPr="00792E1C" w:rsidRDefault="00EB20D9" w:rsidP="00EB20D9">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EB20D9" w:rsidTr="00247A69">
        <w:trPr>
          <w:cantSplit/>
          <w:tblHeader/>
        </w:trPr>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B20D9" w:rsidRDefault="00EB20D9" w:rsidP="00247A69">
            <w:pPr>
              <w:pStyle w:val="WW-Nadpistabuky1"/>
            </w:pPr>
            <w:r>
              <w:t>Ženy</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0 – 3 rokov</w:t>
            </w:r>
          </w:p>
        </w:tc>
        <w:tc>
          <w:tcPr>
            <w:tcW w:w="2268" w:type="dxa"/>
            <w:tcBorders>
              <w:left w:val="single" w:sz="1" w:space="0" w:color="000000"/>
              <w:bottom w:val="single" w:sz="1" w:space="0" w:color="000000"/>
            </w:tcBorders>
          </w:tcPr>
          <w:p w:rsidR="00EB20D9" w:rsidRDefault="00D55D63" w:rsidP="00247A69">
            <w:pPr>
              <w:pStyle w:val="WW-Obsahtabuky1"/>
              <w:jc w:val="center"/>
            </w:pPr>
            <w:r>
              <w:t>135</w:t>
            </w:r>
          </w:p>
        </w:tc>
        <w:tc>
          <w:tcPr>
            <w:tcW w:w="2267" w:type="dxa"/>
            <w:tcBorders>
              <w:left w:val="single" w:sz="1" w:space="0" w:color="000000"/>
              <w:bottom w:val="single" w:sz="1" w:space="0" w:color="000000"/>
            </w:tcBorders>
          </w:tcPr>
          <w:p w:rsidR="00EB20D9" w:rsidRDefault="00D55D63" w:rsidP="00247A69">
            <w:pPr>
              <w:pStyle w:val="WW-Obsahtabuky1"/>
              <w:jc w:val="center"/>
            </w:pPr>
            <w:r>
              <w:t>76</w:t>
            </w:r>
          </w:p>
        </w:tc>
        <w:tc>
          <w:tcPr>
            <w:tcW w:w="2272" w:type="dxa"/>
            <w:tcBorders>
              <w:left w:val="single" w:sz="1" w:space="0" w:color="000000"/>
              <w:bottom w:val="single" w:sz="1" w:space="0" w:color="000000"/>
              <w:right w:val="single" w:sz="1" w:space="0" w:color="000000"/>
            </w:tcBorders>
          </w:tcPr>
          <w:p w:rsidR="00EB20D9" w:rsidRDefault="00D55D63" w:rsidP="00247A69">
            <w:pPr>
              <w:pStyle w:val="WW-Obsahtabuky1"/>
              <w:jc w:val="center"/>
            </w:pPr>
            <w:r>
              <w:t>59</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4 – 6 rokov</w:t>
            </w:r>
          </w:p>
        </w:tc>
        <w:tc>
          <w:tcPr>
            <w:tcW w:w="2268" w:type="dxa"/>
            <w:tcBorders>
              <w:left w:val="single" w:sz="1" w:space="0" w:color="000000"/>
              <w:bottom w:val="single" w:sz="1" w:space="0" w:color="000000"/>
            </w:tcBorders>
          </w:tcPr>
          <w:p w:rsidR="00EB20D9" w:rsidRDefault="00D55D63" w:rsidP="00247A69">
            <w:pPr>
              <w:pStyle w:val="WW-Obsahtabuky1"/>
              <w:jc w:val="center"/>
            </w:pPr>
            <w:r>
              <w:t>105</w:t>
            </w:r>
          </w:p>
        </w:tc>
        <w:tc>
          <w:tcPr>
            <w:tcW w:w="2267" w:type="dxa"/>
            <w:tcBorders>
              <w:left w:val="single" w:sz="1" w:space="0" w:color="000000"/>
              <w:bottom w:val="single" w:sz="1" w:space="0" w:color="000000"/>
            </w:tcBorders>
          </w:tcPr>
          <w:p w:rsidR="00EB20D9" w:rsidRDefault="00D55D63" w:rsidP="00247A69">
            <w:pPr>
              <w:pStyle w:val="WW-Obsahtabuky1"/>
              <w:jc w:val="center"/>
            </w:pPr>
            <w:r>
              <w:t>53</w:t>
            </w:r>
          </w:p>
        </w:tc>
        <w:tc>
          <w:tcPr>
            <w:tcW w:w="2272" w:type="dxa"/>
            <w:tcBorders>
              <w:left w:val="single" w:sz="1" w:space="0" w:color="000000"/>
              <w:bottom w:val="single" w:sz="1" w:space="0" w:color="000000"/>
              <w:right w:val="single" w:sz="1" w:space="0" w:color="000000"/>
            </w:tcBorders>
          </w:tcPr>
          <w:p w:rsidR="00EB20D9" w:rsidRDefault="00D55D63" w:rsidP="00247A69">
            <w:pPr>
              <w:pStyle w:val="WW-Obsahtabuky1"/>
              <w:jc w:val="center"/>
            </w:pPr>
            <w:r>
              <w:t>52</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7 – 14 rokov</w:t>
            </w:r>
          </w:p>
        </w:tc>
        <w:tc>
          <w:tcPr>
            <w:tcW w:w="2268" w:type="dxa"/>
            <w:tcBorders>
              <w:left w:val="single" w:sz="1" w:space="0" w:color="000000"/>
              <w:bottom w:val="single" w:sz="1" w:space="0" w:color="000000"/>
            </w:tcBorders>
          </w:tcPr>
          <w:p w:rsidR="00CA118D" w:rsidRDefault="00D55D63" w:rsidP="0081639F">
            <w:pPr>
              <w:pStyle w:val="WW-Obsahtabuky1"/>
              <w:jc w:val="center"/>
            </w:pPr>
            <w:r>
              <w:t>230</w:t>
            </w:r>
          </w:p>
        </w:tc>
        <w:tc>
          <w:tcPr>
            <w:tcW w:w="2267" w:type="dxa"/>
            <w:tcBorders>
              <w:left w:val="single" w:sz="1" w:space="0" w:color="000000"/>
              <w:bottom w:val="single" w:sz="1" w:space="0" w:color="000000"/>
            </w:tcBorders>
          </w:tcPr>
          <w:p w:rsidR="00CA118D" w:rsidRDefault="00D55D63" w:rsidP="00247A69">
            <w:pPr>
              <w:pStyle w:val="WW-Obsahtabuky1"/>
              <w:jc w:val="center"/>
            </w:pPr>
            <w:r>
              <w:t>127</w:t>
            </w:r>
          </w:p>
        </w:tc>
        <w:tc>
          <w:tcPr>
            <w:tcW w:w="2272" w:type="dxa"/>
            <w:tcBorders>
              <w:left w:val="single" w:sz="1" w:space="0" w:color="000000"/>
              <w:bottom w:val="single" w:sz="1" w:space="0" w:color="000000"/>
              <w:right w:val="single" w:sz="1" w:space="0" w:color="000000"/>
            </w:tcBorders>
          </w:tcPr>
          <w:p w:rsidR="00CA118D" w:rsidRDefault="00D55D63" w:rsidP="00247A69">
            <w:pPr>
              <w:pStyle w:val="WW-Obsahtabuky1"/>
              <w:jc w:val="center"/>
            </w:pPr>
            <w:r>
              <w:t>103</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15 – 17 rokov</w:t>
            </w:r>
          </w:p>
        </w:tc>
        <w:tc>
          <w:tcPr>
            <w:tcW w:w="2268" w:type="dxa"/>
            <w:tcBorders>
              <w:left w:val="single" w:sz="1" w:space="0" w:color="000000"/>
              <w:bottom w:val="single" w:sz="1" w:space="0" w:color="000000"/>
            </w:tcBorders>
          </w:tcPr>
          <w:p w:rsidR="00CA118D" w:rsidRDefault="00D55D63" w:rsidP="0081639F">
            <w:pPr>
              <w:pStyle w:val="WW-Obsahtabuky1"/>
              <w:jc w:val="center"/>
            </w:pPr>
            <w:r>
              <w:t>96</w:t>
            </w:r>
          </w:p>
        </w:tc>
        <w:tc>
          <w:tcPr>
            <w:tcW w:w="2267" w:type="dxa"/>
            <w:tcBorders>
              <w:left w:val="single" w:sz="1" w:space="0" w:color="000000"/>
              <w:bottom w:val="single" w:sz="1" w:space="0" w:color="000000"/>
            </w:tcBorders>
          </w:tcPr>
          <w:p w:rsidR="00CA118D" w:rsidRDefault="00D55D63" w:rsidP="00247A69">
            <w:pPr>
              <w:pStyle w:val="WW-Obsahtabuky1"/>
              <w:jc w:val="center"/>
            </w:pPr>
            <w:r>
              <w:t>52</w:t>
            </w:r>
          </w:p>
        </w:tc>
        <w:tc>
          <w:tcPr>
            <w:tcW w:w="2272" w:type="dxa"/>
            <w:tcBorders>
              <w:left w:val="single" w:sz="1" w:space="0" w:color="000000"/>
              <w:bottom w:val="single" w:sz="1" w:space="0" w:color="000000"/>
              <w:right w:val="single" w:sz="1" w:space="0" w:color="000000"/>
            </w:tcBorders>
          </w:tcPr>
          <w:p w:rsidR="00CA118D" w:rsidRDefault="00D55D63" w:rsidP="00247A69">
            <w:pPr>
              <w:pStyle w:val="WW-Obsahtabuky1"/>
              <w:jc w:val="center"/>
            </w:pPr>
            <w:r>
              <w:t>44</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18 – 60 rokov</w:t>
            </w:r>
          </w:p>
        </w:tc>
        <w:tc>
          <w:tcPr>
            <w:tcW w:w="2268" w:type="dxa"/>
            <w:tcBorders>
              <w:left w:val="single" w:sz="1" w:space="0" w:color="000000"/>
              <w:bottom w:val="single" w:sz="1" w:space="0" w:color="000000"/>
            </w:tcBorders>
          </w:tcPr>
          <w:p w:rsidR="00CA118D" w:rsidRDefault="00D55D63" w:rsidP="0081639F">
            <w:pPr>
              <w:pStyle w:val="WW-Obsahtabuky1"/>
              <w:jc w:val="center"/>
            </w:pPr>
            <w:r>
              <w:t>994</w:t>
            </w:r>
          </w:p>
        </w:tc>
        <w:tc>
          <w:tcPr>
            <w:tcW w:w="2267" w:type="dxa"/>
            <w:tcBorders>
              <w:left w:val="single" w:sz="1" w:space="0" w:color="000000"/>
              <w:bottom w:val="single" w:sz="1" w:space="0" w:color="000000"/>
            </w:tcBorders>
          </w:tcPr>
          <w:p w:rsidR="00CA118D" w:rsidRDefault="00D55D63" w:rsidP="00247A69">
            <w:pPr>
              <w:pStyle w:val="WW-Obsahtabuky1"/>
              <w:jc w:val="center"/>
            </w:pPr>
            <w:r>
              <w:t>517</w:t>
            </w:r>
          </w:p>
        </w:tc>
        <w:tc>
          <w:tcPr>
            <w:tcW w:w="2272" w:type="dxa"/>
            <w:tcBorders>
              <w:left w:val="single" w:sz="1" w:space="0" w:color="000000"/>
              <w:bottom w:val="single" w:sz="1" w:space="0" w:color="000000"/>
              <w:right w:val="single" w:sz="1" w:space="0" w:color="000000"/>
            </w:tcBorders>
          </w:tcPr>
          <w:p w:rsidR="00CA118D" w:rsidRDefault="00D55D63" w:rsidP="00247A69">
            <w:pPr>
              <w:pStyle w:val="WW-Obsahtabuky1"/>
              <w:jc w:val="center"/>
            </w:pPr>
            <w:r>
              <w:t>477</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nad 60 rokov</w:t>
            </w:r>
          </w:p>
        </w:tc>
        <w:tc>
          <w:tcPr>
            <w:tcW w:w="2268" w:type="dxa"/>
            <w:tcBorders>
              <w:left w:val="single" w:sz="1" w:space="0" w:color="000000"/>
              <w:bottom w:val="single" w:sz="1" w:space="0" w:color="000000"/>
            </w:tcBorders>
          </w:tcPr>
          <w:p w:rsidR="00CA118D" w:rsidRDefault="00D55D63" w:rsidP="00247A69">
            <w:pPr>
              <w:pStyle w:val="WW-Obsahtabuky1"/>
              <w:jc w:val="center"/>
            </w:pPr>
            <w:r>
              <w:t>264</w:t>
            </w:r>
          </w:p>
        </w:tc>
        <w:tc>
          <w:tcPr>
            <w:tcW w:w="2267" w:type="dxa"/>
            <w:tcBorders>
              <w:left w:val="single" w:sz="1" w:space="0" w:color="000000"/>
              <w:bottom w:val="single" w:sz="1" w:space="0" w:color="000000"/>
            </w:tcBorders>
          </w:tcPr>
          <w:p w:rsidR="00CA118D" w:rsidRDefault="00D55D63" w:rsidP="00247A69">
            <w:pPr>
              <w:pStyle w:val="WW-Obsahtabuky1"/>
              <w:jc w:val="center"/>
            </w:pPr>
            <w:r>
              <w:t>105</w:t>
            </w:r>
          </w:p>
        </w:tc>
        <w:tc>
          <w:tcPr>
            <w:tcW w:w="2272" w:type="dxa"/>
            <w:tcBorders>
              <w:left w:val="single" w:sz="1" w:space="0" w:color="000000"/>
              <w:bottom w:val="single" w:sz="1" w:space="0" w:color="000000"/>
              <w:right w:val="single" w:sz="1" w:space="0" w:color="000000"/>
            </w:tcBorders>
          </w:tcPr>
          <w:p w:rsidR="00CA118D" w:rsidRDefault="00D55D63" w:rsidP="00247A69">
            <w:pPr>
              <w:pStyle w:val="WW-Obsahtabuky1"/>
              <w:jc w:val="center"/>
            </w:pPr>
            <w:r>
              <w:t>159</w:t>
            </w:r>
          </w:p>
        </w:tc>
      </w:tr>
      <w:tr w:rsidR="00CA118D" w:rsidTr="00247A69">
        <w:trPr>
          <w:cantSplit/>
        </w:trPr>
        <w:tc>
          <w:tcPr>
            <w:tcW w:w="2267" w:type="dxa"/>
            <w:tcBorders>
              <w:left w:val="single" w:sz="1" w:space="0" w:color="000000"/>
              <w:bottom w:val="single" w:sz="1" w:space="0" w:color="000000"/>
            </w:tcBorders>
            <w:shd w:val="clear" w:color="auto" w:fill="99CCFF"/>
          </w:tcPr>
          <w:p w:rsidR="00CA118D" w:rsidRDefault="00CA118D" w:rsidP="00247A6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CA118D" w:rsidRDefault="00D55D63" w:rsidP="00247A69">
            <w:pPr>
              <w:pStyle w:val="WW-Obsahtabuky1"/>
              <w:jc w:val="center"/>
              <w:rPr>
                <w:b/>
                <w:bCs/>
              </w:rPr>
            </w:pPr>
            <w:r>
              <w:rPr>
                <w:b/>
                <w:bCs/>
              </w:rPr>
              <w:t>1 824</w:t>
            </w:r>
          </w:p>
        </w:tc>
        <w:tc>
          <w:tcPr>
            <w:tcW w:w="2267" w:type="dxa"/>
            <w:tcBorders>
              <w:left w:val="single" w:sz="1" w:space="0" w:color="000000"/>
              <w:bottom w:val="single" w:sz="1" w:space="0" w:color="000000"/>
            </w:tcBorders>
            <w:shd w:val="clear" w:color="auto" w:fill="99CCFF"/>
          </w:tcPr>
          <w:p w:rsidR="00CA118D" w:rsidRDefault="00D55D63" w:rsidP="00247A69">
            <w:pPr>
              <w:pStyle w:val="WW-Obsahtabuky1"/>
              <w:jc w:val="center"/>
              <w:rPr>
                <w:b/>
                <w:bCs/>
              </w:rPr>
            </w:pPr>
            <w:r>
              <w:rPr>
                <w:b/>
                <w:bCs/>
              </w:rPr>
              <w:t>930</w:t>
            </w:r>
          </w:p>
        </w:tc>
        <w:tc>
          <w:tcPr>
            <w:tcW w:w="2272" w:type="dxa"/>
            <w:tcBorders>
              <w:left w:val="single" w:sz="1" w:space="0" w:color="000000"/>
              <w:bottom w:val="single" w:sz="1" w:space="0" w:color="000000"/>
              <w:right w:val="single" w:sz="1" w:space="0" w:color="000000"/>
            </w:tcBorders>
            <w:shd w:val="clear" w:color="auto" w:fill="99CCFF"/>
          </w:tcPr>
          <w:p w:rsidR="00CA118D" w:rsidRDefault="00D55D63" w:rsidP="00247A69">
            <w:pPr>
              <w:pStyle w:val="WW-Obsahtabuky1"/>
              <w:jc w:val="center"/>
              <w:rPr>
                <w:b/>
                <w:bCs/>
              </w:rPr>
            </w:pPr>
            <w:r>
              <w:rPr>
                <w:b/>
                <w:bCs/>
              </w:rPr>
              <w:t>894</w:t>
            </w:r>
          </w:p>
        </w:tc>
      </w:tr>
    </w:tbl>
    <w:p w:rsidR="00EB20D9" w:rsidRDefault="00EB20D9" w:rsidP="00EB20D9">
      <w:pPr>
        <w:jc w:val="both"/>
      </w:pPr>
    </w:p>
    <w:p w:rsidR="00EB20D9" w:rsidRPr="004C4238" w:rsidRDefault="00EB20D9" w:rsidP="00EB20D9">
      <w:pPr>
        <w:pStyle w:val="Nadpis1"/>
        <w:numPr>
          <w:ilvl w:val="0"/>
          <w:numId w:val="2"/>
        </w:numPr>
        <w:rPr>
          <w:sz w:val="28"/>
          <w:szCs w:val="28"/>
        </w:rPr>
      </w:pPr>
      <w:r w:rsidRPr="004C4238">
        <w:rPr>
          <w:sz w:val="28"/>
          <w:szCs w:val="28"/>
        </w:rPr>
        <w:t>Základné orgány obce</w:t>
      </w:r>
    </w:p>
    <w:p w:rsidR="00EB20D9" w:rsidRPr="007E62AC" w:rsidRDefault="00EB20D9" w:rsidP="00EB20D9">
      <w:pPr>
        <w:rPr>
          <w:lang w:eastAsia="ar-SA"/>
        </w:rPr>
      </w:pPr>
    </w:p>
    <w:p w:rsidR="00EB20D9" w:rsidRPr="007E62AC" w:rsidRDefault="00367909" w:rsidP="00EB20D9">
      <w:pPr>
        <w:numPr>
          <w:ilvl w:val="0"/>
          <w:numId w:val="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EB20D9" w:rsidRPr="007E62AC">
        <w:rPr>
          <w:rFonts w:ascii="Times New Roman" w:hAnsi="Times New Roman" w:cs="Times New Roman"/>
          <w:sz w:val="24"/>
          <w:szCs w:val="24"/>
        </w:rPr>
        <w:t xml:space="preserve">becné zastupiteľstvo </w:t>
      </w: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EB20D9" w:rsidRDefault="00EB20D9" w:rsidP="00EB20D9">
      <w:pPr>
        <w:jc w:val="both"/>
      </w:pP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w:t>
      </w:r>
      <w:r w:rsidR="006246BF">
        <w:rPr>
          <w:rFonts w:ascii="Times New Roman" w:hAnsi="Times New Roman" w:cs="Times New Roman"/>
          <w:sz w:val="24"/>
          <w:szCs w:val="24"/>
        </w:rPr>
        <w:t>4</w:t>
      </w:r>
      <w:r w:rsidRPr="009253B0">
        <w:rPr>
          <w:rFonts w:ascii="Times New Roman" w:hAnsi="Times New Roman" w:cs="Times New Roman"/>
          <w:sz w:val="24"/>
          <w:szCs w:val="24"/>
        </w:rPr>
        <w:t xml:space="preserve"> na obdobie 4 rokov v počte 9</w:t>
      </w:r>
      <w:r w:rsidR="005B569A">
        <w:rPr>
          <w:rFonts w:ascii="Times New Roman" w:hAnsi="Times New Roman" w:cs="Times New Roman"/>
          <w:sz w:val="24"/>
          <w:szCs w:val="24"/>
        </w:rPr>
        <w:t xml:space="preserve"> poslancov</w:t>
      </w:r>
      <w:r w:rsidRPr="009253B0">
        <w:rPr>
          <w:rFonts w:ascii="Times New Roman" w:hAnsi="Times New Roman" w:cs="Times New Roman"/>
          <w:sz w:val="24"/>
          <w:szCs w:val="24"/>
        </w:rPr>
        <w:t>.</w:t>
      </w:r>
    </w:p>
    <w:p w:rsidR="00EF3984" w:rsidRDefault="00EF3984" w:rsidP="00EB20D9">
      <w:pPr>
        <w:spacing w:line="360" w:lineRule="auto"/>
        <w:jc w:val="both"/>
        <w:rPr>
          <w:rFonts w:ascii="Times New Roman" w:hAnsi="Times New Roman" w:cs="Times New Roman"/>
          <w:sz w:val="24"/>
          <w:szCs w:val="24"/>
        </w:rPr>
      </w:pPr>
    </w:p>
    <w:p w:rsidR="00EB20D9" w:rsidRPr="007E62AC" w:rsidRDefault="00EB20D9" w:rsidP="00EB20D9">
      <w:pPr>
        <w:jc w:val="both"/>
        <w:rPr>
          <w:rFonts w:ascii="Times New Roman" w:hAnsi="Times New Roman" w:cs="Times New Roman"/>
          <w:b/>
          <w:sz w:val="24"/>
          <w:szCs w:val="24"/>
        </w:rPr>
      </w:pPr>
      <w:r w:rsidRPr="007E62AC">
        <w:rPr>
          <w:rFonts w:ascii="Times New Roman" w:hAnsi="Times New Roman" w:cs="Times New Roman"/>
          <w:b/>
          <w:sz w:val="24"/>
          <w:szCs w:val="24"/>
        </w:rPr>
        <w:t>P</w:t>
      </w:r>
      <w:r>
        <w:rPr>
          <w:rFonts w:ascii="Times New Roman" w:hAnsi="Times New Roman" w:cs="Times New Roman"/>
          <w:b/>
          <w:sz w:val="24"/>
          <w:szCs w:val="24"/>
        </w:rPr>
        <w:t>oslanci obecného zastupiteľstva</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r w:rsidR="00281FB6">
        <w:rPr>
          <w:rFonts w:ascii="Times New Roman" w:hAnsi="Times New Roman" w:cs="Times New Roman"/>
          <w:sz w:val="24"/>
          <w:szCs w:val="24"/>
        </w:rPr>
        <w:t xml:space="preserve"> – zástupkyňa starostu obce</w:t>
      </w:r>
    </w:p>
    <w:p w:rsidR="00281FB6" w:rsidRDefault="00281FB6" w:rsidP="00281FB6">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482643" w:rsidRPr="00C62C46" w:rsidRDefault="00482643" w:rsidP="00281FB6">
      <w:pPr>
        <w:jc w:val="both"/>
        <w:rPr>
          <w:rFonts w:ascii="Times New Roman" w:hAnsi="Times New Roman" w:cs="Times New Roman"/>
          <w:sz w:val="24"/>
          <w:szCs w:val="24"/>
        </w:rPr>
      </w:pPr>
      <w:r>
        <w:rPr>
          <w:rFonts w:ascii="Times New Roman" w:hAnsi="Times New Roman" w:cs="Times New Roman"/>
          <w:sz w:val="24"/>
          <w:szCs w:val="24"/>
        </w:rPr>
        <w:t xml:space="preserve">Rastislav </w:t>
      </w:r>
      <w:proofErr w:type="spellStart"/>
      <w:r>
        <w:rPr>
          <w:rFonts w:ascii="Times New Roman" w:hAnsi="Times New Roman" w:cs="Times New Roman"/>
          <w:sz w:val="24"/>
          <w:szCs w:val="24"/>
        </w:rPr>
        <w:t>Ferenc</w:t>
      </w:r>
      <w:proofErr w:type="spellEnd"/>
      <w:r>
        <w:rPr>
          <w:rFonts w:ascii="Times New Roman" w:hAnsi="Times New Roman" w:cs="Times New Roman"/>
          <w:sz w:val="24"/>
          <w:szCs w:val="24"/>
        </w:rPr>
        <w:t>, Ďurkov 28</w:t>
      </w:r>
    </w:p>
    <w:p w:rsidR="006246BF" w:rsidRPr="00C62C46" w:rsidRDefault="006246BF" w:rsidP="00EB20D9">
      <w:pPr>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w:t>
      </w:r>
      <w:r w:rsidR="00281FB6">
        <w:rPr>
          <w:rFonts w:ascii="Times New Roman" w:hAnsi="Times New Roman" w:cs="Times New Roman"/>
          <w:sz w:val="24"/>
          <w:szCs w:val="24"/>
        </w:rPr>
        <w:t xml:space="preserve"> 355</w:t>
      </w:r>
    </w:p>
    <w:p w:rsidR="00EB20D9"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Ing.Ján</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482643" w:rsidRDefault="00482643" w:rsidP="00EB20D9">
      <w:pPr>
        <w:jc w:val="both"/>
        <w:rPr>
          <w:rFonts w:ascii="Times New Roman" w:hAnsi="Times New Roman" w:cs="Times New Roman"/>
          <w:sz w:val="24"/>
          <w:szCs w:val="24"/>
        </w:rPr>
      </w:pPr>
      <w:r>
        <w:rPr>
          <w:rFonts w:ascii="Times New Roman" w:hAnsi="Times New Roman" w:cs="Times New Roman"/>
          <w:sz w:val="24"/>
          <w:szCs w:val="24"/>
        </w:rPr>
        <w:t xml:space="preserve">Jarmila </w:t>
      </w:r>
      <w:proofErr w:type="spellStart"/>
      <w:r>
        <w:rPr>
          <w:rFonts w:ascii="Times New Roman" w:hAnsi="Times New Roman" w:cs="Times New Roman"/>
          <w:sz w:val="24"/>
          <w:szCs w:val="24"/>
        </w:rPr>
        <w:t>Jakabová</w:t>
      </w:r>
      <w:proofErr w:type="spellEnd"/>
      <w:r>
        <w:rPr>
          <w:rFonts w:ascii="Times New Roman" w:hAnsi="Times New Roman" w:cs="Times New Roman"/>
          <w:sz w:val="24"/>
          <w:szCs w:val="24"/>
        </w:rPr>
        <w:t>, Ďurkov 106</w:t>
      </w:r>
    </w:p>
    <w:p w:rsidR="006246BF" w:rsidRPr="00C62C46" w:rsidRDefault="00FB2A39" w:rsidP="00EB20D9">
      <w:pPr>
        <w:jc w:val="both"/>
        <w:rPr>
          <w:rFonts w:ascii="Times New Roman" w:hAnsi="Times New Roman" w:cs="Times New Roman"/>
          <w:sz w:val="24"/>
          <w:szCs w:val="24"/>
        </w:rPr>
      </w:pPr>
      <w:r>
        <w:rPr>
          <w:rFonts w:ascii="Times New Roman" w:hAnsi="Times New Roman" w:cs="Times New Roman"/>
          <w:sz w:val="24"/>
          <w:szCs w:val="24"/>
        </w:rPr>
        <w:t xml:space="preserve">Gedeon </w:t>
      </w:r>
      <w:proofErr w:type="spellStart"/>
      <w:r w:rsidR="006246BF">
        <w:rPr>
          <w:rFonts w:ascii="Times New Roman" w:hAnsi="Times New Roman" w:cs="Times New Roman"/>
          <w:sz w:val="24"/>
          <w:szCs w:val="24"/>
        </w:rPr>
        <w:t>Kostsánszky</w:t>
      </w:r>
      <w:proofErr w:type="spellEnd"/>
      <w:r w:rsidR="006246BF">
        <w:rPr>
          <w:rFonts w:ascii="Times New Roman" w:hAnsi="Times New Roman" w:cs="Times New Roman"/>
          <w:sz w:val="24"/>
          <w:szCs w:val="24"/>
        </w:rPr>
        <w:t>, Ďurkov 94</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6246BF" w:rsidRPr="00C62C46" w:rsidRDefault="006246BF" w:rsidP="00EB20D9">
      <w:pPr>
        <w:jc w:val="both"/>
        <w:rPr>
          <w:rFonts w:ascii="Times New Roman" w:hAnsi="Times New Roman" w:cs="Times New Roman"/>
          <w:sz w:val="24"/>
          <w:szCs w:val="24"/>
        </w:rPr>
      </w:pPr>
      <w:r>
        <w:rPr>
          <w:rFonts w:ascii="Times New Roman" w:hAnsi="Times New Roman" w:cs="Times New Roman"/>
          <w:sz w:val="24"/>
          <w:szCs w:val="24"/>
        </w:rPr>
        <w:t>Mgr. Jarmila  Vaňová, Ďurkov</w:t>
      </w:r>
      <w:r w:rsidR="00281FB6">
        <w:rPr>
          <w:rFonts w:ascii="Times New Roman" w:hAnsi="Times New Roman" w:cs="Times New Roman"/>
          <w:sz w:val="24"/>
          <w:szCs w:val="24"/>
        </w:rPr>
        <w:t xml:space="preserve"> 316</w:t>
      </w:r>
    </w:p>
    <w:p w:rsidR="00EF3984" w:rsidRDefault="00EF3984" w:rsidP="00EB20D9">
      <w:pPr>
        <w:jc w:val="both"/>
        <w:rPr>
          <w:rFonts w:ascii="Times New Roman" w:hAnsi="Times New Roman" w:cs="Times New Roman"/>
          <w:sz w:val="24"/>
          <w:szCs w:val="24"/>
        </w:rPr>
      </w:pPr>
    </w:p>
    <w:p w:rsidR="00EB20D9"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Obecné zastupiteľstvo rozhodovalo na svojich zasadnutiach o základných otázkach života obce. Zasadnutia sa konali v</w:t>
      </w:r>
      <w:r w:rsidR="001C35C7">
        <w:rPr>
          <w:rFonts w:ascii="Times New Roman" w:hAnsi="Times New Roman" w:cs="Times New Roman"/>
          <w:sz w:val="24"/>
          <w:szCs w:val="24"/>
        </w:rPr>
        <w:t> </w:t>
      </w:r>
      <w:r w:rsidRPr="007E62AC">
        <w:rPr>
          <w:rFonts w:ascii="Times New Roman" w:hAnsi="Times New Roman" w:cs="Times New Roman"/>
          <w:sz w:val="24"/>
          <w:szCs w:val="24"/>
        </w:rPr>
        <w:t>dňoch</w:t>
      </w:r>
      <w:r w:rsidR="001C35C7">
        <w:rPr>
          <w:rFonts w:ascii="Times New Roman" w:hAnsi="Times New Roman" w:cs="Times New Roman"/>
          <w:sz w:val="24"/>
          <w:szCs w:val="24"/>
        </w:rPr>
        <w:t xml:space="preserve"> 4.1.2017, 10.2.2017, 21.4.2017,  9.6.2017, 25.9.2017, 11.12.2017</w:t>
      </w:r>
      <w:r w:rsidRPr="007E62AC">
        <w:rPr>
          <w:rFonts w:ascii="Times New Roman" w:hAnsi="Times New Roman" w:cs="Times New Roman"/>
          <w:sz w:val="24"/>
          <w:szCs w:val="24"/>
        </w:rPr>
        <w:t>. Každé zasadnutie OZ sa konalo v zasadačke obecného úradu. Pozvánka na zasadnutie bola zverejnená na úradnej tabuli najneskôr 3 dni pred konaním zasadnutia. Každé zasadnutie bolo verejné.</w:t>
      </w:r>
    </w:p>
    <w:p w:rsidR="00EB20D9" w:rsidRPr="007E62AC"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EB20D9" w:rsidRDefault="00EB20D9" w:rsidP="00EB20D9">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EB20D9" w:rsidRPr="00B30FD7" w:rsidRDefault="00EB20D9" w:rsidP="00EB20D9">
      <w:pPr>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Pôvod názvu obce </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EB20D9" w:rsidRPr="00B30FD7"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w:t>
      </w:r>
      <w:r w:rsidRPr="00B30FD7">
        <w:rPr>
          <w:rFonts w:ascii="Times New Roman" w:hAnsi="Times New Roman" w:cs="Times New Roman"/>
          <w:bCs/>
          <w:sz w:val="24"/>
          <w:szCs w:val="24"/>
        </w:rPr>
        <w:lastRenderedPageBreak/>
        <w:t xml:space="preserve">z Perína, čo potvrdzuje aj listinou z roku 1405. Historické pramene však tvrdia, že v 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/od 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EF3984" w:rsidRPr="00B30FD7" w:rsidRDefault="00EF3984" w:rsidP="00EB20D9">
      <w:pPr>
        <w:spacing w:line="360" w:lineRule="auto"/>
        <w:ind w:firstLine="708"/>
        <w:jc w:val="both"/>
        <w:rPr>
          <w:rFonts w:ascii="Times New Roman" w:hAnsi="Times New Roman" w:cs="Times New Roman"/>
          <w:sz w:val="24"/>
          <w:szCs w:val="24"/>
        </w:rPr>
      </w:pPr>
    </w:p>
    <w:p w:rsidR="00EB20D9" w:rsidRPr="007E62AC" w:rsidRDefault="00EB20D9" w:rsidP="00EB20D9">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James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w:t>
      </w:r>
      <w:r w:rsidR="00E12949">
        <w:rPr>
          <w:rFonts w:ascii="Times New Roman" w:hAnsi="Times New Roman" w:cs="Times New Roman"/>
          <w:bCs/>
          <w:sz w:val="24"/>
          <w:szCs w:val="24"/>
        </w:rPr>
        <w:t xml:space="preserve"> </w:t>
      </w:r>
      <w:r w:rsidRPr="00B30FD7">
        <w:rPr>
          <w:rFonts w:ascii="Times New Roman" w:hAnsi="Times New Roman" w:cs="Times New Roman"/>
          <w:bCs/>
          <w:sz w:val="24"/>
          <w:szCs w:val="24"/>
        </w:rPr>
        <w:t xml:space="preserve">František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r w:rsidR="00247A69">
        <w:rPr>
          <w:rFonts w:ascii="Times New Roman" w:hAnsi="Times New Roman" w:cs="Times New Roman"/>
          <w:bCs/>
          <w:sz w:val="24"/>
          <w:szCs w:val="24"/>
        </w:rPr>
        <w:t>zomrel 2004</w:t>
      </w:r>
      <w:r w:rsidRPr="00B30FD7">
        <w:rPr>
          <w:rFonts w:ascii="Times New Roman" w:hAnsi="Times New Roman" w:cs="Times New Roman"/>
          <w:bCs/>
          <w:sz w:val="24"/>
          <w:szCs w:val="24"/>
        </w:rPr>
        <w:t>/</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EB20D9" w:rsidRDefault="00EB20D9" w:rsidP="00EB20D9">
      <w:pPr>
        <w:jc w:val="both"/>
        <w:rPr>
          <w:rFonts w:ascii="Times New Roman" w:hAnsi="Times New Roman" w:cs="Times New Roman"/>
          <w:sz w:val="24"/>
          <w:szCs w:val="24"/>
        </w:rPr>
      </w:pPr>
    </w:p>
    <w:p w:rsidR="00EF3984" w:rsidRPr="00B30FD7" w:rsidRDefault="00EF3984" w:rsidP="00EB20D9">
      <w:pPr>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EB20D9" w:rsidRDefault="00EB20D9" w:rsidP="00EB20D9">
      <w:pPr>
        <w:jc w:val="center"/>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sk-SK"/>
        </w:rPr>
        <w:t xml:space="preserve">                         </w:t>
      </w:r>
      <w:r>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8"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EB20D9" w:rsidRDefault="00EB20D9" w:rsidP="00EB20D9">
      <w:pPr>
        <w:jc w:val="both"/>
        <w:rPr>
          <w:rFonts w:ascii="Times New Roman" w:hAnsi="Times New Roman" w:cs="Times New Roman"/>
          <w:sz w:val="24"/>
          <w:szCs w:val="24"/>
        </w:rPr>
      </w:pPr>
    </w:p>
    <w:p w:rsidR="00EB20D9" w:rsidRPr="00692B3B" w:rsidRDefault="00EB20D9" w:rsidP="00EB20D9">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t>V červenom poli štítu na zelenej pôde dve oproti sebe stojace strieborné (biele) postavy mužov v klobúkoch, vpravo so zlatou (žltou) kosou a vľavo so zlatými (žltými) vidlami v rukách.</w:t>
      </w:r>
    </w:p>
    <w:p w:rsidR="00EB20D9" w:rsidRPr="00692B3B" w:rsidRDefault="00EB20D9" w:rsidP="00EB20D9">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Pr>
          <w:rFonts w:ascii="Times New Roman" w:hAnsi="Times New Roman" w:cs="Times New Roman"/>
          <w:sz w:val="24"/>
          <w:szCs w:val="24"/>
        </w:rPr>
        <w:t xml:space="preserve">erb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 (Pečať obce Ďurkov 1840) sú vyobrazené na pôde dve mužské postavy, vpravo s kosou a vľavo s vidlami v rukách.</w:t>
      </w:r>
    </w:p>
    <w:p w:rsidR="00EB20D9" w:rsidRPr="007E62AC" w:rsidRDefault="00EB20D9" w:rsidP="00EB20D9">
      <w:pPr>
        <w:jc w:val="both"/>
        <w:rPr>
          <w:rFonts w:ascii="Times New Roman" w:hAnsi="Times New Roman" w:cs="Times New Roman"/>
          <w:sz w:val="24"/>
          <w:szCs w:val="24"/>
        </w:rPr>
      </w:pPr>
      <w:r w:rsidRPr="00D41130">
        <w:rPr>
          <w:rFonts w:ascii="Times New Roman" w:hAnsi="Times New Roman" w:cs="Times New Roman"/>
          <w:b/>
          <w:bCs/>
          <w:iCs/>
          <w:sz w:val="28"/>
          <w:szCs w:val="28"/>
        </w:rPr>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EB20D9"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865992" w:rsidRDefault="00865992" w:rsidP="00865992">
      <w:pPr>
        <w:jc w:val="both"/>
        <w:rPr>
          <w:rFonts w:ascii="Times New Roman" w:hAnsi="Times New Roman" w:cs="Times New Roman"/>
          <w:sz w:val="24"/>
          <w:szCs w:val="24"/>
        </w:rPr>
      </w:pPr>
      <w:r w:rsidRPr="00865992">
        <w:rPr>
          <w:rFonts w:ascii="Times New Roman" w:hAnsi="Times New Roman" w:cs="Times New Roman"/>
          <w:sz w:val="24"/>
          <w:szCs w:val="24"/>
        </w:rPr>
        <w:t>1. Helena Bednárová</w:t>
      </w:r>
      <w:r>
        <w:rPr>
          <w:rFonts w:ascii="Times New Roman" w:hAnsi="Times New Roman" w:cs="Times New Roman"/>
          <w:sz w:val="24"/>
          <w:szCs w:val="24"/>
        </w:rPr>
        <w:t xml:space="preserve">    - zástupkyňa starostu </w:t>
      </w:r>
      <w:r w:rsidR="00111D77">
        <w:rPr>
          <w:rFonts w:ascii="Times New Roman" w:hAnsi="Times New Roman" w:cs="Times New Roman"/>
          <w:sz w:val="24"/>
          <w:szCs w:val="24"/>
        </w:rPr>
        <w:t xml:space="preserve">obce </w:t>
      </w:r>
      <w:r>
        <w:rPr>
          <w:rFonts w:ascii="Times New Roman" w:hAnsi="Times New Roman" w:cs="Times New Roman"/>
          <w:sz w:val="24"/>
          <w:szCs w:val="24"/>
        </w:rPr>
        <w:t xml:space="preserve"> - čiastočný úväzok</w:t>
      </w:r>
    </w:p>
    <w:p w:rsidR="00865992" w:rsidRPr="00865992" w:rsidRDefault="00865992" w:rsidP="00EB20D9">
      <w:pPr>
        <w:jc w:val="both"/>
        <w:rPr>
          <w:rFonts w:ascii="Times New Roman" w:hAnsi="Times New Roman" w:cs="Times New Roman"/>
          <w:sz w:val="24"/>
          <w:szCs w:val="24"/>
        </w:rPr>
      </w:pPr>
      <w:r>
        <w:rPr>
          <w:rFonts w:ascii="Times New Roman" w:hAnsi="Times New Roman" w:cs="Times New Roman"/>
          <w:sz w:val="24"/>
          <w:szCs w:val="24"/>
        </w:rPr>
        <w:t xml:space="preserve">2. Ján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xml:space="preserve"> – kontrolór obce – čiastočný úväzok</w:t>
      </w:r>
    </w:p>
    <w:p w:rsidR="00111D77" w:rsidRDefault="00865992" w:rsidP="00EB20D9">
      <w:pPr>
        <w:pStyle w:val="Normlnywebov"/>
        <w:spacing w:line="360" w:lineRule="auto"/>
      </w:pPr>
      <w:r>
        <w:t>3</w:t>
      </w:r>
      <w:r w:rsidR="00EB20D9" w:rsidRPr="007274DA">
        <w:t>.</w:t>
      </w:r>
      <w:r w:rsidR="00F07578">
        <w:t xml:space="preserve"> </w:t>
      </w:r>
      <w:r w:rsidR="00EB20D9" w:rsidRPr="007274DA">
        <w:t xml:space="preserve">Mária </w:t>
      </w:r>
      <w:proofErr w:type="spellStart"/>
      <w:r w:rsidR="00EB20D9" w:rsidRPr="007274DA">
        <w:t>Maxinčuková</w:t>
      </w:r>
      <w:proofErr w:type="spellEnd"/>
      <w:r w:rsidR="00111D77">
        <w:t xml:space="preserve"> </w:t>
      </w:r>
      <w:r w:rsidR="00111D77" w:rsidRPr="00111D77">
        <w:t xml:space="preserve">- dane a poplatky, stavebné veci, školstvo, opatrovateľky, obecná </w:t>
      </w:r>
      <w:r w:rsidR="00111D77">
        <w:t xml:space="preserve"> </w:t>
      </w:r>
    </w:p>
    <w:p w:rsidR="00EB20D9" w:rsidRPr="007274DA" w:rsidRDefault="00111D77" w:rsidP="00EB20D9">
      <w:pPr>
        <w:pStyle w:val="Normlnywebov"/>
        <w:spacing w:line="360" w:lineRule="auto"/>
      </w:pPr>
      <w:r>
        <w:t xml:space="preserve">    </w:t>
      </w:r>
      <w:r w:rsidRPr="00111D77">
        <w:t>pokladňa</w:t>
      </w:r>
    </w:p>
    <w:p w:rsidR="00865992" w:rsidRPr="007274DA" w:rsidRDefault="00865992" w:rsidP="00865992">
      <w:pPr>
        <w:pStyle w:val="Normlnywebov"/>
        <w:spacing w:line="360" w:lineRule="auto"/>
      </w:pPr>
      <w:r>
        <w:t>4</w:t>
      </w:r>
      <w:r w:rsidR="00EB20D9" w:rsidRPr="007274DA">
        <w:t>. Mária Perešová</w:t>
      </w:r>
      <w:r>
        <w:t xml:space="preserve"> </w:t>
      </w:r>
      <w:r w:rsidRPr="007274DA">
        <w:t xml:space="preserve">- mzdová agenda, účtovníctvo, </w:t>
      </w:r>
    </w:p>
    <w:p w:rsidR="00EB20D9" w:rsidRPr="007274DA" w:rsidRDefault="00865992" w:rsidP="00EB20D9">
      <w:pPr>
        <w:pStyle w:val="Normlnywebov"/>
        <w:spacing w:line="360" w:lineRule="auto"/>
      </w:pPr>
      <w:r>
        <w:t>5</w:t>
      </w:r>
      <w:r w:rsidR="00EB20D9" w:rsidRPr="007274DA">
        <w:t xml:space="preserve">. Mária </w:t>
      </w:r>
      <w:proofErr w:type="spellStart"/>
      <w:r w:rsidR="00EB20D9" w:rsidRPr="007274DA">
        <w:t>Pethoová</w:t>
      </w:r>
      <w:proofErr w:type="spellEnd"/>
      <w:r>
        <w:t xml:space="preserve"> </w:t>
      </w:r>
      <w:r w:rsidRPr="00865992">
        <w:t>- evidencia občanov, overovanie podpisov, styk s poštou, hrobové miesta</w:t>
      </w:r>
    </w:p>
    <w:p w:rsidR="00EB20D9" w:rsidRDefault="00865992" w:rsidP="00EB20D9">
      <w:pPr>
        <w:pStyle w:val="Normlnywebov"/>
        <w:spacing w:line="360" w:lineRule="auto"/>
      </w:pPr>
      <w:r>
        <w:t>6</w:t>
      </w:r>
      <w:r w:rsidR="00EB20D9" w:rsidRPr="007274DA">
        <w:t xml:space="preserve">. Mária </w:t>
      </w:r>
      <w:proofErr w:type="spellStart"/>
      <w:r w:rsidR="00EB20D9" w:rsidRPr="007274DA">
        <w:t>Obšitošová</w:t>
      </w:r>
      <w:proofErr w:type="spellEnd"/>
      <w:r w:rsidR="00111D77">
        <w:t xml:space="preserve"> – upratovačka</w:t>
      </w:r>
    </w:p>
    <w:p w:rsidR="00111D77" w:rsidRDefault="00111D77" w:rsidP="00EB20D9">
      <w:pPr>
        <w:pStyle w:val="Normlnywebov"/>
        <w:spacing w:line="360" w:lineRule="auto"/>
      </w:pPr>
      <w:r>
        <w:t xml:space="preserve">7. Gabriel </w:t>
      </w:r>
      <w:proofErr w:type="spellStart"/>
      <w:r>
        <w:t>Vitéz</w:t>
      </w:r>
      <w:proofErr w:type="spellEnd"/>
      <w:r>
        <w:t xml:space="preserve"> – správca bytoviek – čiastočný </w:t>
      </w:r>
      <w:proofErr w:type="spellStart"/>
      <w:r>
        <w:t>úväuok</w:t>
      </w:r>
      <w:proofErr w:type="spellEnd"/>
    </w:p>
    <w:p w:rsidR="00111D77" w:rsidRPr="007274DA" w:rsidRDefault="00111D77" w:rsidP="00EB20D9">
      <w:pPr>
        <w:pStyle w:val="Normlnywebov"/>
        <w:spacing w:line="360" w:lineRule="auto"/>
      </w:pPr>
      <w:r>
        <w:t>8.</w:t>
      </w:r>
      <w:r w:rsidRPr="00111D77">
        <w:t xml:space="preserve"> Ladislav Juhás – kurič  - čiastočný úväzok</w:t>
      </w:r>
    </w:p>
    <w:p w:rsidR="00F07578" w:rsidRDefault="00EF3984" w:rsidP="00F07578">
      <w:pPr>
        <w:pStyle w:val="Normlnywebov"/>
        <w:rPr>
          <w:color w:val="212D24"/>
        </w:rPr>
      </w:pPr>
      <w:r>
        <w:rPr>
          <w:color w:val="212D24"/>
        </w:rPr>
        <w:t>Pracovník zberného dvora:</w:t>
      </w:r>
    </w:p>
    <w:p w:rsidR="00EF3984" w:rsidRDefault="00865992" w:rsidP="00F07578">
      <w:pPr>
        <w:pStyle w:val="Normlnywebov"/>
        <w:rPr>
          <w:color w:val="212D24"/>
        </w:rPr>
      </w:pPr>
      <w:r>
        <w:rPr>
          <w:color w:val="212D24"/>
        </w:rPr>
        <w:t>1</w:t>
      </w:r>
      <w:r w:rsidR="00EF3984">
        <w:rPr>
          <w:color w:val="212D24"/>
        </w:rPr>
        <w:t>. Gabriel Varga</w:t>
      </w:r>
    </w:p>
    <w:p w:rsidR="00FB2A39" w:rsidRDefault="00865992" w:rsidP="00F07578">
      <w:pPr>
        <w:pStyle w:val="Normlnywebov"/>
        <w:rPr>
          <w:color w:val="212D24"/>
        </w:rPr>
      </w:pPr>
      <w:r>
        <w:rPr>
          <w:color w:val="212D24"/>
        </w:rPr>
        <w:t>2</w:t>
      </w:r>
      <w:r w:rsidR="00FB2A39">
        <w:rPr>
          <w:color w:val="212D24"/>
        </w:rPr>
        <w:t>. Július Jano</w:t>
      </w:r>
    </w:p>
    <w:p w:rsidR="00F07578" w:rsidRDefault="00F07578" w:rsidP="00F07578">
      <w:pPr>
        <w:pStyle w:val="Normlnywebov"/>
        <w:rPr>
          <w:b/>
          <w:color w:val="212D24"/>
          <w:sz w:val="28"/>
          <w:szCs w:val="28"/>
        </w:rPr>
      </w:pPr>
      <w:r w:rsidRPr="00F07578">
        <w:rPr>
          <w:b/>
          <w:color w:val="212D24"/>
          <w:sz w:val="28"/>
          <w:szCs w:val="28"/>
        </w:rPr>
        <w:t>Zamestnanci materskej školy:</w:t>
      </w:r>
    </w:p>
    <w:p w:rsidR="00F07578" w:rsidRDefault="00FB1A4D" w:rsidP="00FB1A4D">
      <w:pPr>
        <w:pStyle w:val="Normlnywebov"/>
        <w:rPr>
          <w:color w:val="212D24"/>
        </w:rPr>
      </w:pPr>
      <w:r>
        <w:rPr>
          <w:color w:val="212D24"/>
        </w:rPr>
        <w:t>1.</w:t>
      </w:r>
      <w:r w:rsidR="00F07578">
        <w:rPr>
          <w:color w:val="212D24"/>
        </w:rPr>
        <w:t xml:space="preserve">     </w:t>
      </w:r>
      <w:r>
        <w:rPr>
          <w:color w:val="212D24"/>
        </w:rPr>
        <w:t xml:space="preserve">        </w:t>
      </w:r>
      <w:r w:rsidR="00EF3984">
        <w:rPr>
          <w:color w:val="212D24"/>
        </w:rPr>
        <w:t xml:space="preserve"> </w:t>
      </w:r>
      <w:r w:rsidR="00F07578">
        <w:rPr>
          <w:color w:val="212D24"/>
        </w:rPr>
        <w:t xml:space="preserve">Beáta </w:t>
      </w:r>
      <w:proofErr w:type="spellStart"/>
      <w:r w:rsidR="00F07578">
        <w:rPr>
          <w:color w:val="212D24"/>
        </w:rPr>
        <w:t>Siheľská</w:t>
      </w:r>
      <w:proofErr w:type="spellEnd"/>
      <w:r w:rsidR="00F07578">
        <w:rPr>
          <w:color w:val="212D24"/>
        </w:rPr>
        <w:t xml:space="preserve"> </w:t>
      </w:r>
      <w:r>
        <w:rPr>
          <w:color w:val="212D24"/>
        </w:rPr>
        <w:t xml:space="preserve"> - </w:t>
      </w:r>
      <w:r w:rsidR="00F07578">
        <w:rPr>
          <w:color w:val="212D24"/>
        </w:rPr>
        <w:t xml:space="preserve"> riaditeľka materskej školy</w:t>
      </w:r>
    </w:p>
    <w:p w:rsidR="000D781B" w:rsidRDefault="00FB1A4D" w:rsidP="00FB1A4D">
      <w:pPr>
        <w:pStyle w:val="Normlnywebov"/>
        <w:rPr>
          <w:color w:val="212D24"/>
        </w:rPr>
      </w:pPr>
      <w:r>
        <w:rPr>
          <w:color w:val="212D24"/>
        </w:rPr>
        <w:t>2.</w:t>
      </w:r>
      <w:r w:rsidR="00F07578">
        <w:rPr>
          <w:color w:val="212D24"/>
        </w:rPr>
        <w:t xml:space="preserve">    </w:t>
      </w:r>
      <w:r w:rsidR="003F7AD2">
        <w:rPr>
          <w:color w:val="212D24"/>
        </w:rPr>
        <w:t xml:space="preserve"> </w:t>
      </w:r>
      <w:r w:rsidR="00FB2A39" w:rsidRPr="00FB2A39">
        <w:rPr>
          <w:color w:val="212D24"/>
        </w:rPr>
        <w:t xml:space="preserve">Mgr. Mária Takáčová – učiteľka MŠ  </w:t>
      </w:r>
    </w:p>
    <w:p w:rsidR="003F7AD2" w:rsidRDefault="003F7AD2" w:rsidP="00FB1A4D">
      <w:pPr>
        <w:pStyle w:val="Normlnywebov"/>
        <w:rPr>
          <w:color w:val="212D24"/>
        </w:rPr>
      </w:pPr>
      <w:r>
        <w:rPr>
          <w:color w:val="212D24"/>
        </w:rPr>
        <w:lastRenderedPageBreak/>
        <w:t>3</w:t>
      </w:r>
      <w:r w:rsidR="00FB2A39">
        <w:rPr>
          <w:color w:val="212D24"/>
        </w:rPr>
        <w:t xml:space="preserve">      </w:t>
      </w:r>
      <w:r w:rsidR="00FB2A39" w:rsidRPr="00FB2A39">
        <w:rPr>
          <w:color w:val="212D24"/>
        </w:rPr>
        <w:t xml:space="preserve">Mgr. Katarína </w:t>
      </w:r>
      <w:proofErr w:type="spellStart"/>
      <w:r w:rsidR="00FB2A39" w:rsidRPr="00FB2A39">
        <w:rPr>
          <w:color w:val="212D24"/>
        </w:rPr>
        <w:t>Buľko</w:t>
      </w:r>
      <w:proofErr w:type="spellEnd"/>
      <w:r w:rsidR="00FB2A39" w:rsidRPr="00FB2A39">
        <w:rPr>
          <w:color w:val="212D24"/>
        </w:rPr>
        <w:t xml:space="preserve"> – učiteľka MŠ</w:t>
      </w:r>
    </w:p>
    <w:p w:rsidR="00FB1A4D" w:rsidRDefault="00EF3984" w:rsidP="00F07578">
      <w:pPr>
        <w:pStyle w:val="Normlnywebov"/>
        <w:rPr>
          <w:color w:val="212D24"/>
        </w:rPr>
      </w:pPr>
      <w:r>
        <w:rPr>
          <w:color w:val="212D24"/>
        </w:rPr>
        <w:t>4</w:t>
      </w:r>
      <w:r w:rsidR="00F07578">
        <w:rPr>
          <w:color w:val="212D24"/>
        </w:rPr>
        <w:t xml:space="preserve">.     </w:t>
      </w:r>
      <w:r w:rsidR="00FB2A39">
        <w:rPr>
          <w:color w:val="212D24"/>
        </w:rPr>
        <w:t xml:space="preserve">Bc.   </w:t>
      </w:r>
      <w:proofErr w:type="spellStart"/>
      <w:r w:rsidR="00FB2A39">
        <w:rPr>
          <w:color w:val="212D24"/>
        </w:rPr>
        <w:t>Anderová</w:t>
      </w:r>
      <w:proofErr w:type="spellEnd"/>
      <w:r w:rsidR="00FB2A39">
        <w:rPr>
          <w:color w:val="212D24"/>
        </w:rPr>
        <w:t xml:space="preserve"> Timea – učiteľka MŠ</w:t>
      </w:r>
    </w:p>
    <w:p w:rsidR="003F7AD2" w:rsidRDefault="00EF3984" w:rsidP="00F07578">
      <w:pPr>
        <w:pStyle w:val="Normlnywebov"/>
        <w:rPr>
          <w:color w:val="212D24"/>
        </w:rPr>
      </w:pPr>
      <w:r>
        <w:rPr>
          <w:color w:val="212D24"/>
        </w:rPr>
        <w:t>5</w:t>
      </w:r>
      <w:r w:rsidR="00FB1A4D">
        <w:rPr>
          <w:color w:val="212D24"/>
        </w:rPr>
        <w:t xml:space="preserve">.     </w:t>
      </w:r>
      <w:r w:rsidR="00FB2A39">
        <w:rPr>
          <w:color w:val="212D24"/>
        </w:rPr>
        <w:t xml:space="preserve">         </w:t>
      </w:r>
      <w:proofErr w:type="spellStart"/>
      <w:r w:rsidR="00FB2A39">
        <w:rPr>
          <w:color w:val="212D24"/>
        </w:rPr>
        <w:t>Sasáková</w:t>
      </w:r>
      <w:proofErr w:type="spellEnd"/>
      <w:r w:rsidR="00FB2A39">
        <w:rPr>
          <w:color w:val="212D24"/>
        </w:rPr>
        <w:t xml:space="preserve"> Zuzana – asistentka učiteľa</w:t>
      </w:r>
    </w:p>
    <w:p w:rsidR="00FB1A4D" w:rsidRDefault="00EF3984" w:rsidP="00F07578">
      <w:pPr>
        <w:pStyle w:val="Normlnywebov"/>
        <w:rPr>
          <w:color w:val="212D24"/>
        </w:rPr>
      </w:pPr>
      <w:r>
        <w:rPr>
          <w:color w:val="212D24"/>
        </w:rPr>
        <w:t xml:space="preserve">6.     </w:t>
      </w:r>
      <w:r w:rsidR="00FB1A4D">
        <w:rPr>
          <w:color w:val="212D24"/>
        </w:rPr>
        <w:t xml:space="preserve">         Eva </w:t>
      </w:r>
      <w:proofErr w:type="spellStart"/>
      <w:r w:rsidR="00FB1A4D">
        <w:rPr>
          <w:color w:val="212D24"/>
        </w:rPr>
        <w:t>Čiderová</w:t>
      </w:r>
      <w:proofErr w:type="spellEnd"/>
      <w:r w:rsidR="00FB1A4D">
        <w:rPr>
          <w:color w:val="212D24"/>
        </w:rPr>
        <w:t xml:space="preserve"> – upratovačka</w:t>
      </w:r>
    </w:p>
    <w:p w:rsidR="00FB1A4D" w:rsidRDefault="00FB2A39" w:rsidP="00F07578">
      <w:pPr>
        <w:pStyle w:val="Normlnywebov"/>
        <w:rPr>
          <w:color w:val="212D24"/>
        </w:rPr>
      </w:pPr>
      <w:r>
        <w:rPr>
          <w:color w:val="212D24"/>
        </w:rPr>
        <w:t>7</w:t>
      </w:r>
      <w:r w:rsidR="00FB1A4D">
        <w:rPr>
          <w:color w:val="212D24"/>
        </w:rPr>
        <w:t xml:space="preserve">.              Katarína  </w:t>
      </w:r>
      <w:proofErr w:type="spellStart"/>
      <w:r w:rsidR="00FB1A4D">
        <w:rPr>
          <w:color w:val="212D24"/>
        </w:rPr>
        <w:t>Szomosiová</w:t>
      </w:r>
      <w:proofErr w:type="spellEnd"/>
      <w:r w:rsidR="00FB1A4D">
        <w:rPr>
          <w:color w:val="212D24"/>
        </w:rPr>
        <w:t xml:space="preserve"> – upratovačka</w:t>
      </w:r>
    </w:p>
    <w:p w:rsidR="00111D77" w:rsidRDefault="00111D77" w:rsidP="00F07578">
      <w:pPr>
        <w:pStyle w:val="Normlnywebov"/>
        <w:rPr>
          <w:color w:val="212D24"/>
        </w:rPr>
      </w:pPr>
    </w:p>
    <w:p w:rsidR="00FB1A4D" w:rsidRDefault="00FB1A4D" w:rsidP="00F07578">
      <w:pPr>
        <w:pStyle w:val="Normlnywebov"/>
        <w:rPr>
          <w:b/>
          <w:color w:val="212D24"/>
          <w:sz w:val="28"/>
          <w:szCs w:val="28"/>
        </w:rPr>
      </w:pPr>
      <w:r w:rsidRPr="00FB1A4D">
        <w:rPr>
          <w:b/>
          <w:color w:val="212D24"/>
          <w:sz w:val="28"/>
          <w:szCs w:val="28"/>
        </w:rPr>
        <w:t>Zamestnanci školskej jedál</w:t>
      </w:r>
      <w:r>
        <w:rPr>
          <w:b/>
          <w:color w:val="212D24"/>
          <w:sz w:val="28"/>
          <w:szCs w:val="28"/>
        </w:rPr>
        <w:t>n</w:t>
      </w:r>
      <w:r w:rsidRPr="00FB1A4D">
        <w:rPr>
          <w:b/>
          <w:color w:val="212D24"/>
          <w:sz w:val="28"/>
          <w:szCs w:val="28"/>
        </w:rPr>
        <w:t>e</w:t>
      </w:r>
      <w:r>
        <w:rPr>
          <w:b/>
          <w:color w:val="212D24"/>
          <w:sz w:val="28"/>
          <w:szCs w:val="28"/>
        </w:rPr>
        <w:t>:</w:t>
      </w:r>
    </w:p>
    <w:p w:rsidR="00FB1A4D" w:rsidRPr="00FB1A4D" w:rsidRDefault="00054CB3" w:rsidP="00054CB3">
      <w:pPr>
        <w:pStyle w:val="Normlnywebov"/>
        <w:rPr>
          <w:b/>
          <w:color w:val="212D24"/>
          <w:sz w:val="28"/>
          <w:szCs w:val="28"/>
        </w:rPr>
      </w:pPr>
      <w:r>
        <w:rPr>
          <w:color w:val="212D24"/>
        </w:rPr>
        <w:t xml:space="preserve">1.       </w:t>
      </w:r>
      <w:r w:rsidR="00FB1A4D">
        <w:rPr>
          <w:color w:val="212D24"/>
        </w:rPr>
        <w:t>Anna Vargová – vedúca školskej jedálne</w:t>
      </w:r>
    </w:p>
    <w:p w:rsidR="00FB1A4D" w:rsidRPr="00FB1A4D" w:rsidRDefault="00054CB3" w:rsidP="00054CB3">
      <w:pPr>
        <w:pStyle w:val="Normlnywebov"/>
        <w:rPr>
          <w:b/>
          <w:color w:val="212D24"/>
          <w:sz w:val="28"/>
          <w:szCs w:val="28"/>
        </w:rPr>
      </w:pPr>
      <w:r>
        <w:rPr>
          <w:color w:val="212D24"/>
        </w:rPr>
        <w:t>2.</w:t>
      </w:r>
      <w:r w:rsidR="00FB1A4D">
        <w:rPr>
          <w:color w:val="212D24"/>
        </w:rPr>
        <w:t xml:space="preserve">       Alena </w:t>
      </w:r>
      <w:proofErr w:type="spellStart"/>
      <w:r w:rsidR="00FB1A4D">
        <w:rPr>
          <w:color w:val="212D24"/>
        </w:rPr>
        <w:t>Verebová</w:t>
      </w:r>
      <w:proofErr w:type="spellEnd"/>
      <w:r w:rsidR="00FB1A4D">
        <w:rPr>
          <w:color w:val="212D24"/>
        </w:rPr>
        <w:t xml:space="preserve"> – vedúca kuchárka</w:t>
      </w:r>
    </w:p>
    <w:p w:rsidR="00FB1A4D" w:rsidRPr="00FB1A4D" w:rsidRDefault="00054CB3" w:rsidP="00054CB3">
      <w:pPr>
        <w:pStyle w:val="Normlnywebov"/>
        <w:rPr>
          <w:b/>
          <w:color w:val="212D24"/>
          <w:sz w:val="28"/>
          <w:szCs w:val="28"/>
        </w:rPr>
      </w:pPr>
      <w:r>
        <w:rPr>
          <w:color w:val="212D24"/>
        </w:rPr>
        <w:t>3.</w:t>
      </w:r>
      <w:r w:rsidR="00FB1A4D">
        <w:rPr>
          <w:color w:val="212D24"/>
        </w:rPr>
        <w:t xml:space="preserve">       Renáta </w:t>
      </w:r>
      <w:proofErr w:type="spellStart"/>
      <w:r w:rsidR="00FB1A4D">
        <w:rPr>
          <w:color w:val="212D24"/>
        </w:rPr>
        <w:t>Valiková</w:t>
      </w:r>
      <w:proofErr w:type="spellEnd"/>
      <w:r w:rsidR="00FB1A4D">
        <w:rPr>
          <w:color w:val="212D24"/>
        </w:rPr>
        <w:t xml:space="preserve"> – kuchárka</w:t>
      </w:r>
    </w:p>
    <w:p w:rsidR="00FB1A4D" w:rsidRPr="00FB1A4D" w:rsidRDefault="00FB1A4D" w:rsidP="00054CB3">
      <w:pPr>
        <w:pStyle w:val="Normlnywebov"/>
        <w:rPr>
          <w:b/>
          <w:color w:val="212D24"/>
          <w:sz w:val="28"/>
          <w:szCs w:val="28"/>
        </w:rPr>
      </w:pPr>
      <w:r>
        <w:rPr>
          <w:color w:val="212D24"/>
        </w:rPr>
        <w:t xml:space="preserve"> </w:t>
      </w:r>
      <w:r w:rsidR="00054CB3">
        <w:rPr>
          <w:color w:val="212D24"/>
        </w:rPr>
        <w:t>4.</w:t>
      </w:r>
      <w:r>
        <w:rPr>
          <w:color w:val="212D24"/>
        </w:rPr>
        <w:t xml:space="preserve">      Agáta </w:t>
      </w:r>
      <w:proofErr w:type="spellStart"/>
      <w:r>
        <w:rPr>
          <w:color w:val="212D24"/>
        </w:rPr>
        <w:t>Čiderová</w:t>
      </w:r>
      <w:proofErr w:type="spellEnd"/>
      <w:r>
        <w:rPr>
          <w:color w:val="212D24"/>
        </w:rPr>
        <w:t xml:space="preserve"> – pomocná kuchárka</w:t>
      </w:r>
    </w:p>
    <w:p w:rsidR="0040450E" w:rsidRPr="0040450E" w:rsidRDefault="00FB1A4D" w:rsidP="00054CB3">
      <w:pPr>
        <w:pStyle w:val="Normlnywebov"/>
        <w:rPr>
          <w:b/>
          <w:color w:val="212D24"/>
          <w:sz w:val="28"/>
          <w:szCs w:val="28"/>
        </w:rPr>
      </w:pPr>
      <w:r>
        <w:rPr>
          <w:color w:val="212D24"/>
        </w:rPr>
        <w:t xml:space="preserve"> </w:t>
      </w:r>
      <w:r w:rsidR="00054CB3">
        <w:rPr>
          <w:color w:val="212D24"/>
        </w:rPr>
        <w:t>5.</w:t>
      </w:r>
      <w:r>
        <w:rPr>
          <w:color w:val="212D24"/>
        </w:rPr>
        <w:t xml:space="preserve">   </w:t>
      </w:r>
      <w:r w:rsidR="00054CB3">
        <w:rPr>
          <w:color w:val="212D24"/>
        </w:rPr>
        <w:t xml:space="preserve"> </w:t>
      </w:r>
      <w:r>
        <w:rPr>
          <w:color w:val="212D24"/>
        </w:rPr>
        <w:t xml:space="preserve">  Monika </w:t>
      </w:r>
      <w:proofErr w:type="spellStart"/>
      <w:r>
        <w:rPr>
          <w:color w:val="212D24"/>
        </w:rPr>
        <w:t>Kostsánszka</w:t>
      </w:r>
      <w:proofErr w:type="spellEnd"/>
      <w:r>
        <w:rPr>
          <w:color w:val="212D24"/>
        </w:rPr>
        <w:t xml:space="preserve"> – výdaj stravy</w:t>
      </w:r>
    </w:p>
    <w:p w:rsidR="0040450E" w:rsidRDefault="0040450E" w:rsidP="0040450E">
      <w:pPr>
        <w:pStyle w:val="Normlnywebov"/>
        <w:rPr>
          <w:color w:val="212D24"/>
        </w:rPr>
      </w:pPr>
    </w:p>
    <w:p w:rsidR="0040450E" w:rsidRDefault="0040450E" w:rsidP="0040450E">
      <w:pPr>
        <w:pStyle w:val="Normlnywebov"/>
        <w:rPr>
          <w:color w:val="212D24"/>
        </w:rPr>
      </w:pPr>
      <w:r w:rsidRPr="0040450E">
        <w:rPr>
          <w:b/>
          <w:color w:val="212D24"/>
          <w:sz w:val="28"/>
          <w:szCs w:val="28"/>
        </w:rPr>
        <w:t>Zamestnanci základnej školy</w:t>
      </w:r>
    </w:p>
    <w:p w:rsidR="0040450E" w:rsidRDefault="0040450E" w:rsidP="0040450E">
      <w:pPr>
        <w:pStyle w:val="Normlnywebov"/>
        <w:numPr>
          <w:ilvl w:val="0"/>
          <w:numId w:val="18"/>
        </w:numPr>
        <w:rPr>
          <w:color w:val="212D24"/>
        </w:rPr>
      </w:pPr>
      <w:r w:rsidRPr="0040450E">
        <w:rPr>
          <w:color w:val="212D24"/>
        </w:rPr>
        <w:t xml:space="preserve">       Mgr. Ján </w:t>
      </w:r>
      <w:proofErr w:type="spellStart"/>
      <w:r w:rsidRPr="0040450E">
        <w:rPr>
          <w:color w:val="212D24"/>
        </w:rPr>
        <w:t>Besterci</w:t>
      </w:r>
      <w:proofErr w:type="spellEnd"/>
      <w:r>
        <w:rPr>
          <w:color w:val="212D24"/>
        </w:rPr>
        <w:t xml:space="preserve"> – riaditeľ školy</w:t>
      </w:r>
    </w:p>
    <w:p w:rsidR="0040450E" w:rsidRDefault="0040450E" w:rsidP="0040450E">
      <w:pPr>
        <w:pStyle w:val="Normlnywebov"/>
        <w:numPr>
          <w:ilvl w:val="0"/>
          <w:numId w:val="18"/>
        </w:numPr>
        <w:rPr>
          <w:color w:val="212D24"/>
        </w:rPr>
      </w:pPr>
      <w:r>
        <w:rPr>
          <w:color w:val="212D24"/>
        </w:rPr>
        <w:t xml:space="preserve">       Mgr. Eva  </w:t>
      </w:r>
      <w:proofErr w:type="spellStart"/>
      <w:r>
        <w:rPr>
          <w:color w:val="212D24"/>
        </w:rPr>
        <w:t>Cicoňová</w:t>
      </w:r>
      <w:proofErr w:type="spellEnd"/>
      <w:r>
        <w:rPr>
          <w:color w:val="212D24"/>
        </w:rPr>
        <w:t xml:space="preserve"> – zástupkyňa riaditeľa školy</w:t>
      </w:r>
    </w:p>
    <w:p w:rsidR="00965C91" w:rsidRDefault="0040450E" w:rsidP="0040450E">
      <w:pPr>
        <w:pStyle w:val="Normlnywebov"/>
        <w:numPr>
          <w:ilvl w:val="0"/>
          <w:numId w:val="18"/>
        </w:numPr>
        <w:rPr>
          <w:color w:val="212D24"/>
        </w:rPr>
      </w:pPr>
      <w:r>
        <w:rPr>
          <w:color w:val="212D24"/>
        </w:rPr>
        <w:t xml:space="preserve">       </w:t>
      </w:r>
      <w:r w:rsidR="00965C91">
        <w:rPr>
          <w:color w:val="212D24"/>
        </w:rPr>
        <w:t>17 učiteľov</w:t>
      </w:r>
      <w:r>
        <w:rPr>
          <w:color w:val="212D24"/>
        </w:rPr>
        <w:t xml:space="preserve">  </w:t>
      </w:r>
    </w:p>
    <w:p w:rsidR="00965C91" w:rsidRDefault="00965C91" w:rsidP="0040450E">
      <w:pPr>
        <w:pStyle w:val="Normlnywebov"/>
        <w:numPr>
          <w:ilvl w:val="0"/>
          <w:numId w:val="18"/>
        </w:numPr>
        <w:rPr>
          <w:color w:val="212D24"/>
        </w:rPr>
      </w:pPr>
      <w:r>
        <w:rPr>
          <w:color w:val="212D24"/>
        </w:rPr>
        <w:t xml:space="preserve">       2 asistenti učiteľa</w:t>
      </w:r>
    </w:p>
    <w:p w:rsidR="001C35C7" w:rsidRDefault="001C35C7" w:rsidP="0040450E">
      <w:pPr>
        <w:pStyle w:val="Normlnywebov"/>
        <w:numPr>
          <w:ilvl w:val="0"/>
          <w:numId w:val="18"/>
        </w:numPr>
        <w:rPr>
          <w:color w:val="212D24"/>
        </w:rPr>
      </w:pPr>
      <w:r>
        <w:rPr>
          <w:color w:val="212D24"/>
        </w:rPr>
        <w:t xml:space="preserve">       1 pedagogický asistent /projekt MPC/</w:t>
      </w:r>
    </w:p>
    <w:p w:rsidR="001C35C7" w:rsidRDefault="001C35C7" w:rsidP="0040450E">
      <w:pPr>
        <w:pStyle w:val="Normlnywebov"/>
        <w:numPr>
          <w:ilvl w:val="0"/>
          <w:numId w:val="18"/>
        </w:numPr>
        <w:rPr>
          <w:color w:val="212D24"/>
        </w:rPr>
      </w:pPr>
      <w:r>
        <w:rPr>
          <w:color w:val="212D24"/>
        </w:rPr>
        <w:t xml:space="preserve">       1 sociálny pedagóg  /projekt MPC/ </w:t>
      </w:r>
    </w:p>
    <w:p w:rsidR="0040450E" w:rsidRPr="0040450E" w:rsidRDefault="00965C91" w:rsidP="0040450E">
      <w:pPr>
        <w:pStyle w:val="Normlnywebov"/>
        <w:numPr>
          <w:ilvl w:val="0"/>
          <w:numId w:val="18"/>
        </w:numPr>
        <w:rPr>
          <w:color w:val="212D24"/>
        </w:rPr>
      </w:pPr>
      <w:r>
        <w:rPr>
          <w:color w:val="212D24"/>
        </w:rPr>
        <w:t xml:space="preserve">       5 správnych zamestnancov </w:t>
      </w:r>
      <w:r w:rsidR="0040450E">
        <w:rPr>
          <w:color w:val="212D24"/>
        </w:rPr>
        <w:t xml:space="preserve"> </w:t>
      </w:r>
    </w:p>
    <w:p w:rsidR="0040450E" w:rsidRPr="0040450E" w:rsidRDefault="0040450E" w:rsidP="0040450E">
      <w:pPr>
        <w:pStyle w:val="Normlnywebov"/>
        <w:ind w:left="360"/>
        <w:rPr>
          <w:b/>
          <w:color w:val="212D24"/>
          <w:sz w:val="28"/>
          <w:szCs w:val="28"/>
        </w:rPr>
      </w:pPr>
    </w:p>
    <w:p w:rsidR="00F07578" w:rsidRDefault="0040450E" w:rsidP="00965C91">
      <w:pPr>
        <w:pStyle w:val="Normlnywebov"/>
        <w:rPr>
          <w:color w:val="212D24"/>
        </w:rPr>
      </w:pPr>
      <w:r>
        <w:rPr>
          <w:color w:val="212D24"/>
        </w:rPr>
        <w:t xml:space="preserve"> </w:t>
      </w:r>
    </w:p>
    <w:p w:rsidR="003F7AD2" w:rsidRPr="00F07578" w:rsidRDefault="003F7AD2" w:rsidP="00965C91">
      <w:pPr>
        <w:pStyle w:val="Normlnywebov"/>
        <w:rPr>
          <w:color w:val="212D24"/>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Hlavný kontrolór</w:t>
      </w:r>
    </w:p>
    <w:p w:rsidR="003F7AD2" w:rsidRDefault="003F7AD2" w:rsidP="003F7A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 obecného kontrolóra bol zvolený Ján </w:t>
      </w:r>
      <w:proofErr w:type="spellStart"/>
      <w:r>
        <w:rPr>
          <w:rFonts w:ascii="Times New Roman" w:hAnsi="Times New Roman" w:cs="Times New Roman"/>
          <w:sz w:val="24"/>
          <w:szCs w:val="24"/>
        </w:rPr>
        <w:t>Gamrát</w:t>
      </w:r>
      <w:proofErr w:type="spellEnd"/>
      <w:r w:rsidR="00EB20D9" w:rsidRPr="00D910D5">
        <w:rPr>
          <w:rFonts w:ascii="Times New Roman" w:hAnsi="Times New Roman" w:cs="Times New Roman"/>
          <w:sz w:val="24"/>
          <w:szCs w:val="24"/>
        </w:rPr>
        <w:t xml:space="preserve">, bytom Ďurkov </w:t>
      </w:r>
      <w:r>
        <w:rPr>
          <w:rFonts w:ascii="Times New Roman" w:hAnsi="Times New Roman" w:cs="Times New Roman"/>
          <w:sz w:val="24"/>
          <w:szCs w:val="24"/>
        </w:rPr>
        <w:t>280</w:t>
      </w:r>
      <w:r w:rsidR="00EB20D9" w:rsidRPr="00D910D5">
        <w:rPr>
          <w:rFonts w:ascii="Times New Roman" w:hAnsi="Times New Roman" w:cs="Times New Roman"/>
          <w:sz w:val="24"/>
          <w:szCs w:val="24"/>
        </w:rPr>
        <w:t xml:space="preserve">   uznesením </w:t>
      </w:r>
      <w:r>
        <w:rPr>
          <w:rFonts w:ascii="Times New Roman" w:hAnsi="Times New Roman" w:cs="Times New Roman"/>
          <w:sz w:val="24"/>
          <w:szCs w:val="24"/>
        </w:rPr>
        <w:t xml:space="preserve"> OZ </w:t>
      </w:r>
      <w:r w:rsidR="00EB20D9" w:rsidRPr="00D910D5">
        <w:rPr>
          <w:rFonts w:ascii="Times New Roman" w:hAnsi="Times New Roman" w:cs="Times New Roman"/>
          <w:sz w:val="24"/>
          <w:szCs w:val="24"/>
        </w:rPr>
        <w:t xml:space="preserve">č. </w:t>
      </w:r>
      <w:r>
        <w:rPr>
          <w:rFonts w:ascii="Times New Roman" w:hAnsi="Times New Roman" w:cs="Times New Roman"/>
          <w:sz w:val="24"/>
          <w:szCs w:val="24"/>
        </w:rPr>
        <w:t>44/2015 zo dňa 21.9.2015</w:t>
      </w:r>
      <w:r w:rsidR="006B5FE8">
        <w:rPr>
          <w:rFonts w:ascii="Times New Roman" w:hAnsi="Times New Roman" w:cs="Times New Roman"/>
          <w:sz w:val="24"/>
          <w:szCs w:val="24"/>
        </w:rPr>
        <w:t xml:space="preserve"> </w:t>
      </w:r>
      <w:r>
        <w:rPr>
          <w:rFonts w:ascii="Times New Roman" w:hAnsi="Times New Roman" w:cs="Times New Roman"/>
          <w:sz w:val="24"/>
          <w:szCs w:val="24"/>
        </w:rPr>
        <w:t xml:space="preserve"> na obdobie rokov 2015 -2021</w:t>
      </w:r>
      <w:r w:rsidR="006B5FE8">
        <w:rPr>
          <w:rFonts w:ascii="Times New Roman" w:hAnsi="Times New Roman" w:cs="Times New Roman"/>
          <w:sz w:val="24"/>
          <w:szCs w:val="24"/>
        </w:rPr>
        <w:t>.</w:t>
      </w:r>
    </w:p>
    <w:p w:rsidR="00281FB6" w:rsidRPr="00AF037C" w:rsidRDefault="00281FB6" w:rsidP="00AF037C">
      <w:pPr>
        <w:spacing w:line="360" w:lineRule="auto"/>
        <w:jc w:val="both"/>
        <w:rPr>
          <w:rFonts w:ascii="Times New Roman" w:hAnsi="Times New Roman" w:cs="Times New Roman"/>
          <w:b/>
          <w:sz w:val="24"/>
          <w:szCs w:val="24"/>
        </w:rPr>
      </w:pPr>
      <w:r w:rsidRPr="00AF037C">
        <w:rPr>
          <w:rFonts w:ascii="Times New Roman" w:hAnsi="Times New Roman" w:cs="Times New Roman"/>
          <w:b/>
          <w:sz w:val="24"/>
          <w:szCs w:val="24"/>
        </w:rPr>
        <w:t>Pri OZ boli zriadené komisie</w:t>
      </w:r>
    </w:p>
    <w:p w:rsidR="00281FB6" w:rsidRPr="00AF037C" w:rsidRDefault="00281FB6" w:rsidP="00281FB6">
      <w:pPr>
        <w:pStyle w:val="Normlnywebov"/>
        <w:shd w:val="clear" w:color="auto" w:fill="FFFFFF" w:themeFill="background1"/>
        <w:rPr>
          <w:color w:val="000000"/>
        </w:rPr>
      </w:pPr>
      <w:r w:rsidRPr="00AF037C">
        <w:rPr>
          <w:color w:val="000000"/>
        </w:rPr>
        <w:t xml:space="preserve">Komisia finančná, správy majetku a sociálnych vecí                              </w:t>
      </w:r>
      <w:r w:rsidR="00AF037C">
        <w:rPr>
          <w:color w:val="000000"/>
        </w:rPr>
        <w:t xml:space="preserve">      </w:t>
      </w:r>
      <w:r w:rsidR="00AF037C" w:rsidRPr="00AF037C">
        <w:rPr>
          <w:b/>
          <w:color w:val="000000"/>
        </w:rPr>
        <w:t>H</w:t>
      </w:r>
      <w:r w:rsidRPr="00AF037C">
        <w:rPr>
          <w:b/>
          <w:color w:val="000000"/>
        </w:rPr>
        <w:t>elena Bednárová</w:t>
      </w:r>
    </w:p>
    <w:p w:rsidR="00281FB6" w:rsidRPr="00AF037C" w:rsidRDefault="00281FB6" w:rsidP="00281FB6">
      <w:pPr>
        <w:pStyle w:val="Normlnywebov"/>
        <w:shd w:val="clear" w:color="auto" w:fill="FFFFFF" w:themeFill="background1"/>
        <w:rPr>
          <w:color w:val="000000"/>
        </w:rPr>
      </w:pPr>
      <w:r w:rsidRPr="00AF037C">
        <w:rPr>
          <w:color w:val="000000"/>
        </w:rPr>
        <w:t xml:space="preserve">Komisia školstva, kultúry a športu                                                             </w:t>
      </w:r>
      <w:r w:rsidR="00AF037C">
        <w:rPr>
          <w:color w:val="000000"/>
        </w:rPr>
        <w:t xml:space="preserve">    </w:t>
      </w:r>
      <w:r w:rsidR="00AF037C" w:rsidRPr="00AF037C">
        <w:rPr>
          <w:b/>
          <w:color w:val="000000"/>
        </w:rPr>
        <w:t>Peter</w:t>
      </w:r>
      <w:r w:rsidRPr="00AF037C">
        <w:rPr>
          <w:b/>
          <w:color w:val="000000"/>
        </w:rPr>
        <w:t xml:space="preserve"> </w:t>
      </w:r>
      <w:proofErr w:type="spellStart"/>
      <w:r w:rsidRPr="00AF037C">
        <w:rPr>
          <w:b/>
          <w:color w:val="000000"/>
        </w:rPr>
        <w:t>Gamrát</w:t>
      </w:r>
      <w:proofErr w:type="spellEnd"/>
    </w:p>
    <w:p w:rsidR="00281FB6" w:rsidRPr="00AF037C" w:rsidRDefault="00281FB6" w:rsidP="00281FB6">
      <w:pPr>
        <w:pStyle w:val="Normlnywebov"/>
        <w:shd w:val="clear" w:color="auto" w:fill="FFFFFF" w:themeFill="background1"/>
        <w:rPr>
          <w:b/>
          <w:color w:val="000000"/>
        </w:rPr>
      </w:pPr>
      <w:r w:rsidRPr="00AF037C">
        <w:rPr>
          <w:color w:val="000000"/>
        </w:rPr>
        <w:t xml:space="preserve">Komisia životného prostredia a na ochranu verejného poriadku               </w:t>
      </w:r>
      <w:r w:rsidR="00AF037C">
        <w:rPr>
          <w:color w:val="000000"/>
        </w:rPr>
        <w:t xml:space="preserve">    </w:t>
      </w:r>
      <w:r w:rsidRPr="00AF037C">
        <w:rPr>
          <w:b/>
          <w:color w:val="000000"/>
        </w:rPr>
        <w:t>Štefan Pereš</w:t>
      </w:r>
    </w:p>
    <w:p w:rsidR="00281FB6" w:rsidRPr="00AF037C" w:rsidRDefault="00281FB6" w:rsidP="00281FB6">
      <w:pPr>
        <w:pStyle w:val="Normlnywebov"/>
        <w:shd w:val="clear" w:color="auto" w:fill="FFFFFF" w:themeFill="background1"/>
        <w:rPr>
          <w:color w:val="000000"/>
        </w:rPr>
      </w:pPr>
      <w:r w:rsidRPr="00AF037C">
        <w:rPr>
          <w:color w:val="000000"/>
        </w:rPr>
        <w:t xml:space="preserve">Komisiu na ochranu </w:t>
      </w:r>
      <w:proofErr w:type="spellStart"/>
      <w:r w:rsidRPr="00AF037C">
        <w:rPr>
          <w:color w:val="000000"/>
        </w:rPr>
        <w:t>verej</w:t>
      </w:r>
      <w:proofErr w:type="spellEnd"/>
      <w:r w:rsidR="00AF037C">
        <w:rPr>
          <w:color w:val="000000"/>
        </w:rPr>
        <w:t>.</w:t>
      </w:r>
      <w:r w:rsidRPr="00AF037C">
        <w:rPr>
          <w:color w:val="000000"/>
        </w:rPr>
        <w:t xml:space="preserve"> záuj</w:t>
      </w:r>
      <w:r w:rsidR="00AF037C">
        <w:rPr>
          <w:color w:val="000000"/>
        </w:rPr>
        <w:t>mu</w:t>
      </w:r>
      <w:r w:rsidRPr="00AF037C">
        <w:rPr>
          <w:color w:val="000000"/>
        </w:rPr>
        <w:t xml:space="preserve"> pri výkone funkcii verejných </w:t>
      </w:r>
      <w:proofErr w:type="spellStart"/>
      <w:r w:rsidRPr="00AF037C">
        <w:rPr>
          <w:color w:val="000000"/>
        </w:rPr>
        <w:t>funkcion</w:t>
      </w:r>
      <w:proofErr w:type="spellEnd"/>
      <w:r w:rsidR="00AF037C">
        <w:rPr>
          <w:color w:val="000000"/>
        </w:rPr>
        <w:t xml:space="preserve">. </w:t>
      </w:r>
      <w:r w:rsidR="00AF037C" w:rsidRPr="00AF037C">
        <w:rPr>
          <w:b/>
          <w:color w:val="000000"/>
        </w:rPr>
        <w:t>Ing.</w:t>
      </w:r>
      <w:r w:rsidR="00D40343">
        <w:rPr>
          <w:b/>
          <w:color w:val="000000"/>
        </w:rPr>
        <w:t xml:space="preserve"> </w:t>
      </w:r>
      <w:r w:rsidR="00AF037C" w:rsidRPr="00AF037C">
        <w:rPr>
          <w:b/>
          <w:color w:val="000000"/>
        </w:rPr>
        <w:t xml:space="preserve">Ján </w:t>
      </w:r>
      <w:proofErr w:type="spellStart"/>
      <w:r w:rsidR="00AF037C" w:rsidRPr="00AF037C">
        <w:rPr>
          <w:b/>
          <w:color w:val="000000"/>
        </w:rPr>
        <w:t>Godina</w:t>
      </w:r>
      <w:proofErr w:type="spellEnd"/>
    </w:p>
    <w:p w:rsidR="00281FB6" w:rsidRPr="00281FB6" w:rsidRDefault="00281FB6" w:rsidP="00281FB6">
      <w:pPr>
        <w:pStyle w:val="Normlnywebov"/>
        <w:shd w:val="clear" w:color="auto" w:fill="FFFFFF" w:themeFill="background1"/>
        <w:rPr>
          <w:color w:val="000000"/>
          <w:sz w:val="22"/>
          <w:szCs w:val="22"/>
        </w:rPr>
      </w:pPr>
      <w:r w:rsidRPr="00281FB6">
        <w:rPr>
          <w:color w:val="000000"/>
          <w:sz w:val="22"/>
          <w:szCs w:val="22"/>
        </w:rPr>
        <w:t xml:space="preserve">                                                                                                                     </w:t>
      </w:r>
    </w:p>
    <w:p w:rsidR="003F7AD2" w:rsidRPr="00281FB6" w:rsidRDefault="003F7AD2" w:rsidP="003F7AD2">
      <w:pPr>
        <w:spacing w:line="360" w:lineRule="auto"/>
        <w:ind w:firstLine="708"/>
        <w:jc w:val="both"/>
        <w:rPr>
          <w:rFonts w:ascii="Times New Roman" w:hAnsi="Times New Roman" w:cs="Times New Roman"/>
        </w:rPr>
      </w:pP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w:t>
      </w:r>
      <w:r w:rsidRPr="007E62AC">
        <w:rPr>
          <w:rFonts w:ascii="Times New Roman" w:hAnsi="Times New Roman" w:cs="Times New Roman"/>
          <w:sz w:val="24"/>
          <w:szCs w:val="24"/>
        </w:rPr>
        <w:lastRenderedPageBreak/>
        <w:t xml:space="preserve">ktorá za podmienok ustanovených zákonom samostatne hospodári s vlastným majetkom a s vlastnými príjmami. Základnou úlohou obce pri výkone samosprávy je starostlivosť o všestranný rozvoj jej územia a o potreby jej obyvateľov.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r w:rsidR="00965C91">
        <w:rPr>
          <w:rFonts w:ascii="Times New Roman" w:hAnsi="Times New Roman" w:cs="Times New Roman"/>
          <w:sz w:val="24"/>
          <w:szCs w:val="24"/>
        </w:rPr>
        <w:t xml:space="preserve">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E62AC">
        <w:rPr>
          <w:rFonts w:ascii="Times New Roman" w:hAnsi="Times New Roman" w:cs="Times New Roman"/>
          <w:sz w:val="24"/>
          <w:szCs w:val="24"/>
        </w:rPr>
        <w:t>Obec</w:t>
      </w:r>
      <w:r w:rsidR="00965C91">
        <w:rPr>
          <w:rFonts w:ascii="Times New Roman" w:hAnsi="Times New Roman" w:cs="Times New Roman"/>
          <w:sz w:val="24"/>
          <w:szCs w:val="24"/>
        </w:rPr>
        <w:t xml:space="preserve"> ako aj škola </w:t>
      </w:r>
      <w:r w:rsidRPr="007E62AC">
        <w:rPr>
          <w:rFonts w:ascii="Times New Roman" w:hAnsi="Times New Roman" w:cs="Times New Roman"/>
          <w:sz w:val="24"/>
          <w:szCs w:val="24"/>
        </w:rPr>
        <w:t>, ako subjekt</w:t>
      </w:r>
      <w:r w:rsidR="00965C91">
        <w:rPr>
          <w:rFonts w:ascii="Times New Roman" w:hAnsi="Times New Roman" w:cs="Times New Roman"/>
          <w:sz w:val="24"/>
          <w:szCs w:val="24"/>
        </w:rPr>
        <w:t>y</w:t>
      </w:r>
      <w:r w:rsidRPr="007E62AC">
        <w:rPr>
          <w:rFonts w:ascii="Times New Roman" w:hAnsi="Times New Roman" w:cs="Times New Roman"/>
          <w:sz w:val="24"/>
          <w:szCs w:val="24"/>
        </w:rPr>
        <w:t xml:space="preserve"> verejnej správy zadefinovan</w:t>
      </w:r>
      <w:r w:rsidR="00965C91">
        <w:rPr>
          <w:rFonts w:ascii="Times New Roman" w:hAnsi="Times New Roman" w:cs="Times New Roman"/>
          <w:sz w:val="24"/>
          <w:szCs w:val="24"/>
        </w:rPr>
        <w:t>é</w:t>
      </w:r>
      <w:r w:rsidRPr="007E62AC">
        <w:rPr>
          <w:rFonts w:ascii="Times New Roman" w:hAnsi="Times New Roman" w:cs="Times New Roman"/>
          <w:sz w:val="24"/>
          <w:szCs w:val="24"/>
        </w:rPr>
        <w:t xml:space="preserve">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w:t>
      </w:r>
      <w:r w:rsidR="00965C91">
        <w:rPr>
          <w:rFonts w:ascii="Times New Roman" w:hAnsi="Times New Roman" w:cs="Times New Roman"/>
          <w:sz w:val="24"/>
          <w:szCs w:val="24"/>
        </w:rPr>
        <w:t>sú</w:t>
      </w:r>
      <w:r w:rsidRPr="007E62AC">
        <w:rPr>
          <w:rFonts w:ascii="Times New Roman" w:hAnsi="Times New Roman" w:cs="Times New Roman"/>
          <w:sz w:val="24"/>
          <w:szCs w:val="24"/>
        </w:rPr>
        <w:t xml:space="preserv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B20D9"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B20D9"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Prípravné práce sa  uskutočnili pred uzavretím účtovných kníh a zahŕňali tieto okruhy činností:</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kontrolu nadväznosti analytických účtov a analytickej evidencie na syntetické účty,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EB20D9" w:rsidRPr="007E62AC" w:rsidRDefault="00EB20D9" w:rsidP="00EB20D9">
      <w:pPr>
        <w:pStyle w:val="Zkladntext"/>
        <w:spacing w:line="360" w:lineRule="auto"/>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w:t>
      </w:r>
      <w:r w:rsidR="00965C91">
        <w:rPr>
          <w:rFonts w:ascii="Times New Roman" w:hAnsi="Times New Roman" w:cs="Times New Roman"/>
          <w:sz w:val="24"/>
          <w:szCs w:val="24"/>
        </w:rPr>
        <w:t xml:space="preserve"> a škola</w:t>
      </w:r>
      <w:r w:rsidRPr="007E62AC">
        <w:rPr>
          <w:rFonts w:ascii="Times New Roman" w:hAnsi="Times New Roman" w:cs="Times New Roman"/>
          <w:sz w:val="24"/>
          <w:szCs w:val="24"/>
        </w:rPr>
        <w:t xml:space="preserve"> postupuje nasledovne:</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EB20D9"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EB20D9" w:rsidRPr="009B2CAC" w:rsidRDefault="000905BA" w:rsidP="00D40343">
      <w:pPr>
        <w:pStyle w:val="Zkladntext"/>
        <w:numPr>
          <w:ilvl w:val="0"/>
          <w:numId w:val="4"/>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od </w:t>
      </w:r>
      <w:r w:rsidR="00965C91" w:rsidRPr="009B2CAC">
        <w:rPr>
          <w:rFonts w:ascii="Times New Roman" w:hAnsi="Times New Roman" w:cs="Times New Roman"/>
          <w:sz w:val="24"/>
          <w:szCs w:val="24"/>
        </w:rPr>
        <w:t xml:space="preserve"> </w:t>
      </w:r>
      <w:r w:rsidR="00EB20D9" w:rsidRPr="009B2CAC">
        <w:rPr>
          <w:rFonts w:ascii="Times New Roman" w:hAnsi="Times New Roman" w:cs="Times New Roman"/>
          <w:sz w:val="24"/>
          <w:szCs w:val="24"/>
        </w:rPr>
        <w:t xml:space="preserve"> 1.1.2009 účt</w:t>
      </w:r>
      <w:r w:rsidR="004C4E25" w:rsidRPr="009B2CAC">
        <w:rPr>
          <w:rFonts w:ascii="Times New Roman" w:hAnsi="Times New Roman" w:cs="Times New Roman"/>
          <w:sz w:val="24"/>
          <w:szCs w:val="24"/>
        </w:rPr>
        <w:t xml:space="preserve">uje sa </w:t>
      </w:r>
      <w:r w:rsidR="00EB20D9" w:rsidRPr="009B2CAC">
        <w:rPr>
          <w:rFonts w:ascii="Times New Roman" w:hAnsi="Times New Roman" w:cs="Times New Roman"/>
          <w:sz w:val="24"/>
          <w:szCs w:val="24"/>
        </w:rPr>
        <w:t xml:space="preserve"> v</w:t>
      </w:r>
      <w:r w:rsidR="004C4E25" w:rsidRPr="009B2CAC">
        <w:rPr>
          <w:rFonts w:ascii="Times New Roman" w:hAnsi="Times New Roman" w:cs="Times New Roman"/>
          <w:sz w:val="24"/>
          <w:szCs w:val="24"/>
        </w:rPr>
        <w:t> </w:t>
      </w:r>
      <w:r w:rsidR="00EB20D9" w:rsidRPr="009B2CAC">
        <w:rPr>
          <w:rFonts w:ascii="Times New Roman" w:hAnsi="Times New Roman" w:cs="Times New Roman"/>
          <w:sz w:val="24"/>
          <w:szCs w:val="24"/>
        </w:rPr>
        <w:t>euro</w:t>
      </w:r>
      <w:r w:rsidR="004C4E25" w:rsidRPr="009B2CAC">
        <w:rPr>
          <w:rFonts w:ascii="Times New Roman" w:hAnsi="Times New Roman" w:cs="Times New Roman"/>
          <w:sz w:val="24"/>
          <w:szCs w:val="24"/>
        </w:rPr>
        <w:t xml:space="preserve"> mene </w:t>
      </w:r>
      <w:r w:rsidR="00EB20D9" w:rsidRPr="009B2CAC">
        <w:rPr>
          <w:rFonts w:ascii="Times New Roman" w:hAnsi="Times New Roman" w:cs="Times New Roman"/>
          <w:sz w:val="24"/>
          <w:szCs w:val="24"/>
        </w:rPr>
        <w:t>.</w:t>
      </w:r>
    </w:p>
    <w:p w:rsidR="004C348E" w:rsidRPr="007E62AC" w:rsidRDefault="004C348E" w:rsidP="00EB20D9">
      <w:pPr>
        <w:pStyle w:val="Zkladntext"/>
        <w:rPr>
          <w:rFonts w:ascii="Times New Roman" w:hAnsi="Times New Roman" w:cs="Times New Roman"/>
          <w:sz w:val="24"/>
          <w:szCs w:val="24"/>
        </w:rPr>
      </w:pPr>
    </w:p>
    <w:p w:rsidR="004C4E25" w:rsidRDefault="00EB20D9" w:rsidP="004C4E25">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w:t>
      </w:r>
      <w:r w:rsidR="004C4E25">
        <w:rPr>
          <w:rFonts w:ascii="Times New Roman" w:hAnsi="Times New Roman" w:cs="Times New Roman"/>
          <w:i w:val="0"/>
        </w:rPr>
        <w:t>, majetok, rozpočet</w:t>
      </w:r>
      <w:r w:rsidRPr="00D41130">
        <w:rPr>
          <w:rFonts w:ascii="Times New Roman" w:hAnsi="Times New Roman" w:cs="Times New Roman"/>
          <w:i w:val="0"/>
        </w:rPr>
        <w:t xml:space="preserve"> </w:t>
      </w:r>
      <w:r w:rsidR="004C4E25">
        <w:rPr>
          <w:rFonts w:ascii="Times New Roman" w:hAnsi="Times New Roman" w:cs="Times New Roman"/>
          <w:i w:val="0"/>
        </w:rPr>
        <w:t>konsolidovaného celku</w:t>
      </w:r>
    </w:p>
    <w:p w:rsidR="00CD3153" w:rsidRPr="004C4E25" w:rsidRDefault="004C4E25" w:rsidP="00B82BC4">
      <w:pPr>
        <w:pStyle w:val="Nadpis2"/>
        <w:numPr>
          <w:ilvl w:val="0"/>
          <w:numId w:val="0"/>
        </w:numPr>
        <w:spacing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Konsolidovaný cel</w:t>
      </w:r>
      <w:r w:rsidR="00863944">
        <w:rPr>
          <w:rFonts w:ascii="Times New Roman" w:hAnsi="Times New Roman" w:cs="Times New Roman"/>
          <w:b w:val="0"/>
          <w:i w:val="0"/>
          <w:sz w:val="24"/>
          <w:szCs w:val="24"/>
        </w:rPr>
        <w:t>o</w:t>
      </w:r>
      <w:r>
        <w:rPr>
          <w:rFonts w:ascii="Times New Roman" w:hAnsi="Times New Roman" w:cs="Times New Roman"/>
          <w:b w:val="0"/>
          <w:i w:val="0"/>
          <w:sz w:val="24"/>
          <w:szCs w:val="24"/>
        </w:rPr>
        <w:t>k</w:t>
      </w:r>
      <w:r w:rsidR="00EB20D9" w:rsidRPr="004C4E25">
        <w:rPr>
          <w:rFonts w:ascii="Times New Roman" w:hAnsi="Times New Roman" w:cs="Times New Roman"/>
          <w:b w:val="0"/>
          <w:i w:val="0"/>
          <w:sz w:val="24"/>
          <w:szCs w:val="24"/>
        </w:rPr>
        <w:t xml:space="preserve"> financuje svoje potreby predovšetkým z vlastných príjmov, zo štátnych dotácií, ako aj z ďalších zdrojov. </w:t>
      </w:r>
      <w:r w:rsidR="00EB20D9" w:rsidRPr="004C4E25">
        <w:rPr>
          <w:rFonts w:ascii="Times New Roman" w:hAnsi="Times New Roman" w:cs="Times New Roman"/>
          <w:b w:val="0"/>
          <w:i w:val="0"/>
          <w:iCs w:val="0"/>
          <w:sz w:val="24"/>
          <w:szCs w:val="24"/>
        </w:rPr>
        <w:t>Rozpočet na rok 201</w:t>
      </w:r>
      <w:r w:rsidR="000905BA">
        <w:rPr>
          <w:rFonts w:ascii="Times New Roman" w:hAnsi="Times New Roman" w:cs="Times New Roman"/>
          <w:b w:val="0"/>
          <w:i w:val="0"/>
          <w:iCs w:val="0"/>
          <w:sz w:val="24"/>
          <w:szCs w:val="24"/>
        </w:rPr>
        <w:t>7</w:t>
      </w:r>
      <w:r w:rsidR="00EB20D9" w:rsidRPr="004C4E25">
        <w:rPr>
          <w:rFonts w:ascii="Times New Roman" w:hAnsi="Times New Roman" w:cs="Times New Roman"/>
          <w:b w:val="0"/>
          <w:i w:val="0"/>
          <w:iCs w:val="0"/>
          <w:sz w:val="24"/>
          <w:szCs w:val="24"/>
        </w:rPr>
        <w:t xml:space="preserve"> </w:t>
      </w:r>
      <w:r w:rsidR="00EB20D9" w:rsidRPr="004C4E25">
        <w:rPr>
          <w:rFonts w:ascii="Times New Roman" w:hAnsi="Times New Roman" w:cs="Times New Roman"/>
          <w:b w:val="0"/>
          <w:i w:val="0"/>
          <w:sz w:val="24"/>
          <w:szCs w:val="24"/>
        </w:rPr>
        <w:t xml:space="preserve">schválilo Obecné zastupiteľstvo v Ďurkove  dňa   </w:t>
      </w:r>
      <w:r w:rsidR="000D781B">
        <w:rPr>
          <w:rFonts w:ascii="Times New Roman" w:hAnsi="Times New Roman" w:cs="Times New Roman"/>
          <w:b w:val="0"/>
          <w:i w:val="0"/>
          <w:sz w:val="24"/>
          <w:szCs w:val="24"/>
        </w:rPr>
        <w:t>12.12</w:t>
      </w:r>
      <w:r w:rsidR="00467296">
        <w:rPr>
          <w:rFonts w:ascii="Times New Roman" w:hAnsi="Times New Roman" w:cs="Times New Roman"/>
          <w:b w:val="0"/>
          <w:i w:val="0"/>
          <w:sz w:val="24"/>
          <w:szCs w:val="24"/>
        </w:rPr>
        <w:t>.201</w:t>
      </w:r>
      <w:r w:rsidR="00137F81">
        <w:rPr>
          <w:rFonts w:ascii="Times New Roman" w:hAnsi="Times New Roman" w:cs="Times New Roman"/>
          <w:b w:val="0"/>
          <w:i w:val="0"/>
          <w:sz w:val="24"/>
          <w:szCs w:val="24"/>
        </w:rPr>
        <w:t>6</w:t>
      </w:r>
      <w:r w:rsidR="00EB20D9" w:rsidRPr="004C4E25">
        <w:rPr>
          <w:rFonts w:ascii="Times New Roman" w:hAnsi="Times New Roman" w:cs="Times New Roman"/>
          <w:b w:val="0"/>
          <w:i w:val="0"/>
          <w:sz w:val="24"/>
          <w:szCs w:val="24"/>
        </w:rPr>
        <w:t xml:space="preserve"> č.uz. </w:t>
      </w:r>
      <w:r w:rsidR="00137F81">
        <w:rPr>
          <w:rFonts w:ascii="Times New Roman" w:hAnsi="Times New Roman" w:cs="Times New Roman"/>
          <w:b w:val="0"/>
          <w:i w:val="0"/>
          <w:sz w:val="24"/>
          <w:szCs w:val="24"/>
        </w:rPr>
        <w:t>56/2016</w:t>
      </w:r>
      <w:r w:rsidR="000D781B">
        <w:rPr>
          <w:rFonts w:ascii="Times New Roman" w:hAnsi="Times New Roman" w:cs="Times New Roman"/>
          <w:b w:val="0"/>
          <w:i w:val="0"/>
          <w:sz w:val="24"/>
          <w:szCs w:val="24"/>
        </w:rPr>
        <w:t xml:space="preserve"> a úpravu rozpočtu  dňa </w:t>
      </w:r>
      <w:r w:rsidR="00137F81">
        <w:rPr>
          <w:rFonts w:ascii="Times New Roman" w:hAnsi="Times New Roman" w:cs="Times New Roman"/>
          <w:b w:val="0"/>
          <w:i w:val="0"/>
          <w:sz w:val="24"/>
          <w:szCs w:val="24"/>
        </w:rPr>
        <w:t>25.9.2017</w:t>
      </w:r>
      <w:r w:rsidR="000D781B">
        <w:rPr>
          <w:rFonts w:ascii="Times New Roman" w:hAnsi="Times New Roman" w:cs="Times New Roman"/>
          <w:b w:val="0"/>
          <w:i w:val="0"/>
          <w:sz w:val="24"/>
          <w:szCs w:val="24"/>
        </w:rPr>
        <w:t xml:space="preserve">  č.uz.</w:t>
      </w:r>
      <w:r w:rsidR="00137F81">
        <w:rPr>
          <w:rFonts w:ascii="Times New Roman" w:hAnsi="Times New Roman" w:cs="Times New Roman"/>
          <w:b w:val="0"/>
          <w:i w:val="0"/>
          <w:sz w:val="24"/>
          <w:szCs w:val="24"/>
        </w:rPr>
        <w:t>35/2017</w:t>
      </w:r>
      <w:r w:rsidR="00557485" w:rsidRPr="004C4E25">
        <w:rPr>
          <w:rFonts w:ascii="Times New Roman" w:hAnsi="Times New Roman" w:cs="Times New Roman"/>
          <w:b w:val="0"/>
          <w:i w:val="0"/>
          <w:sz w:val="24"/>
          <w:szCs w:val="24"/>
        </w:rPr>
        <w:t>.</w:t>
      </w:r>
    </w:p>
    <w:p w:rsidR="004C4E25" w:rsidRDefault="00042137" w:rsidP="00DD43A9">
      <w:pPr>
        <w:pStyle w:val="Normlnywebov"/>
        <w:spacing w:before="0" w:after="200" w:line="360" w:lineRule="auto"/>
        <w:jc w:val="both"/>
      </w:pPr>
      <w:r>
        <w:t xml:space="preserve">      </w:t>
      </w:r>
    </w:p>
    <w:p w:rsidR="00DD43A9" w:rsidRDefault="00DD43A9" w:rsidP="00DD43A9">
      <w:pPr>
        <w:jc w:val="both"/>
        <w:rPr>
          <w:rFonts w:ascii="Times New Roman" w:hAnsi="Times New Roman" w:cs="Times New Roman"/>
          <w:b/>
        </w:rPr>
      </w:pPr>
      <w:r w:rsidRPr="007E62AC">
        <w:rPr>
          <w:rFonts w:ascii="Times New Roman" w:hAnsi="Times New Roman" w:cs="Times New Roman"/>
          <w:b/>
        </w:rPr>
        <w:t>Príjmy obce k 31.12. 201</w:t>
      </w:r>
      <w:r w:rsidR="001C35C7">
        <w:rPr>
          <w:rFonts w:ascii="Times New Roman" w:hAnsi="Times New Roman" w:cs="Times New Roman"/>
          <w:b/>
        </w:rPr>
        <w:t>7</w:t>
      </w:r>
      <w:r w:rsidRPr="007E62AC">
        <w:rPr>
          <w:rFonts w:ascii="Times New Roman" w:hAnsi="Times New Roman" w:cs="Times New Roman"/>
          <w:b/>
        </w:rPr>
        <w:t xml:space="preserve"> v €</w:t>
      </w:r>
    </w:p>
    <w:p w:rsidR="00DD43A9" w:rsidRDefault="00DD43A9" w:rsidP="00DD43A9">
      <w:pPr>
        <w:jc w:val="both"/>
        <w:rPr>
          <w:rFonts w:ascii="Times New Roman" w:hAnsi="Times New Roman" w:cs="Times New Roman"/>
          <w:b/>
        </w:rPr>
      </w:pPr>
    </w:p>
    <w:p w:rsidR="00DD43A9" w:rsidRPr="007E62AC" w:rsidRDefault="00DD43A9" w:rsidP="00DD43A9">
      <w:pPr>
        <w:jc w:val="both"/>
        <w:rPr>
          <w:rFonts w:ascii="Times New Roman" w:hAnsi="Times New Roman" w:cs="Times New Roman"/>
          <w:b/>
        </w:rPr>
      </w:pP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DD43A9" w:rsidRPr="007E62AC" w:rsidTr="00D40343">
        <w:trPr>
          <w:cantSplit/>
        </w:trPr>
        <w:tc>
          <w:tcPr>
            <w:tcW w:w="719" w:type="dxa"/>
            <w:shd w:val="clear" w:color="auto" w:fill="99CCFF"/>
          </w:tcPr>
          <w:p w:rsidR="00DD43A9" w:rsidRPr="007E62AC" w:rsidRDefault="00DD43A9" w:rsidP="00D40343">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DD43A9" w:rsidRPr="007E62AC" w:rsidRDefault="00DD43A9" w:rsidP="00D40343">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DD43A9" w:rsidRPr="007E62AC" w:rsidRDefault="00DD43A9" w:rsidP="00D40343">
            <w:pPr>
              <w:jc w:val="center"/>
              <w:rPr>
                <w:rFonts w:ascii="Times New Roman" w:hAnsi="Times New Roman" w:cs="Times New Roman"/>
                <w:sz w:val="20"/>
              </w:rPr>
            </w:pPr>
            <w:r>
              <w:rPr>
                <w:rFonts w:ascii="Times New Roman" w:hAnsi="Times New Roman" w:cs="Times New Roman"/>
                <w:sz w:val="20"/>
              </w:rPr>
              <w:t xml:space="preserve"> </w:t>
            </w:r>
            <w:r w:rsidRPr="007E62AC">
              <w:rPr>
                <w:rFonts w:ascii="Times New Roman" w:hAnsi="Times New Roman" w:cs="Times New Roman"/>
                <w:sz w:val="20"/>
              </w:rPr>
              <w:t xml:space="preserve">Schválený </w:t>
            </w:r>
            <w:r>
              <w:rPr>
                <w:rFonts w:ascii="Times New Roman" w:hAnsi="Times New Roman" w:cs="Times New Roman"/>
                <w:sz w:val="20"/>
              </w:rPr>
              <w:t xml:space="preserve">                 </w:t>
            </w:r>
            <w:r w:rsidRPr="007E62AC">
              <w:rPr>
                <w:rFonts w:ascii="Times New Roman" w:hAnsi="Times New Roman" w:cs="Times New Roman"/>
                <w:sz w:val="20"/>
              </w:rPr>
              <w:t>rozpočet</w:t>
            </w:r>
          </w:p>
        </w:tc>
        <w:tc>
          <w:tcPr>
            <w:tcW w:w="1418" w:type="dxa"/>
            <w:shd w:val="clear" w:color="auto" w:fill="99CCFF"/>
          </w:tcPr>
          <w:p w:rsidR="00DD43A9" w:rsidRPr="007E62AC" w:rsidRDefault="00DD43A9" w:rsidP="00137F81">
            <w:pPr>
              <w:jc w:val="center"/>
              <w:rPr>
                <w:rFonts w:ascii="Times New Roman" w:hAnsi="Times New Roman" w:cs="Times New Roman"/>
                <w:sz w:val="20"/>
              </w:rPr>
            </w:pPr>
            <w:r w:rsidRPr="007E62AC">
              <w:rPr>
                <w:rFonts w:ascii="Times New Roman" w:hAnsi="Times New Roman" w:cs="Times New Roman"/>
                <w:sz w:val="20"/>
              </w:rPr>
              <w:t xml:space="preserve">Upravený     </w:t>
            </w:r>
            <w:r>
              <w:rPr>
                <w:rFonts w:ascii="Times New Roman" w:hAnsi="Times New Roman" w:cs="Times New Roman"/>
                <w:sz w:val="20"/>
              </w:rPr>
              <w:t xml:space="preserve">   </w:t>
            </w:r>
            <w:r w:rsidRPr="007E62AC">
              <w:rPr>
                <w:rFonts w:ascii="Times New Roman" w:hAnsi="Times New Roman" w:cs="Times New Roman"/>
                <w:sz w:val="20"/>
              </w:rPr>
              <w:t>rozpočet</w:t>
            </w:r>
          </w:p>
        </w:tc>
        <w:tc>
          <w:tcPr>
            <w:tcW w:w="2410" w:type="dxa"/>
            <w:shd w:val="clear" w:color="auto" w:fill="99CCFF"/>
          </w:tcPr>
          <w:p w:rsidR="00DD43A9" w:rsidRPr="007E62AC" w:rsidRDefault="00DD43A9" w:rsidP="00137F81">
            <w:pPr>
              <w:jc w:val="center"/>
              <w:rPr>
                <w:rFonts w:ascii="Times New Roman" w:hAnsi="Times New Roman" w:cs="Times New Roman"/>
                <w:sz w:val="20"/>
              </w:rPr>
            </w:pPr>
            <w:r w:rsidRPr="007E62AC">
              <w:rPr>
                <w:rFonts w:ascii="Times New Roman" w:hAnsi="Times New Roman" w:cs="Times New Roman"/>
                <w:sz w:val="20"/>
              </w:rPr>
              <w:t>Skutočnosť</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1</w:t>
            </w:r>
          </w:p>
        </w:tc>
        <w:tc>
          <w:tcPr>
            <w:tcW w:w="2976" w:type="dxa"/>
          </w:tcPr>
          <w:p w:rsidR="00DD43A9" w:rsidRPr="007E62AC" w:rsidRDefault="00DD43A9" w:rsidP="00D40343">
            <w:pPr>
              <w:ind w:right="72"/>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DD43A9" w:rsidRPr="007E62AC" w:rsidRDefault="00137F81" w:rsidP="00397E19">
            <w:pPr>
              <w:jc w:val="right"/>
              <w:rPr>
                <w:rFonts w:ascii="Times New Roman" w:hAnsi="Times New Roman" w:cs="Times New Roman"/>
              </w:rPr>
            </w:pPr>
            <w:r>
              <w:rPr>
                <w:rFonts w:ascii="Times New Roman" w:hAnsi="Times New Roman" w:cs="Times New Roman"/>
              </w:rPr>
              <w:t>516 538</w:t>
            </w:r>
          </w:p>
        </w:tc>
        <w:tc>
          <w:tcPr>
            <w:tcW w:w="1418" w:type="dxa"/>
          </w:tcPr>
          <w:p w:rsidR="00DD43A9" w:rsidRPr="007E62AC" w:rsidRDefault="00137F81" w:rsidP="00397E19">
            <w:pPr>
              <w:jc w:val="right"/>
              <w:rPr>
                <w:rFonts w:ascii="Times New Roman" w:hAnsi="Times New Roman" w:cs="Times New Roman"/>
              </w:rPr>
            </w:pPr>
            <w:r>
              <w:rPr>
                <w:rFonts w:ascii="Times New Roman" w:hAnsi="Times New Roman" w:cs="Times New Roman"/>
              </w:rPr>
              <w:t>558 977</w:t>
            </w:r>
          </w:p>
        </w:tc>
        <w:tc>
          <w:tcPr>
            <w:tcW w:w="2410" w:type="dxa"/>
          </w:tcPr>
          <w:p w:rsidR="00DD43A9" w:rsidRPr="007E62AC" w:rsidRDefault="00137F81" w:rsidP="00397E19">
            <w:pPr>
              <w:jc w:val="right"/>
              <w:rPr>
                <w:rFonts w:ascii="Times New Roman" w:hAnsi="Times New Roman" w:cs="Times New Roman"/>
              </w:rPr>
            </w:pPr>
            <w:r>
              <w:rPr>
                <w:rFonts w:ascii="Times New Roman" w:hAnsi="Times New Roman" w:cs="Times New Roman"/>
              </w:rPr>
              <w:t>495 044</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2</w:t>
            </w:r>
          </w:p>
        </w:tc>
        <w:tc>
          <w:tcPr>
            <w:tcW w:w="2976"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Daňové</w:t>
            </w:r>
          </w:p>
        </w:tc>
        <w:tc>
          <w:tcPr>
            <w:tcW w:w="1417" w:type="dxa"/>
          </w:tcPr>
          <w:p w:rsidR="00DD43A9" w:rsidRPr="007E62AC" w:rsidRDefault="00137F81" w:rsidP="00397E19">
            <w:pPr>
              <w:jc w:val="right"/>
              <w:rPr>
                <w:rFonts w:ascii="Times New Roman" w:hAnsi="Times New Roman" w:cs="Times New Roman"/>
              </w:rPr>
            </w:pPr>
            <w:r>
              <w:rPr>
                <w:rFonts w:ascii="Times New Roman" w:hAnsi="Times New Roman" w:cs="Times New Roman"/>
              </w:rPr>
              <w:t>469 441</w:t>
            </w:r>
          </w:p>
        </w:tc>
        <w:tc>
          <w:tcPr>
            <w:tcW w:w="1418" w:type="dxa"/>
          </w:tcPr>
          <w:p w:rsidR="00DD43A9" w:rsidRPr="007E62AC" w:rsidRDefault="00137F81" w:rsidP="00397E19">
            <w:pPr>
              <w:jc w:val="right"/>
              <w:rPr>
                <w:rFonts w:ascii="Times New Roman" w:hAnsi="Times New Roman" w:cs="Times New Roman"/>
              </w:rPr>
            </w:pPr>
            <w:r>
              <w:rPr>
                <w:rFonts w:ascii="Times New Roman" w:hAnsi="Times New Roman" w:cs="Times New Roman"/>
              </w:rPr>
              <w:t>469 441</w:t>
            </w:r>
          </w:p>
        </w:tc>
        <w:tc>
          <w:tcPr>
            <w:tcW w:w="2410" w:type="dxa"/>
          </w:tcPr>
          <w:p w:rsidR="00DD43A9" w:rsidRPr="007E62AC" w:rsidRDefault="00137F81" w:rsidP="00397E19">
            <w:pPr>
              <w:jc w:val="right"/>
              <w:rPr>
                <w:rFonts w:ascii="Times New Roman" w:hAnsi="Times New Roman" w:cs="Times New Roman"/>
              </w:rPr>
            </w:pPr>
            <w:r>
              <w:rPr>
                <w:rFonts w:ascii="Times New Roman" w:hAnsi="Times New Roman" w:cs="Times New Roman"/>
              </w:rPr>
              <w:t>543 735</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3</w:t>
            </w:r>
          </w:p>
        </w:tc>
        <w:tc>
          <w:tcPr>
            <w:tcW w:w="2976"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Nedaňové</w:t>
            </w:r>
          </w:p>
        </w:tc>
        <w:tc>
          <w:tcPr>
            <w:tcW w:w="1417" w:type="dxa"/>
          </w:tcPr>
          <w:p w:rsidR="00DD43A9" w:rsidRPr="007E62AC" w:rsidRDefault="00137F81" w:rsidP="00397E19">
            <w:pPr>
              <w:jc w:val="right"/>
              <w:rPr>
                <w:rFonts w:ascii="Times New Roman" w:hAnsi="Times New Roman" w:cs="Times New Roman"/>
              </w:rPr>
            </w:pPr>
            <w:r>
              <w:rPr>
                <w:rFonts w:ascii="Times New Roman" w:hAnsi="Times New Roman" w:cs="Times New Roman"/>
              </w:rPr>
              <w:t>33 232</w:t>
            </w:r>
          </w:p>
        </w:tc>
        <w:tc>
          <w:tcPr>
            <w:tcW w:w="1418" w:type="dxa"/>
          </w:tcPr>
          <w:p w:rsidR="00DD43A9" w:rsidRPr="007E62AC" w:rsidRDefault="00137F81" w:rsidP="00397E19">
            <w:pPr>
              <w:jc w:val="right"/>
              <w:rPr>
                <w:rFonts w:ascii="Times New Roman" w:hAnsi="Times New Roman" w:cs="Times New Roman"/>
              </w:rPr>
            </w:pPr>
            <w:r>
              <w:rPr>
                <w:rFonts w:ascii="Times New Roman" w:hAnsi="Times New Roman" w:cs="Times New Roman"/>
              </w:rPr>
              <w:t>35 805</w:t>
            </w:r>
          </w:p>
        </w:tc>
        <w:tc>
          <w:tcPr>
            <w:tcW w:w="2410" w:type="dxa"/>
          </w:tcPr>
          <w:p w:rsidR="00DD43A9" w:rsidRPr="007E62AC" w:rsidRDefault="00137F81" w:rsidP="00397E19">
            <w:pPr>
              <w:jc w:val="right"/>
              <w:rPr>
                <w:rFonts w:ascii="Times New Roman" w:hAnsi="Times New Roman" w:cs="Times New Roman"/>
              </w:rPr>
            </w:pPr>
            <w:r>
              <w:rPr>
                <w:rFonts w:ascii="Times New Roman" w:hAnsi="Times New Roman" w:cs="Times New Roman"/>
              </w:rPr>
              <w:t>37 676</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4</w:t>
            </w:r>
          </w:p>
        </w:tc>
        <w:tc>
          <w:tcPr>
            <w:tcW w:w="2976"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DD43A9" w:rsidRPr="007E62AC" w:rsidRDefault="00137F81" w:rsidP="00397E19">
            <w:pPr>
              <w:jc w:val="right"/>
              <w:rPr>
                <w:rFonts w:ascii="Times New Roman" w:hAnsi="Times New Roman" w:cs="Times New Roman"/>
              </w:rPr>
            </w:pPr>
            <w:r>
              <w:rPr>
                <w:rFonts w:ascii="Times New Roman" w:hAnsi="Times New Roman" w:cs="Times New Roman"/>
              </w:rPr>
              <w:t>613 410</w:t>
            </w:r>
          </w:p>
        </w:tc>
        <w:tc>
          <w:tcPr>
            <w:tcW w:w="1418" w:type="dxa"/>
          </w:tcPr>
          <w:p w:rsidR="00DD43A9" w:rsidRPr="007E62AC" w:rsidRDefault="00137F81" w:rsidP="00397E19">
            <w:pPr>
              <w:jc w:val="right"/>
              <w:rPr>
                <w:rFonts w:ascii="Times New Roman" w:hAnsi="Times New Roman" w:cs="Times New Roman"/>
              </w:rPr>
            </w:pPr>
            <w:r>
              <w:rPr>
                <w:rFonts w:ascii="Times New Roman" w:hAnsi="Times New Roman" w:cs="Times New Roman"/>
              </w:rPr>
              <w:t>530 410</w:t>
            </w:r>
          </w:p>
        </w:tc>
        <w:tc>
          <w:tcPr>
            <w:tcW w:w="2410" w:type="dxa"/>
          </w:tcPr>
          <w:p w:rsidR="00DD43A9" w:rsidRPr="007E62AC" w:rsidRDefault="00137F81" w:rsidP="00397E19">
            <w:pPr>
              <w:jc w:val="right"/>
              <w:rPr>
                <w:rFonts w:ascii="Times New Roman" w:hAnsi="Times New Roman" w:cs="Times New Roman"/>
              </w:rPr>
            </w:pPr>
            <w:r>
              <w:rPr>
                <w:rFonts w:ascii="Times New Roman" w:hAnsi="Times New Roman" w:cs="Times New Roman"/>
              </w:rPr>
              <w:t>320</w:t>
            </w:r>
          </w:p>
        </w:tc>
      </w:tr>
      <w:tr w:rsidR="00DD43A9" w:rsidRPr="007E62AC" w:rsidTr="00D40343">
        <w:trPr>
          <w:cantSplit/>
        </w:trPr>
        <w:tc>
          <w:tcPr>
            <w:tcW w:w="719" w:type="dxa"/>
          </w:tcPr>
          <w:p w:rsidR="00DD43A9" w:rsidRPr="007E62AC" w:rsidRDefault="00DD43A9" w:rsidP="00DD43A9">
            <w:pPr>
              <w:pStyle w:val="Nadpis1"/>
              <w:numPr>
                <w:ilvl w:val="0"/>
                <w:numId w:val="2"/>
              </w:numPr>
              <w:rPr>
                <w:b w:val="0"/>
              </w:rPr>
            </w:pPr>
            <w:r w:rsidRPr="007E62AC">
              <w:rPr>
                <w:b w:val="0"/>
              </w:rPr>
              <w:t>5</w:t>
            </w:r>
          </w:p>
        </w:tc>
        <w:tc>
          <w:tcPr>
            <w:tcW w:w="2976" w:type="dxa"/>
          </w:tcPr>
          <w:p w:rsidR="00DD43A9" w:rsidRPr="007E62AC" w:rsidRDefault="00DD43A9" w:rsidP="00DD43A9">
            <w:pPr>
              <w:pStyle w:val="Nadpis1"/>
              <w:numPr>
                <w:ilvl w:val="0"/>
                <w:numId w:val="2"/>
              </w:numPr>
              <w:rPr>
                <w:b w:val="0"/>
                <w:bCs w:val="0"/>
              </w:rPr>
            </w:pPr>
            <w:r w:rsidRPr="007E62AC">
              <w:rPr>
                <w:b w:val="0"/>
                <w:bCs w:val="0"/>
              </w:rPr>
              <w:t>Finančné operácie</w:t>
            </w:r>
          </w:p>
        </w:tc>
        <w:tc>
          <w:tcPr>
            <w:tcW w:w="1417" w:type="dxa"/>
          </w:tcPr>
          <w:p w:rsidR="00DD43A9" w:rsidRPr="007E62AC" w:rsidRDefault="00137F81" w:rsidP="00397E19">
            <w:pPr>
              <w:jc w:val="right"/>
              <w:rPr>
                <w:rFonts w:ascii="Times New Roman" w:hAnsi="Times New Roman" w:cs="Times New Roman"/>
              </w:rPr>
            </w:pPr>
            <w:r>
              <w:rPr>
                <w:rFonts w:ascii="Times New Roman" w:hAnsi="Times New Roman" w:cs="Times New Roman"/>
              </w:rPr>
              <w:t>371 234</w:t>
            </w:r>
          </w:p>
        </w:tc>
        <w:tc>
          <w:tcPr>
            <w:tcW w:w="1418" w:type="dxa"/>
          </w:tcPr>
          <w:p w:rsidR="00DD43A9" w:rsidRPr="007E62AC" w:rsidRDefault="00137F81" w:rsidP="00397E19">
            <w:pPr>
              <w:jc w:val="right"/>
              <w:rPr>
                <w:rFonts w:ascii="Times New Roman" w:hAnsi="Times New Roman" w:cs="Times New Roman"/>
              </w:rPr>
            </w:pPr>
            <w:r>
              <w:rPr>
                <w:rFonts w:ascii="Times New Roman" w:hAnsi="Times New Roman" w:cs="Times New Roman"/>
              </w:rPr>
              <w:t>371 234</w:t>
            </w:r>
          </w:p>
        </w:tc>
        <w:tc>
          <w:tcPr>
            <w:tcW w:w="2410" w:type="dxa"/>
          </w:tcPr>
          <w:p w:rsidR="00DD43A9" w:rsidRPr="007E62AC" w:rsidRDefault="00137F81" w:rsidP="00397E19">
            <w:pPr>
              <w:jc w:val="right"/>
              <w:rPr>
                <w:rFonts w:ascii="Times New Roman" w:hAnsi="Times New Roman" w:cs="Times New Roman"/>
              </w:rPr>
            </w:pPr>
            <w:r>
              <w:rPr>
                <w:rFonts w:ascii="Times New Roman" w:hAnsi="Times New Roman" w:cs="Times New Roman"/>
              </w:rPr>
              <w:t>67 439</w:t>
            </w:r>
          </w:p>
        </w:tc>
      </w:tr>
    </w:tbl>
    <w:p w:rsidR="004C4E25" w:rsidRDefault="004C4E25" w:rsidP="00042137">
      <w:pPr>
        <w:autoSpaceDE w:val="0"/>
        <w:autoSpaceDN w:val="0"/>
        <w:adjustRightInd w:val="0"/>
        <w:spacing w:after="0" w:line="240" w:lineRule="auto"/>
        <w:rPr>
          <w:rFonts w:ascii="Times New Roman" w:hAnsi="Times New Roman" w:cs="Times New Roman"/>
        </w:rPr>
      </w:pP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EB20D9" w:rsidRPr="007E62AC" w:rsidTr="00247A69">
        <w:trPr>
          <w:cantSplit/>
        </w:trPr>
        <w:tc>
          <w:tcPr>
            <w:tcW w:w="719" w:type="dxa"/>
            <w:shd w:val="clear" w:color="auto" w:fill="99CCFF"/>
          </w:tcPr>
          <w:p w:rsidR="00EB20D9" w:rsidRPr="007E62AC" w:rsidRDefault="00EB20D9" w:rsidP="00247A69">
            <w:pPr>
              <w:pStyle w:val="Nadpis1"/>
              <w:numPr>
                <w:ilvl w:val="0"/>
                <w:numId w:val="2"/>
              </w:numPr>
            </w:pPr>
          </w:p>
        </w:tc>
        <w:tc>
          <w:tcPr>
            <w:tcW w:w="2976" w:type="dxa"/>
            <w:shd w:val="clear" w:color="auto" w:fill="99CCFF"/>
          </w:tcPr>
          <w:p w:rsidR="00EB20D9" w:rsidRPr="007E62AC" w:rsidRDefault="00EB20D9" w:rsidP="00247A69">
            <w:pPr>
              <w:pStyle w:val="Nadpis1"/>
              <w:numPr>
                <w:ilvl w:val="0"/>
                <w:numId w:val="2"/>
              </w:numPr>
            </w:pPr>
            <w:r w:rsidRPr="007E62AC">
              <w:t xml:space="preserve">Príjmy spolu </w:t>
            </w:r>
          </w:p>
        </w:tc>
        <w:tc>
          <w:tcPr>
            <w:tcW w:w="1417" w:type="dxa"/>
            <w:shd w:val="clear" w:color="auto" w:fill="99CCFF"/>
          </w:tcPr>
          <w:p w:rsidR="00EB20D9" w:rsidRPr="007E62AC" w:rsidRDefault="00137F81" w:rsidP="00397E19">
            <w:pPr>
              <w:jc w:val="right"/>
              <w:rPr>
                <w:rFonts w:ascii="Times New Roman" w:hAnsi="Times New Roman" w:cs="Times New Roman"/>
                <w:b/>
                <w:bCs/>
              </w:rPr>
            </w:pPr>
            <w:r>
              <w:rPr>
                <w:rFonts w:ascii="Times New Roman" w:hAnsi="Times New Roman" w:cs="Times New Roman"/>
                <w:b/>
                <w:bCs/>
              </w:rPr>
              <w:t>2 003 855</w:t>
            </w:r>
          </w:p>
        </w:tc>
        <w:tc>
          <w:tcPr>
            <w:tcW w:w="1418" w:type="dxa"/>
            <w:shd w:val="clear" w:color="auto" w:fill="99CCFF"/>
          </w:tcPr>
          <w:p w:rsidR="00EB20D9" w:rsidRPr="007E62AC" w:rsidRDefault="00137F81" w:rsidP="00397E19">
            <w:pPr>
              <w:jc w:val="right"/>
              <w:rPr>
                <w:rFonts w:ascii="Times New Roman" w:hAnsi="Times New Roman" w:cs="Times New Roman"/>
                <w:b/>
                <w:bCs/>
              </w:rPr>
            </w:pPr>
            <w:r>
              <w:rPr>
                <w:rFonts w:ascii="Times New Roman" w:hAnsi="Times New Roman" w:cs="Times New Roman"/>
                <w:b/>
                <w:bCs/>
              </w:rPr>
              <w:t>1 1965 867</w:t>
            </w:r>
          </w:p>
        </w:tc>
        <w:tc>
          <w:tcPr>
            <w:tcW w:w="2410" w:type="dxa"/>
            <w:shd w:val="clear" w:color="auto" w:fill="99CCFF"/>
          </w:tcPr>
          <w:p w:rsidR="00EB20D9" w:rsidRPr="007E62AC" w:rsidRDefault="00137F81" w:rsidP="00397E19">
            <w:pPr>
              <w:jc w:val="right"/>
              <w:rPr>
                <w:rFonts w:ascii="Times New Roman" w:hAnsi="Times New Roman" w:cs="Times New Roman"/>
                <w:b/>
                <w:bCs/>
              </w:rPr>
            </w:pPr>
            <w:r>
              <w:rPr>
                <w:rFonts w:ascii="Times New Roman" w:hAnsi="Times New Roman" w:cs="Times New Roman"/>
                <w:b/>
                <w:bCs/>
              </w:rPr>
              <w:t>1 143 214</w:t>
            </w:r>
          </w:p>
        </w:tc>
      </w:tr>
    </w:tbl>
    <w:p w:rsidR="00EB20D9" w:rsidRDefault="00EB20D9" w:rsidP="00EB20D9">
      <w:pPr>
        <w:jc w:val="both"/>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Komentár: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 bodu 1. dotačné príjmy                                                </w:t>
      </w:r>
      <w:r w:rsidR="00D337A3">
        <w:rPr>
          <w:rFonts w:ascii="Times New Roman" w:hAnsi="Times New Roman" w:cs="Times New Roman"/>
          <w:sz w:val="24"/>
          <w:szCs w:val="24"/>
        </w:rPr>
        <w:t xml:space="preserve">  </w:t>
      </w:r>
      <w:r w:rsidRPr="007E62AC">
        <w:rPr>
          <w:rFonts w:ascii="Times New Roman" w:hAnsi="Times New Roman" w:cs="Times New Roman"/>
          <w:sz w:val="24"/>
          <w:szCs w:val="24"/>
        </w:rPr>
        <w:t xml:space="preserve">    rok 201</w:t>
      </w:r>
      <w:r w:rsidR="00137F81">
        <w:rPr>
          <w:rFonts w:ascii="Times New Roman" w:hAnsi="Times New Roman" w:cs="Times New Roman"/>
          <w:sz w:val="24"/>
          <w:szCs w:val="24"/>
        </w:rPr>
        <w:t>7</w:t>
      </w:r>
    </w:p>
    <w:p w:rsidR="00EB20D9" w:rsidRPr="007E62AC" w:rsidRDefault="00EB20D9" w:rsidP="00B031AF">
      <w:pPr>
        <w:numPr>
          <w:ilvl w:val="0"/>
          <w:numId w:val="7"/>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ZŠ  z  KŠÚ</w:t>
      </w:r>
      <w:r w:rsidRPr="007E62AC">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137F81">
        <w:rPr>
          <w:rFonts w:ascii="Times New Roman" w:hAnsi="Times New Roman" w:cs="Times New Roman"/>
          <w:sz w:val="24"/>
          <w:szCs w:val="24"/>
        </w:rPr>
        <w:t>435 496</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prenes</w:t>
      </w:r>
      <w:r>
        <w:rPr>
          <w:rFonts w:ascii="Times New Roman" w:hAnsi="Times New Roman" w:cs="Times New Roman"/>
          <w:sz w:val="24"/>
          <w:szCs w:val="24"/>
        </w:rPr>
        <w:t xml:space="preserve">ený výkon štátnej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ŽP</w:t>
      </w:r>
      <w:r w:rsidR="00B031AF">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9B2CAC">
        <w:rPr>
          <w:rFonts w:ascii="Times New Roman" w:hAnsi="Times New Roman" w:cs="Times New Roman"/>
          <w:sz w:val="24"/>
          <w:szCs w:val="24"/>
        </w:rPr>
        <w:t xml:space="preserve">   1</w:t>
      </w:r>
      <w:r w:rsidR="00137F81">
        <w:rPr>
          <w:rFonts w:ascii="Times New Roman" w:hAnsi="Times New Roman" w:cs="Times New Roman"/>
          <w:sz w:val="24"/>
          <w:szCs w:val="24"/>
        </w:rPr>
        <w:t>48</w:t>
      </w:r>
      <w:r w:rsidR="008B352D">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REGOB       </w:t>
      </w:r>
      <w:r>
        <w:rPr>
          <w:rFonts w:ascii="Times New Roman" w:hAnsi="Times New Roman" w:cs="Times New Roman"/>
          <w:sz w:val="24"/>
          <w:szCs w:val="24"/>
        </w:rPr>
        <w:t xml:space="preserve">    </w:t>
      </w:r>
      <w:r>
        <w:rPr>
          <w:rFonts w:ascii="Times New Roman" w:hAnsi="Times New Roman" w:cs="Times New Roman"/>
          <w:sz w:val="24"/>
          <w:szCs w:val="24"/>
        </w:rPr>
        <w:tab/>
      </w:r>
      <w:r w:rsidR="00B031AF">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137F81">
        <w:rPr>
          <w:rFonts w:ascii="Times New Roman" w:hAnsi="Times New Roman" w:cs="Times New Roman"/>
          <w:sz w:val="24"/>
          <w:szCs w:val="24"/>
        </w:rPr>
        <w:t>629</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490252">
        <w:rPr>
          <w:rFonts w:ascii="Times New Roman" w:hAnsi="Times New Roman" w:cs="Times New Roman"/>
          <w:sz w:val="24"/>
          <w:szCs w:val="24"/>
        </w:rPr>
        <w:t>26 334</w:t>
      </w:r>
      <w:r w:rsidR="00AE51DA">
        <w:rPr>
          <w:rFonts w:ascii="Times New Roman" w:hAnsi="Times New Roman" w:cs="Times New Roman"/>
          <w:sz w:val="24"/>
          <w:szCs w:val="24"/>
        </w:rPr>
        <w:t xml:space="preserve"> </w:t>
      </w:r>
      <w:r w:rsidR="008B352D">
        <w:rPr>
          <w:rFonts w:ascii="Times New Roman" w:hAnsi="Times New Roman" w:cs="Times New Roman"/>
          <w:sz w:val="24"/>
          <w:szCs w:val="24"/>
        </w:rPr>
        <w:t>€</w:t>
      </w:r>
      <w:r w:rsidR="00B031AF">
        <w:rPr>
          <w:rFonts w:ascii="Times New Roman" w:hAnsi="Times New Roman" w:cs="Times New Roman"/>
          <w:sz w:val="24"/>
          <w:szCs w:val="24"/>
        </w:rPr>
        <w:tab/>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B031AF"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prenesený výkon štátnej správy – doprava</w:t>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 xml:space="preserve">   </w:t>
      </w:r>
      <w:r w:rsidR="00D337A3">
        <w:rPr>
          <w:rFonts w:ascii="Times New Roman" w:hAnsi="Times New Roman" w:cs="Times New Roman"/>
          <w:sz w:val="24"/>
          <w:szCs w:val="24"/>
        </w:rPr>
        <w:t>7</w:t>
      </w:r>
      <w:r w:rsidR="00490252">
        <w:rPr>
          <w:rFonts w:ascii="Times New Roman" w:hAnsi="Times New Roman" w:cs="Times New Roman"/>
          <w:sz w:val="24"/>
          <w:szCs w:val="24"/>
        </w:rPr>
        <w:t>7</w:t>
      </w:r>
      <w:r w:rsidR="008B352D">
        <w:rPr>
          <w:rFonts w:ascii="Times New Roman" w:hAnsi="Times New Roman" w:cs="Times New Roman"/>
          <w:sz w:val="24"/>
          <w:szCs w:val="24"/>
        </w:rPr>
        <w:t xml:space="preserve"> €</w:t>
      </w:r>
    </w:p>
    <w:p w:rsidR="00B031AF" w:rsidRDefault="002D1E58" w:rsidP="00860CD2">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voľby</w:t>
      </w:r>
      <w:r w:rsidR="00B031AF">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D337A3">
        <w:rPr>
          <w:rFonts w:ascii="Times New Roman" w:hAnsi="Times New Roman" w:cs="Times New Roman"/>
          <w:sz w:val="24"/>
          <w:szCs w:val="24"/>
        </w:rPr>
        <w:t xml:space="preserve">      </w:t>
      </w:r>
      <w:r w:rsidR="00490252">
        <w:rPr>
          <w:rFonts w:ascii="Times New Roman" w:hAnsi="Times New Roman" w:cs="Times New Roman"/>
          <w:sz w:val="24"/>
          <w:szCs w:val="24"/>
        </w:rPr>
        <w:t>614</w:t>
      </w:r>
      <w:r w:rsidR="008B352D">
        <w:rPr>
          <w:rFonts w:ascii="Times New Roman" w:hAnsi="Times New Roman" w:cs="Times New Roman"/>
          <w:sz w:val="24"/>
          <w:szCs w:val="24"/>
        </w:rPr>
        <w:t xml:space="preserve"> €</w:t>
      </w:r>
    </w:p>
    <w:p w:rsidR="008A697B" w:rsidRDefault="00490252"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asistent  učiteľa  </w:t>
      </w:r>
      <w:r w:rsidR="008A697B">
        <w:rPr>
          <w:rFonts w:ascii="Times New Roman" w:hAnsi="Times New Roman" w:cs="Times New Roman"/>
          <w:sz w:val="24"/>
          <w:szCs w:val="24"/>
        </w:rPr>
        <w:t xml:space="preserve">           </w:t>
      </w:r>
      <w:r w:rsidR="00234957">
        <w:rPr>
          <w:rFonts w:ascii="Times New Roman" w:hAnsi="Times New Roman" w:cs="Times New Roman"/>
          <w:sz w:val="24"/>
          <w:szCs w:val="24"/>
        </w:rPr>
        <w:tab/>
      </w:r>
      <w:r w:rsidR="008A697B">
        <w:rPr>
          <w:rFonts w:ascii="Times New Roman" w:hAnsi="Times New Roman" w:cs="Times New Roman"/>
          <w:sz w:val="24"/>
          <w:szCs w:val="24"/>
        </w:rPr>
        <w:t xml:space="preserve">                          </w:t>
      </w:r>
      <w:r w:rsidR="00FF39D1">
        <w:rPr>
          <w:rFonts w:ascii="Times New Roman" w:hAnsi="Times New Roman" w:cs="Times New Roman"/>
          <w:sz w:val="24"/>
          <w:szCs w:val="24"/>
        </w:rPr>
        <w:t xml:space="preserve">           </w:t>
      </w:r>
      <w:r w:rsidR="008A697B">
        <w:rPr>
          <w:rFonts w:ascii="Times New Roman" w:hAnsi="Times New Roman" w:cs="Times New Roman"/>
          <w:sz w:val="24"/>
          <w:szCs w:val="24"/>
        </w:rPr>
        <w:t xml:space="preserve"> </w:t>
      </w:r>
      <w:r>
        <w:rPr>
          <w:rFonts w:ascii="Times New Roman" w:hAnsi="Times New Roman" w:cs="Times New Roman"/>
          <w:sz w:val="24"/>
          <w:szCs w:val="24"/>
        </w:rPr>
        <w:t>21 188</w:t>
      </w:r>
      <w:r w:rsidR="008A697B">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sidRPr="00FF39D1">
        <w:rPr>
          <w:rFonts w:ascii="Times New Roman" w:hAnsi="Times New Roman" w:cs="Times New Roman"/>
          <w:sz w:val="24"/>
          <w:szCs w:val="24"/>
        </w:rPr>
        <w:t xml:space="preserve">transfer </w:t>
      </w:r>
      <w:proofErr w:type="spellStart"/>
      <w:r w:rsidRPr="00FF39D1">
        <w:rPr>
          <w:rFonts w:ascii="Times New Roman" w:hAnsi="Times New Roman" w:cs="Times New Roman"/>
          <w:sz w:val="24"/>
          <w:szCs w:val="24"/>
        </w:rPr>
        <w:t>pr</w:t>
      </w:r>
      <w:r>
        <w:rPr>
          <w:rFonts w:ascii="Times New Roman" w:hAnsi="Times New Roman" w:cs="Times New Roman"/>
          <w:sz w:val="24"/>
          <w:szCs w:val="24"/>
        </w:rPr>
        <w:t>í</w:t>
      </w:r>
      <w:r w:rsidRPr="00FF39D1">
        <w:rPr>
          <w:rFonts w:ascii="Times New Roman" w:hAnsi="Times New Roman" w:cs="Times New Roman"/>
          <w:sz w:val="24"/>
          <w:szCs w:val="24"/>
        </w:rPr>
        <w:t>pravkár</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Pr>
          <w:rFonts w:ascii="Times New Roman" w:hAnsi="Times New Roman" w:cs="Times New Roman"/>
          <w:sz w:val="24"/>
          <w:szCs w:val="24"/>
        </w:rPr>
        <w:t xml:space="preserve">    </w:t>
      </w:r>
      <w:r w:rsidR="00490252">
        <w:rPr>
          <w:rFonts w:ascii="Times New Roman" w:hAnsi="Times New Roman" w:cs="Times New Roman"/>
          <w:sz w:val="24"/>
          <w:szCs w:val="24"/>
        </w:rPr>
        <w:t>2 882</w:t>
      </w:r>
      <w:r>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0252">
        <w:rPr>
          <w:rFonts w:ascii="Times New Roman" w:hAnsi="Times New Roman" w:cs="Times New Roman"/>
          <w:sz w:val="24"/>
          <w:szCs w:val="24"/>
        </w:rPr>
        <w:t xml:space="preserve">dotácia park              </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sidR="00490252">
        <w:rPr>
          <w:rFonts w:ascii="Times New Roman" w:hAnsi="Times New Roman" w:cs="Times New Roman"/>
          <w:sz w:val="24"/>
          <w:szCs w:val="24"/>
        </w:rPr>
        <w:t>4 054</w:t>
      </w:r>
      <w:r>
        <w:rPr>
          <w:rFonts w:ascii="Times New Roman" w:hAnsi="Times New Roman" w:cs="Times New Roman"/>
          <w:sz w:val="24"/>
          <w:szCs w:val="24"/>
        </w:rPr>
        <w:t xml:space="preserve"> €</w:t>
      </w:r>
    </w:p>
    <w:p w:rsidR="00FF39D1" w:rsidRDefault="00490252"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vojnové hroby</w:t>
      </w:r>
      <w:r w:rsidR="00FF39D1">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Pr>
          <w:rFonts w:ascii="Times New Roman" w:hAnsi="Times New Roman" w:cs="Times New Roman"/>
          <w:sz w:val="24"/>
          <w:szCs w:val="24"/>
        </w:rPr>
        <w:t xml:space="preserve">    25</w:t>
      </w:r>
      <w:r w:rsidR="00FF39D1">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transfer pracovníci </w:t>
      </w:r>
      <w:r w:rsidR="00AE51DA">
        <w:rPr>
          <w:rFonts w:ascii="Times New Roman" w:hAnsi="Times New Roman" w:cs="Times New Roman"/>
          <w:sz w:val="24"/>
          <w:szCs w:val="24"/>
        </w:rPr>
        <w:t>VPP</w:t>
      </w:r>
      <w:r>
        <w:rPr>
          <w:rFonts w:ascii="Times New Roman" w:hAnsi="Times New Roman" w:cs="Times New Roman"/>
          <w:sz w:val="24"/>
          <w:szCs w:val="24"/>
        </w:rPr>
        <w:t xml:space="preserve">                                                   </w:t>
      </w:r>
      <w:r w:rsidR="00490252">
        <w:rPr>
          <w:rFonts w:ascii="Times New Roman" w:hAnsi="Times New Roman" w:cs="Times New Roman"/>
          <w:sz w:val="24"/>
          <w:szCs w:val="24"/>
        </w:rPr>
        <w:t xml:space="preserve">3 192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p>
    <w:p w:rsidR="00FF39D1" w:rsidRDefault="00FF39D1" w:rsidP="00490252">
      <w:pPr>
        <w:pStyle w:val="Nadpis1"/>
        <w:numPr>
          <w:ilvl w:val="0"/>
          <w:numId w:val="0"/>
        </w:numPr>
        <w:ind w:left="720" w:hanging="360"/>
      </w:pPr>
    </w:p>
    <w:p w:rsidR="00EB20D9" w:rsidRPr="00FF39D1" w:rsidRDefault="00EB20D9" w:rsidP="00490252">
      <w:pPr>
        <w:pStyle w:val="Odsekzoznamu"/>
        <w:tabs>
          <w:tab w:val="left" w:pos="5529"/>
        </w:tabs>
        <w:spacing w:line="360" w:lineRule="auto"/>
        <w:ind w:left="360"/>
        <w:jc w:val="both"/>
        <w:rPr>
          <w:rFonts w:ascii="Times New Roman" w:hAnsi="Times New Roman" w:cs="Times New Roman"/>
          <w:sz w:val="24"/>
          <w:szCs w:val="24"/>
        </w:rPr>
      </w:pPr>
      <w:r w:rsidRPr="00FF39D1">
        <w:rPr>
          <w:rFonts w:ascii="Times New Roman" w:hAnsi="Times New Roman" w:cs="Times New Roman"/>
          <w:sz w:val="24"/>
          <w:szCs w:val="24"/>
        </w:rPr>
        <w:t xml:space="preserve">Poznámka: uvedené príjmy sú účelovo určené a rozčlenené  aj vo výdavkovej časti. Dotácie  na školstvo sú zahrnuté vo výdavkoch rozpočtovej organizácie ZŠ . </w:t>
      </w:r>
    </w:p>
    <w:p w:rsidR="00EB20D9" w:rsidRPr="007E62AC" w:rsidRDefault="00EB20D9" w:rsidP="00EB20D9">
      <w:pPr>
        <w:spacing w:line="360" w:lineRule="auto"/>
        <w:ind w:left="360"/>
        <w:jc w:val="both"/>
        <w:rPr>
          <w:rFonts w:ascii="Times New Roman" w:hAnsi="Times New Roman" w:cs="Times New Roman"/>
          <w:sz w:val="24"/>
          <w:szCs w:val="24"/>
        </w:rPr>
      </w:pPr>
    </w:p>
    <w:p w:rsidR="00EB20D9" w:rsidRPr="004B4956" w:rsidRDefault="00EB20D9" w:rsidP="00EB20D9">
      <w:pPr>
        <w:spacing w:line="360" w:lineRule="auto"/>
        <w:jc w:val="both"/>
        <w:rPr>
          <w:rFonts w:ascii="Times New Roman" w:hAnsi="Times New Roman" w:cs="Times New Roman"/>
          <w:b/>
          <w:sz w:val="24"/>
          <w:szCs w:val="24"/>
        </w:rPr>
      </w:pPr>
      <w:r w:rsidRPr="004B4956">
        <w:rPr>
          <w:rFonts w:ascii="Times New Roman" w:hAnsi="Times New Roman" w:cs="Times New Roman"/>
          <w:b/>
          <w:sz w:val="24"/>
          <w:szCs w:val="24"/>
        </w:rPr>
        <w:t>K bodu č. 2 daňové príjmy</w:t>
      </w:r>
      <w:r w:rsidRPr="004B4956">
        <w:rPr>
          <w:rFonts w:ascii="Times New Roman" w:hAnsi="Times New Roman" w:cs="Times New Roman"/>
          <w:b/>
          <w:sz w:val="24"/>
          <w:szCs w:val="24"/>
        </w:rPr>
        <w:tab/>
      </w:r>
      <w:r w:rsidRPr="004B4956">
        <w:rPr>
          <w:rFonts w:ascii="Times New Roman" w:hAnsi="Times New Roman" w:cs="Times New Roman"/>
          <w:b/>
          <w:sz w:val="24"/>
          <w:szCs w:val="24"/>
        </w:rPr>
        <w:tab/>
      </w:r>
      <w:r w:rsidRPr="004B4956">
        <w:rPr>
          <w:rFonts w:ascii="Times New Roman" w:hAnsi="Times New Roman" w:cs="Times New Roman"/>
          <w:b/>
          <w:sz w:val="24"/>
          <w:szCs w:val="24"/>
        </w:rPr>
        <w:tab/>
        <w:t xml:space="preserve">                      </w:t>
      </w:r>
      <w:r w:rsidR="00860CD2" w:rsidRPr="004B4956">
        <w:rPr>
          <w:rFonts w:ascii="Times New Roman" w:hAnsi="Times New Roman" w:cs="Times New Roman"/>
          <w:b/>
          <w:sz w:val="24"/>
          <w:szCs w:val="24"/>
        </w:rPr>
        <w:t xml:space="preserve">   </w:t>
      </w:r>
      <w:r w:rsidRPr="004B4956">
        <w:rPr>
          <w:rFonts w:ascii="Times New Roman" w:hAnsi="Times New Roman" w:cs="Times New Roman"/>
          <w:b/>
          <w:sz w:val="24"/>
          <w:szCs w:val="24"/>
        </w:rPr>
        <w:t>rok 201</w:t>
      </w:r>
      <w:r w:rsidR="00490252">
        <w:rPr>
          <w:rFonts w:ascii="Times New Roman" w:hAnsi="Times New Roman" w:cs="Times New Roman"/>
          <w:b/>
          <w:sz w:val="24"/>
          <w:szCs w:val="24"/>
        </w:rPr>
        <w:t>7</w:t>
      </w:r>
      <w:r w:rsidRPr="004B4956">
        <w:rPr>
          <w:rFonts w:ascii="Times New Roman" w:hAnsi="Times New Roman" w:cs="Times New Roman"/>
          <w:b/>
          <w:sz w:val="24"/>
          <w:szCs w:val="24"/>
        </w:rPr>
        <w:tab/>
      </w:r>
      <w:r w:rsidRPr="004B4956">
        <w:rPr>
          <w:rFonts w:ascii="Times New Roman" w:hAnsi="Times New Roman" w:cs="Times New Roman"/>
          <w:b/>
          <w:sz w:val="24"/>
          <w:szCs w:val="24"/>
        </w:rPr>
        <w:tab/>
      </w:r>
    </w:p>
    <w:p w:rsidR="00EB20D9" w:rsidRPr="007E62AC" w:rsidRDefault="00EB20D9" w:rsidP="00EB20D9">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490252">
        <w:rPr>
          <w:rFonts w:ascii="Times New Roman" w:hAnsi="Times New Roman" w:cs="Times New Roman"/>
          <w:sz w:val="24"/>
          <w:szCs w:val="24"/>
        </w:rPr>
        <w:t>514 166</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4B44BD">
        <w:rPr>
          <w:rFonts w:ascii="Times New Roman" w:hAnsi="Times New Roman" w:cs="Times New Roman"/>
          <w:sz w:val="24"/>
          <w:szCs w:val="24"/>
        </w:rPr>
        <w:t xml:space="preserve"> </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490252">
        <w:rPr>
          <w:rFonts w:ascii="Times New Roman" w:hAnsi="Times New Roman" w:cs="Times New Roman"/>
          <w:sz w:val="24"/>
          <w:szCs w:val="24"/>
        </w:rPr>
        <w:t>14 538</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490252">
        <w:rPr>
          <w:rFonts w:ascii="Times New Roman" w:hAnsi="Times New Roman" w:cs="Times New Roman"/>
          <w:sz w:val="24"/>
          <w:szCs w:val="24"/>
        </w:rPr>
        <w:t xml:space="preserve"> 910</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Pr>
          <w:rFonts w:ascii="Times New Roman" w:hAnsi="Times New Roman" w:cs="Times New Roman"/>
          <w:sz w:val="24"/>
          <w:szCs w:val="24"/>
        </w:rPr>
        <w:t>výherné hracie prístroje</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490252">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490252">
        <w:rPr>
          <w:rFonts w:ascii="Times New Roman" w:hAnsi="Times New Roman" w:cs="Times New Roman"/>
          <w:sz w:val="24"/>
          <w:szCs w:val="24"/>
        </w:rPr>
        <w:t>3</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Pr>
          <w:rFonts w:ascii="Times New Roman" w:hAnsi="Times New Roman" w:cs="Times New Roman"/>
          <w:sz w:val="24"/>
          <w:szCs w:val="24"/>
        </w:rPr>
        <w:t xml:space="preserve"> za komunálne odpady</w:t>
      </w:r>
      <w:r>
        <w:rPr>
          <w:rFonts w:ascii="Times New Roman" w:hAnsi="Times New Roman" w:cs="Times New Roman"/>
          <w:sz w:val="24"/>
          <w:szCs w:val="24"/>
        </w:rPr>
        <w:tab/>
      </w:r>
      <w:r w:rsidR="00792906">
        <w:rPr>
          <w:rFonts w:ascii="Times New Roman" w:hAnsi="Times New Roman" w:cs="Times New Roman"/>
          <w:sz w:val="24"/>
          <w:szCs w:val="24"/>
        </w:rPr>
        <w:t xml:space="preserve">  </w:t>
      </w:r>
      <w:r w:rsidR="00490252">
        <w:rPr>
          <w:rFonts w:ascii="Times New Roman" w:hAnsi="Times New Roman" w:cs="Times New Roman"/>
          <w:sz w:val="24"/>
          <w:szCs w:val="24"/>
        </w:rPr>
        <w:t>14 119</w:t>
      </w:r>
      <w:r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4B4956" w:rsidRDefault="00EB20D9" w:rsidP="00EB20D9">
      <w:pPr>
        <w:spacing w:line="360" w:lineRule="auto"/>
        <w:jc w:val="both"/>
        <w:rPr>
          <w:rFonts w:ascii="Times New Roman" w:hAnsi="Times New Roman" w:cs="Times New Roman"/>
          <w:b/>
          <w:sz w:val="24"/>
          <w:szCs w:val="24"/>
        </w:rPr>
      </w:pPr>
      <w:r w:rsidRPr="004B4956">
        <w:rPr>
          <w:rFonts w:ascii="Times New Roman" w:hAnsi="Times New Roman" w:cs="Times New Roman"/>
          <w:b/>
          <w:sz w:val="24"/>
          <w:szCs w:val="24"/>
        </w:rPr>
        <w:t>K bodu č. 3 nedaňové príjmy</w:t>
      </w:r>
      <w:r w:rsidRPr="004B4956">
        <w:rPr>
          <w:rFonts w:ascii="Times New Roman" w:hAnsi="Times New Roman" w:cs="Times New Roman"/>
          <w:b/>
          <w:sz w:val="24"/>
          <w:szCs w:val="24"/>
        </w:rPr>
        <w:tab/>
      </w:r>
      <w:r w:rsidRPr="004B4956">
        <w:rPr>
          <w:rFonts w:ascii="Times New Roman" w:hAnsi="Times New Roman" w:cs="Times New Roman"/>
          <w:b/>
          <w:sz w:val="24"/>
          <w:szCs w:val="24"/>
        </w:rPr>
        <w:tab/>
        <w:t xml:space="preserve"> </w:t>
      </w:r>
      <w:r w:rsidRPr="004B4956">
        <w:rPr>
          <w:rFonts w:ascii="Times New Roman" w:hAnsi="Times New Roman" w:cs="Times New Roman"/>
          <w:b/>
          <w:sz w:val="24"/>
          <w:szCs w:val="24"/>
        </w:rPr>
        <w:tab/>
        <w:t xml:space="preserve">           rok 201</w:t>
      </w:r>
      <w:r w:rsidR="00490252">
        <w:rPr>
          <w:rFonts w:ascii="Times New Roman" w:hAnsi="Times New Roman" w:cs="Times New Roman"/>
          <w:b/>
          <w:sz w:val="24"/>
          <w:szCs w:val="24"/>
        </w:rPr>
        <w:t>7</w:t>
      </w:r>
      <w:r w:rsidRPr="004B4956">
        <w:rPr>
          <w:rFonts w:ascii="Times New Roman" w:hAnsi="Times New Roman" w:cs="Times New Roman"/>
          <w:b/>
          <w:sz w:val="24"/>
          <w:szCs w:val="24"/>
        </w:rPr>
        <w:tab/>
      </w:r>
      <w:r w:rsidRPr="004B4956">
        <w:rPr>
          <w:rFonts w:ascii="Times New Roman" w:hAnsi="Times New Roman" w:cs="Times New Roman"/>
          <w:b/>
          <w:sz w:val="24"/>
          <w:szCs w:val="24"/>
        </w:rPr>
        <w:tab/>
      </w:r>
    </w:p>
    <w:p w:rsidR="00EB20D9" w:rsidRPr="007E62AC"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Prenájom bytov</w:t>
      </w:r>
      <w:r w:rsidRPr="007E62AC">
        <w:rPr>
          <w:rFonts w:ascii="Times New Roman" w:hAnsi="Times New Roman" w:cs="Times New Roman"/>
          <w:sz w:val="24"/>
          <w:szCs w:val="24"/>
        </w:rPr>
        <w:tab/>
      </w:r>
      <w:r w:rsidR="00792906">
        <w:rPr>
          <w:rFonts w:ascii="Times New Roman" w:hAnsi="Times New Roman" w:cs="Times New Roman"/>
          <w:sz w:val="24"/>
          <w:szCs w:val="24"/>
        </w:rPr>
        <w:t xml:space="preserve">  </w:t>
      </w:r>
      <w:r w:rsidR="00490252">
        <w:rPr>
          <w:rFonts w:ascii="Times New Roman" w:hAnsi="Times New Roman" w:cs="Times New Roman"/>
          <w:sz w:val="24"/>
          <w:szCs w:val="24"/>
        </w:rPr>
        <w:t>8 764</w:t>
      </w:r>
      <w:r w:rsidRPr="007E62AC">
        <w:rPr>
          <w:rFonts w:ascii="Times New Roman" w:hAnsi="Times New Roman" w:cs="Times New Roman"/>
          <w:sz w:val="24"/>
          <w:szCs w:val="24"/>
        </w:rPr>
        <w:t xml:space="preserve"> €</w:t>
      </w:r>
    </w:p>
    <w:p w:rsidR="00EB20D9"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sidR="00792906">
        <w:rPr>
          <w:rFonts w:ascii="Times New Roman" w:hAnsi="Times New Roman" w:cs="Times New Roman"/>
          <w:sz w:val="24"/>
          <w:szCs w:val="24"/>
        </w:rPr>
        <w:t xml:space="preserve">       </w:t>
      </w:r>
      <w:r w:rsidR="00490252">
        <w:rPr>
          <w:rFonts w:ascii="Times New Roman" w:hAnsi="Times New Roman" w:cs="Times New Roman"/>
          <w:sz w:val="24"/>
          <w:szCs w:val="24"/>
        </w:rPr>
        <w:t>4 532</w:t>
      </w:r>
      <w:r w:rsidR="00821D68">
        <w:rPr>
          <w:rFonts w:ascii="Times New Roman" w:hAnsi="Times New Roman" w:cs="Times New Roman"/>
          <w:sz w:val="24"/>
          <w:szCs w:val="24"/>
        </w:rPr>
        <w:t xml:space="preserve"> </w:t>
      </w:r>
      <w:r w:rsidRPr="007E62AC">
        <w:rPr>
          <w:rFonts w:ascii="Times New Roman" w:hAnsi="Times New Roman" w:cs="Times New Roman"/>
          <w:sz w:val="24"/>
          <w:szCs w:val="24"/>
        </w:rPr>
        <w:t>€</w:t>
      </w:r>
    </w:p>
    <w:p w:rsidR="00AE51DA" w:rsidRDefault="00AE51DA"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Fond opráv                                                                     </w:t>
      </w:r>
      <w:r w:rsidR="00490252">
        <w:rPr>
          <w:rFonts w:ascii="Times New Roman" w:hAnsi="Times New Roman" w:cs="Times New Roman"/>
          <w:sz w:val="24"/>
          <w:szCs w:val="24"/>
        </w:rPr>
        <w:t>424</w:t>
      </w:r>
      <w:r>
        <w:rPr>
          <w:rFonts w:ascii="Times New Roman" w:hAnsi="Times New Roman" w:cs="Times New Roman"/>
          <w:sz w:val="24"/>
          <w:szCs w:val="24"/>
        </w:rPr>
        <w:t xml:space="preserve"> € </w:t>
      </w:r>
    </w:p>
    <w:p w:rsidR="00821D68"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397E19">
        <w:rPr>
          <w:rFonts w:ascii="Times New Roman" w:hAnsi="Times New Roman" w:cs="Times New Roman"/>
          <w:sz w:val="24"/>
          <w:szCs w:val="24"/>
        </w:rPr>
        <w:t xml:space="preserve"> </w:t>
      </w:r>
      <w:r>
        <w:rPr>
          <w:rFonts w:ascii="Times New Roman" w:hAnsi="Times New Roman" w:cs="Times New Roman"/>
          <w:sz w:val="24"/>
          <w:szCs w:val="24"/>
        </w:rPr>
        <w:t xml:space="preserve">a vodu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sidR="00490252">
        <w:rPr>
          <w:rFonts w:ascii="Times New Roman" w:hAnsi="Times New Roman" w:cs="Times New Roman"/>
          <w:sz w:val="24"/>
          <w:szCs w:val="24"/>
        </w:rPr>
        <w:t>3 529</w:t>
      </w:r>
      <w:r>
        <w:rPr>
          <w:rFonts w:ascii="Times New Roman" w:hAnsi="Times New Roman" w:cs="Times New Roman"/>
          <w:sz w:val="24"/>
          <w:szCs w:val="24"/>
        </w:rPr>
        <w:t xml:space="preserve"> €</w:t>
      </w:r>
    </w:p>
    <w:p w:rsidR="00EF6C2A" w:rsidRDefault="00EF6C2A"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Príjem od </w:t>
      </w:r>
      <w:proofErr w:type="spellStart"/>
      <w:r>
        <w:rPr>
          <w:rFonts w:ascii="Times New Roman" w:hAnsi="Times New Roman" w:cs="Times New Roman"/>
          <w:sz w:val="24"/>
          <w:szCs w:val="24"/>
        </w:rPr>
        <w:t>Geotermu</w:t>
      </w:r>
      <w:proofErr w:type="spellEnd"/>
      <w:r>
        <w:rPr>
          <w:rFonts w:ascii="Times New Roman" w:hAnsi="Times New Roman" w:cs="Times New Roman"/>
          <w:sz w:val="24"/>
          <w:szCs w:val="24"/>
        </w:rPr>
        <w:t xml:space="preserve">                                                   1 710 €</w:t>
      </w:r>
    </w:p>
    <w:p w:rsidR="0080471D"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Teplo bytovka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sidR="00490252">
        <w:rPr>
          <w:rFonts w:ascii="Times New Roman" w:hAnsi="Times New Roman" w:cs="Times New Roman"/>
          <w:sz w:val="24"/>
          <w:szCs w:val="24"/>
        </w:rPr>
        <w:t>5 224</w:t>
      </w:r>
      <w:r w:rsidR="0080471D">
        <w:rPr>
          <w:rFonts w:ascii="Times New Roman" w:hAnsi="Times New Roman" w:cs="Times New Roman"/>
          <w:sz w:val="24"/>
          <w:szCs w:val="24"/>
        </w:rPr>
        <w:t xml:space="preserve"> €</w:t>
      </w:r>
    </w:p>
    <w:p w:rsidR="00821D68" w:rsidRPr="007E62AC" w:rsidRDefault="0080471D"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Stočné bytovka                                                         </w:t>
      </w:r>
      <w:r w:rsidR="00792906">
        <w:rPr>
          <w:rFonts w:ascii="Times New Roman" w:hAnsi="Times New Roman" w:cs="Times New Roman"/>
          <w:sz w:val="24"/>
          <w:szCs w:val="24"/>
        </w:rPr>
        <w:t xml:space="preserve">   </w:t>
      </w:r>
      <w:r w:rsidR="00490252">
        <w:rPr>
          <w:rFonts w:ascii="Times New Roman" w:hAnsi="Times New Roman" w:cs="Times New Roman"/>
          <w:sz w:val="24"/>
          <w:szCs w:val="24"/>
        </w:rPr>
        <w:t>1 706</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Pr>
          <w:rFonts w:ascii="Times New Roman" w:hAnsi="Times New Roman" w:cs="Times New Roman"/>
          <w:sz w:val="24"/>
          <w:szCs w:val="24"/>
        </w:rPr>
        <w:t xml:space="preserve">    </w:t>
      </w:r>
      <w:r w:rsidR="00054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054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D54C1E">
        <w:rPr>
          <w:rFonts w:ascii="Times New Roman" w:hAnsi="Times New Roman" w:cs="Times New Roman"/>
          <w:sz w:val="24"/>
          <w:szCs w:val="24"/>
        </w:rPr>
        <w:t>1</w:t>
      </w:r>
      <w:r w:rsidR="00EF6C2A">
        <w:rPr>
          <w:rFonts w:ascii="Times New Roman" w:hAnsi="Times New Roman" w:cs="Times New Roman"/>
          <w:sz w:val="24"/>
          <w:szCs w:val="24"/>
        </w:rPr>
        <w:t>1 783</w:t>
      </w:r>
      <w:r w:rsidR="0080471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Default="00EB20D9" w:rsidP="00062AF2">
      <w:pPr>
        <w:numPr>
          <w:ilvl w:val="0"/>
          <w:numId w:val="8"/>
        </w:numPr>
        <w:tabs>
          <w:tab w:val="left" w:pos="5954"/>
        </w:tabs>
        <w:suppressAutoHyphens/>
        <w:spacing w:after="0" w:line="360" w:lineRule="auto"/>
        <w:jc w:val="both"/>
        <w:rPr>
          <w:rFonts w:ascii="Times New Roman" w:hAnsi="Times New Roman" w:cs="Times New Roman"/>
          <w:sz w:val="24"/>
          <w:szCs w:val="24"/>
        </w:rPr>
      </w:pPr>
      <w:r w:rsidRPr="00054CB3">
        <w:rPr>
          <w:rFonts w:ascii="Times New Roman" w:hAnsi="Times New Roman" w:cs="Times New Roman"/>
          <w:sz w:val="24"/>
          <w:szCs w:val="24"/>
        </w:rPr>
        <w:t>Vr</w:t>
      </w:r>
      <w:r w:rsidR="008A697B" w:rsidRPr="00054CB3">
        <w:rPr>
          <w:rFonts w:ascii="Times New Roman" w:hAnsi="Times New Roman" w:cs="Times New Roman"/>
          <w:sz w:val="24"/>
          <w:szCs w:val="24"/>
        </w:rPr>
        <w:t>á</w:t>
      </w:r>
      <w:r w:rsidRPr="00054CB3">
        <w:rPr>
          <w:rFonts w:ascii="Times New Roman" w:hAnsi="Times New Roman" w:cs="Times New Roman"/>
          <w:sz w:val="24"/>
          <w:szCs w:val="24"/>
        </w:rPr>
        <w:t xml:space="preserve">tky                                                      </w:t>
      </w:r>
      <w:r w:rsidR="00821D68" w:rsidRPr="00054CB3">
        <w:rPr>
          <w:rFonts w:ascii="Times New Roman" w:hAnsi="Times New Roman" w:cs="Times New Roman"/>
          <w:sz w:val="24"/>
          <w:szCs w:val="24"/>
        </w:rPr>
        <w:t xml:space="preserve">     </w:t>
      </w:r>
      <w:r w:rsidRPr="00054CB3">
        <w:rPr>
          <w:rFonts w:ascii="Times New Roman" w:hAnsi="Times New Roman" w:cs="Times New Roman"/>
          <w:sz w:val="24"/>
          <w:szCs w:val="24"/>
        </w:rPr>
        <w:t xml:space="preserve">  </w:t>
      </w:r>
      <w:r w:rsidR="007E5605" w:rsidRPr="00054CB3">
        <w:rPr>
          <w:rFonts w:ascii="Times New Roman" w:hAnsi="Times New Roman" w:cs="Times New Roman"/>
          <w:sz w:val="24"/>
          <w:szCs w:val="24"/>
        </w:rPr>
        <w:t xml:space="preserve">  </w:t>
      </w:r>
      <w:r w:rsidRPr="00054CB3">
        <w:rPr>
          <w:rFonts w:ascii="Times New Roman" w:hAnsi="Times New Roman" w:cs="Times New Roman"/>
          <w:sz w:val="24"/>
          <w:szCs w:val="24"/>
        </w:rPr>
        <w:t xml:space="preserve">   </w:t>
      </w:r>
      <w:r w:rsidR="00821D68" w:rsidRPr="00054CB3">
        <w:rPr>
          <w:rFonts w:ascii="Times New Roman" w:hAnsi="Times New Roman" w:cs="Times New Roman"/>
          <w:sz w:val="24"/>
          <w:szCs w:val="24"/>
        </w:rPr>
        <w:t xml:space="preserve">    </w:t>
      </w:r>
      <w:r w:rsidR="008A697B" w:rsidRPr="00054CB3">
        <w:rPr>
          <w:rFonts w:ascii="Times New Roman" w:hAnsi="Times New Roman" w:cs="Times New Roman"/>
          <w:sz w:val="24"/>
          <w:szCs w:val="24"/>
        </w:rPr>
        <w:t xml:space="preserve"> </w:t>
      </w:r>
      <w:r w:rsidR="00EF6C2A">
        <w:rPr>
          <w:rFonts w:ascii="Times New Roman" w:hAnsi="Times New Roman" w:cs="Times New Roman"/>
          <w:sz w:val="24"/>
          <w:szCs w:val="24"/>
        </w:rPr>
        <w:t xml:space="preserve">   2 573</w:t>
      </w:r>
      <w:r w:rsidR="00054CB3" w:rsidRPr="00054CB3">
        <w:rPr>
          <w:rFonts w:ascii="Times New Roman" w:hAnsi="Times New Roman" w:cs="Times New Roman"/>
          <w:sz w:val="24"/>
          <w:szCs w:val="24"/>
        </w:rPr>
        <w:t xml:space="preserve"> </w:t>
      </w:r>
      <w:r w:rsidR="00821D68" w:rsidRPr="00054CB3">
        <w:rPr>
          <w:rFonts w:ascii="Times New Roman" w:hAnsi="Times New Roman" w:cs="Times New Roman"/>
          <w:sz w:val="24"/>
          <w:szCs w:val="24"/>
        </w:rPr>
        <w:t>€</w:t>
      </w:r>
    </w:p>
    <w:p w:rsidR="00AE51DA" w:rsidRDefault="00AE51DA" w:rsidP="00AE51DA">
      <w:pPr>
        <w:tabs>
          <w:tab w:val="left" w:pos="5954"/>
        </w:tabs>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 príjmy</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rok 201</w:t>
      </w:r>
      <w:r w:rsidR="00EF6C2A">
        <w:rPr>
          <w:rFonts w:ascii="Times New Roman" w:hAnsi="Times New Roman" w:cs="Times New Roman"/>
          <w:b/>
          <w:sz w:val="24"/>
          <w:szCs w:val="24"/>
        </w:rPr>
        <w:t>7</w:t>
      </w:r>
    </w:p>
    <w:p w:rsidR="00EB20D9" w:rsidRDefault="00EB20D9" w:rsidP="00EB20D9">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Pr>
          <w:rFonts w:ascii="Times New Roman" w:hAnsi="Times New Roman" w:cs="Times New Roman"/>
          <w:sz w:val="24"/>
          <w:szCs w:val="24"/>
        </w:rPr>
        <w:t xml:space="preserve">       </w:t>
      </w:r>
      <w:r>
        <w:rPr>
          <w:rFonts w:ascii="Times New Roman" w:hAnsi="Times New Roman" w:cs="Times New Roman"/>
          <w:sz w:val="24"/>
          <w:szCs w:val="24"/>
        </w:rPr>
        <w:tab/>
      </w:r>
      <w:r w:rsidR="003B52E4">
        <w:rPr>
          <w:rFonts w:ascii="Times New Roman" w:hAnsi="Times New Roman" w:cs="Times New Roman"/>
          <w:sz w:val="24"/>
          <w:szCs w:val="24"/>
        </w:rPr>
        <w:t xml:space="preserve"> </w:t>
      </w:r>
      <w:r w:rsidR="004B4956">
        <w:rPr>
          <w:rFonts w:ascii="Times New Roman" w:hAnsi="Times New Roman" w:cs="Times New Roman"/>
          <w:sz w:val="24"/>
          <w:szCs w:val="24"/>
        </w:rPr>
        <w:t xml:space="preserve">  </w:t>
      </w:r>
      <w:r w:rsidR="00EF6C2A">
        <w:rPr>
          <w:rFonts w:ascii="Times New Roman" w:hAnsi="Times New Roman" w:cs="Times New Roman"/>
          <w:sz w:val="24"/>
          <w:szCs w:val="24"/>
        </w:rPr>
        <w:t xml:space="preserve"> 320</w:t>
      </w:r>
      <w:r w:rsidRPr="007E62AC">
        <w:rPr>
          <w:rFonts w:ascii="Times New Roman" w:hAnsi="Times New Roman" w:cs="Times New Roman"/>
          <w:sz w:val="24"/>
          <w:szCs w:val="24"/>
        </w:rPr>
        <w:t xml:space="preserve"> €</w:t>
      </w:r>
    </w:p>
    <w:p w:rsidR="00F065A7" w:rsidRDefault="00F065A7" w:rsidP="00F065A7">
      <w:pPr>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Pr>
          <w:rFonts w:ascii="Times New Roman" w:hAnsi="Times New Roman" w:cs="Times New Roman"/>
          <w:b/>
          <w:sz w:val="24"/>
          <w:szCs w:val="24"/>
        </w:rPr>
        <w:t xml:space="preserve">    </w:t>
      </w:r>
      <w:r>
        <w:rPr>
          <w:rFonts w:ascii="Times New Roman" w:hAnsi="Times New Roman" w:cs="Times New Roman"/>
          <w:b/>
          <w:sz w:val="24"/>
          <w:szCs w:val="24"/>
        </w:rPr>
        <w:tab/>
      </w:r>
      <w:r w:rsidRPr="00711E09">
        <w:rPr>
          <w:rFonts w:ascii="Times New Roman" w:hAnsi="Times New Roman" w:cs="Times New Roman"/>
          <w:b/>
          <w:sz w:val="24"/>
          <w:szCs w:val="24"/>
        </w:rPr>
        <w:t>rok 201</w:t>
      </w:r>
      <w:r w:rsidR="00EF6C2A">
        <w:rPr>
          <w:rFonts w:ascii="Times New Roman" w:hAnsi="Times New Roman" w:cs="Times New Roman"/>
          <w:b/>
          <w:sz w:val="24"/>
          <w:szCs w:val="24"/>
        </w:rPr>
        <w:t>7</w:t>
      </w:r>
    </w:p>
    <w:p w:rsidR="003B52E4" w:rsidRDefault="00EF6C2A"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Úver zo ŠFRB     </w:t>
      </w:r>
      <w:r w:rsidR="00EB20D9">
        <w:rPr>
          <w:rFonts w:ascii="Times New Roman" w:hAnsi="Times New Roman" w:cs="Times New Roman"/>
          <w:sz w:val="24"/>
          <w:szCs w:val="24"/>
        </w:rPr>
        <w:t xml:space="preserve">             </w:t>
      </w:r>
      <w:r>
        <w:rPr>
          <w:rFonts w:ascii="Times New Roman" w:hAnsi="Times New Roman" w:cs="Times New Roman"/>
          <w:sz w:val="24"/>
          <w:szCs w:val="24"/>
        </w:rPr>
        <w:t xml:space="preserve">                          </w:t>
      </w:r>
      <w:r w:rsidR="00EB20D9">
        <w:rPr>
          <w:rFonts w:ascii="Times New Roman" w:hAnsi="Times New Roman" w:cs="Times New Roman"/>
          <w:sz w:val="24"/>
          <w:szCs w:val="24"/>
        </w:rPr>
        <w:t xml:space="preserve">   </w:t>
      </w:r>
      <w:r w:rsidR="004B4956">
        <w:rPr>
          <w:rFonts w:ascii="Times New Roman" w:hAnsi="Times New Roman" w:cs="Times New Roman"/>
          <w:sz w:val="24"/>
          <w:szCs w:val="24"/>
        </w:rPr>
        <w:t xml:space="preserve">  </w:t>
      </w:r>
      <w:r w:rsidR="00EB20D9">
        <w:rPr>
          <w:rFonts w:ascii="Times New Roman" w:hAnsi="Times New Roman" w:cs="Times New Roman"/>
          <w:sz w:val="24"/>
          <w:szCs w:val="24"/>
        </w:rPr>
        <w:tab/>
      </w:r>
      <w:r>
        <w:rPr>
          <w:rFonts w:ascii="Times New Roman" w:hAnsi="Times New Roman" w:cs="Times New Roman"/>
          <w:sz w:val="24"/>
          <w:szCs w:val="24"/>
        </w:rPr>
        <w:t>67 439</w:t>
      </w:r>
      <w:r w:rsidR="00EB20D9"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Default="00EB20D9" w:rsidP="00EB20D9">
      <w:pPr>
        <w:pStyle w:val="Pismenka"/>
        <w:tabs>
          <w:tab w:val="clear" w:pos="426"/>
        </w:tabs>
        <w:spacing w:line="360" w:lineRule="auto"/>
        <w:ind w:left="0" w:firstLine="0"/>
        <w:rPr>
          <w:rFonts w:eastAsiaTheme="minorHAnsi"/>
          <w:bCs w:val="0"/>
          <w:u w:val="none"/>
          <w:lang w:eastAsia="en-US"/>
        </w:rPr>
      </w:pPr>
    </w:p>
    <w:p w:rsidR="00EB20D9" w:rsidRPr="007E62AC" w:rsidRDefault="00EB20D9" w:rsidP="00EB20D9">
      <w:pPr>
        <w:pStyle w:val="Pismenka"/>
        <w:tabs>
          <w:tab w:val="clear" w:pos="426"/>
        </w:tabs>
        <w:spacing w:line="360" w:lineRule="auto"/>
        <w:ind w:left="0" w:firstLine="0"/>
        <w:rPr>
          <w:u w:val="none"/>
        </w:rPr>
      </w:pPr>
      <w:r w:rsidRPr="007E62AC">
        <w:rPr>
          <w:u w:val="none"/>
        </w:rPr>
        <w:t xml:space="preserve">Výdavky </w:t>
      </w:r>
      <w:r w:rsidR="00CA5598">
        <w:rPr>
          <w:u w:val="none"/>
        </w:rPr>
        <w:t>konsolidovaného celku</w:t>
      </w:r>
      <w:r w:rsidRPr="007E62AC">
        <w:rPr>
          <w:u w:val="none"/>
        </w:rPr>
        <w:t xml:space="preserve">  rok 201</w:t>
      </w:r>
      <w:r w:rsidR="00EF6C2A">
        <w:rPr>
          <w:u w:val="none"/>
        </w:rPr>
        <w:t>7</w:t>
      </w:r>
      <w:r w:rsidRPr="007E62AC">
        <w:rPr>
          <w:u w:val="none"/>
        </w:rPr>
        <w:t xml:space="preserve">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111"/>
        <w:gridCol w:w="1276"/>
        <w:gridCol w:w="1276"/>
        <w:gridCol w:w="1417"/>
      </w:tblGrid>
      <w:tr w:rsidR="00EB20D9" w:rsidRPr="007E62AC" w:rsidTr="00C60CB9">
        <w:trPr>
          <w:trHeight w:val="919"/>
        </w:trPr>
        <w:tc>
          <w:tcPr>
            <w:tcW w:w="1204" w:type="dxa"/>
            <w:shd w:val="clear" w:color="auto" w:fill="F2F2F2" w:themeFill="background1" w:themeFillShade="F2"/>
          </w:tcPr>
          <w:p w:rsidR="00EB20D9" w:rsidRPr="004C4238" w:rsidRDefault="00C60CB9" w:rsidP="00C60CB9">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Ekonom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klasif</w:t>
            </w:r>
            <w:proofErr w:type="spellEnd"/>
            <w:r>
              <w:rPr>
                <w:rFonts w:ascii="Times New Roman" w:hAnsi="Times New Roman" w:cs="Times New Roman"/>
                <w:b/>
                <w:sz w:val="24"/>
                <w:szCs w:val="24"/>
              </w:rPr>
              <w:t>.</w:t>
            </w:r>
          </w:p>
        </w:tc>
        <w:tc>
          <w:tcPr>
            <w:tcW w:w="4111"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Skutočnosť</w:t>
            </w:r>
          </w:p>
        </w:tc>
      </w:tr>
      <w:tr w:rsidR="00EB20D9" w:rsidRPr="007E62AC" w:rsidTr="00C60CB9">
        <w:trPr>
          <w:trHeight w:val="451"/>
        </w:trPr>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01.1.1.6</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Obec  - správa</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136 656</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139 906</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139 341</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Všeobecné verejné služby</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614</w:t>
            </w:r>
          </w:p>
        </w:tc>
      </w:tr>
      <w:tr w:rsidR="00EB20D9" w:rsidRPr="007E62AC" w:rsidTr="00C60CB9">
        <w:tc>
          <w:tcPr>
            <w:tcW w:w="1204" w:type="dxa"/>
            <w:shd w:val="clear" w:color="auto" w:fill="F2F2F2" w:themeFill="background1" w:themeFillShade="F2"/>
          </w:tcPr>
          <w:p w:rsidR="00EB20D9" w:rsidRPr="007E62AC" w:rsidRDefault="001A580A" w:rsidP="004B4956">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r w:rsidR="004B4956">
              <w:rPr>
                <w:rFonts w:ascii="Times New Roman" w:hAnsi="Times New Roman" w:cs="Times New Roman"/>
                <w:sz w:val="24"/>
                <w:szCs w:val="24"/>
              </w:rPr>
              <w:t>7</w:t>
            </w:r>
            <w:r>
              <w:rPr>
                <w:rFonts w:ascii="Times New Roman" w:hAnsi="Times New Roman" w:cs="Times New Roman"/>
                <w:sz w:val="24"/>
                <w:szCs w:val="24"/>
              </w:rPr>
              <w:t>.</w:t>
            </w:r>
            <w:r w:rsidR="004B4956">
              <w:rPr>
                <w:rFonts w:ascii="Times New Roman" w:hAnsi="Times New Roman" w:cs="Times New Roman"/>
                <w:sz w:val="24"/>
                <w:szCs w:val="24"/>
              </w:rPr>
              <w:t>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Finančná a rozpočtová oblasť</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6 070</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6 070</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5 743</w:t>
            </w:r>
          </w:p>
        </w:tc>
      </w:tr>
      <w:tr w:rsidR="00EB20D9" w:rsidRPr="007E62AC" w:rsidTr="00C60CB9">
        <w:tc>
          <w:tcPr>
            <w:tcW w:w="1204" w:type="dxa"/>
            <w:shd w:val="clear" w:color="auto" w:fill="F2F2F2" w:themeFill="background1" w:themeFillShade="F2"/>
          </w:tcPr>
          <w:p w:rsidR="00EB20D9" w:rsidRPr="007E62AC" w:rsidRDefault="001A580A"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03.2.0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Ochrana pre požiarmi</w:t>
            </w:r>
          </w:p>
        </w:tc>
        <w:tc>
          <w:tcPr>
            <w:tcW w:w="1276" w:type="dxa"/>
            <w:shd w:val="clear" w:color="auto" w:fill="F2F2F2" w:themeFill="background1" w:themeFillShade="F2"/>
          </w:tcPr>
          <w:p w:rsidR="00EB20D9" w:rsidRPr="007E62AC" w:rsidRDefault="004B4956"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276" w:type="dxa"/>
            <w:shd w:val="clear" w:color="auto" w:fill="F2F2F2" w:themeFill="background1" w:themeFillShade="F2"/>
          </w:tcPr>
          <w:p w:rsidR="00EB20D9" w:rsidRPr="007E62AC" w:rsidRDefault="004B4956"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shd w:val="clear" w:color="auto" w:fill="F2F2F2" w:themeFill="background1" w:themeFillShade="F2"/>
          </w:tcPr>
          <w:p w:rsidR="00EB20D9" w:rsidRPr="007E62AC" w:rsidRDefault="004B4956"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04.1.2</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Všeobecná pracovná oblasť</w:t>
            </w:r>
          </w:p>
        </w:tc>
        <w:tc>
          <w:tcPr>
            <w:tcW w:w="1276" w:type="dxa"/>
            <w:shd w:val="clear" w:color="auto" w:fill="F2F2F2" w:themeFill="background1" w:themeFillShade="F2"/>
          </w:tcPr>
          <w:p w:rsidR="00EB20D9" w:rsidRPr="007E62AC" w:rsidRDefault="00EB20D9" w:rsidP="00397E19">
            <w:pPr>
              <w:spacing w:line="360" w:lineRule="auto"/>
              <w:jc w:val="right"/>
              <w:rPr>
                <w:rFonts w:ascii="Times New Roman" w:hAnsi="Times New Roman" w:cs="Times New Roman"/>
                <w:sz w:val="24"/>
                <w:szCs w:val="24"/>
              </w:rPr>
            </w:pP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137</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137</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04.5.1</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Cestná doprava</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1 088</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1 088</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431</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 xml:space="preserve">Nakladanie s odpadmi </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28 944</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30 387</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32 373</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Nakladanie s odpadovými vodami</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2 802</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2 802</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4 578</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05.4.0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Ochrana prírody a krajiny</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148</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06.1.0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bývania</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12 580</w:t>
            </w:r>
          </w:p>
        </w:tc>
        <w:tc>
          <w:tcPr>
            <w:tcW w:w="1276"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13 810</w:t>
            </w:r>
          </w:p>
        </w:tc>
        <w:tc>
          <w:tcPr>
            <w:tcW w:w="1417" w:type="dxa"/>
            <w:shd w:val="clear" w:color="auto" w:fill="F2F2F2" w:themeFill="background1" w:themeFillShade="F2"/>
          </w:tcPr>
          <w:p w:rsidR="00EB20D9" w:rsidRPr="007E62AC" w:rsidRDefault="00397E19" w:rsidP="00397E19">
            <w:pPr>
              <w:spacing w:line="360" w:lineRule="auto"/>
              <w:jc w:val="right"/>
              <w:rPr>
                <w:rFonts w:ascii="Times New Roman" w:hAnsi="Times New Roman" w:cs="Times New Roman"/>
                <w:sz w:val="24"/>
                <w:szCs w:val="24"/>
              </w:rPr>
            </w:pPr>
            <w:r>
              <w:rPr>
                <w:rFonts w:ascii="Times New Roman" w:hAnsi="Times New Roman" w:cs="Times New Roman"/>
                <w:sz w:val="24"/>
                <w:szCs w:val="24"/>
              </w:rPr>
              <w:t>13 547</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06.2.0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obce</w:t>
            </w:r>
          </w:p>
        </w:tc>
        <w:tc>
          <w:tcPr>
            <w:tcW w:w="1276" w:type="dxa"/>
            <w:shd w:val="clear" w:color="auto" w:fill="F2F2F2" w:themeFill="background1" w:themeFillShade="F2"/>
          </w:tcPr>
          <w:p w:rsidR="00EB20D9"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24 301</w:t>
            </w:r>
          </w:p>
        </w:tc>
        <w:tc>
          <w:tcPr>
            <w:tcW w:w="1276" w:type="dxa"/>
            <w:shd w:val="clear" w:color="auto" w:fill="F2F2F2" w:themeFill="background1" w:themeFillShade="F2"/>
          </w:tcPr>
          <w:p w:rsidR="00EB20D9"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35 854</w:t>
            </w:r>
          </w:p>
        </w:tc>
        <w:tc>
          <w:tcPr>
            <w:tcW w:w="1417" w:type="dxa"/>
            <w:shd w:val="clear" w:color="auto" w:fill="F2F2F2" w:themeFill="background1" w:themeFillShade="F2"/>
          </w:tcPr>
          <w:p w:rsidR="00EB20D9"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29 703</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06.3.0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Zásobovanie vodou</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1 500</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2 083</w:t>
            </w:r>
          </w:p>
        </w:tc>
        <w:tc>
          <w:tcPr>
            <w:tcW w:w="1417"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1 057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06.4.0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Verejné osvetlenie</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3 600</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3 600</w:t>
            </w:r>
          </w:p>
        </w:tc>
        <w:tc>
          <w:tcPr>
            <w:tcW w:w="1417"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3 691</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08.1.0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Rekreačné a športové služby</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4 441</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5 486</w:t>
            </w:r>
          </w:p>
        </w:tc>
        <w:tc>
          <w:tcPr>
            <w:tcW w:w="1417"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4 359</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Kultúrne služby</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28 558</w:t>
            </w:r>
          </w:p>
        </w:tc>
        <w:tc>
          <w:tcPr>
            <w:tcW w:w="1276"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29 580</w:t>
            </w:r>
          </w:p>
        </w:tc>
        <w:tc>
          <w:tcPr>
            <w:tcW w:w="1417" w:type="dxa"/>
            <w:shd w:val="clear" w:color="auto" w:fill="F2F2F2" w:themeFill="background1" w:themeFillShade="F2"/>
          </w:tcPr>
          <w:p w:rsidR="00FB6FDC" w:rsidRPr="007E62AC" w:rsidRDefault="00397E19"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14 143</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08.4.0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Náboženské a iné služby</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5 930</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9 930</w:t>
            </w:r>
          </w:p>
        </w:tc>
        <w:tc>
          <w:tcPr>
            <w:tcW w:w="1417"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7 379</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09.1.1.1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Predškolská výchova</w:t>
            </w:r>
          </w:p>
        </w:tc>
        <w:tc>
          <w:tcPr>
            <w:tcW w:w="1276" w:type="dxa"/>
            <w:shd w:val="clear" w:color="auto" w:fill="F2F2F2" w:themeFill="background1" w:themeFillShade="F2"/>
          </w:tcPr>
          <w:p w:rsidR="00FB6FDC" w:rsidRPr="007E62AC" w:rsidRDefault="00397E19"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97 296</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102 497</w:t>
            </w:r>
          </w:p>
        </w:tc>
        <w:tc>
          <w:tcPr>
            <w:tcW w:w="1417"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85 906</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09.1.2.1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Základné vzdelanie</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475 573</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499  171</w:t>
            </w:r>
          </w:p>
        </w:tc>
        <w:tc>
          <w:tcPr>
            <w:tcW w:w="1417" w:type="dxa"/>
            <w:shd w:val="clear" w:color="auto" w:fill="F2F2F2" w:themeFill="background1" w:themeFillShade="F2"/>
          </w:tcPr>
          <w:p w:rsidR="00FB6FDC" w:rsidRPr="007E62AC" w:rsidRDefault="00397E19" w:rsidP="00480E28">
            <w:pPr>
              <w:spacing w:line="360" w:lineRule="auto"/>
              <w:jc w:val="right"/>
              <w:rPr>
                <w:rFonts w:ascii="Times New Roman" w:hAnsi="Times New Roman" w:cs="Times New Roman"/>
                <w:sz w:val="24"/>
                <w:szCs w:val="24"/>
              </w:rPr>
            </w:pPr>
            <w:r>
              <w:rPr>
                <w:rFonts w:ascii="Times New Roman" w:hAnsi="Times New Roman" w:cs="Times New Roman"/>
                <w:sz w:val="24"/>
                <w:szCs w:val="24"/>
              </w:rPr>
              <w:t>471 874</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Školské stravovanie</w:t>
            </w:r>
            <w:r w:rsidR="00C25AD5">
              <w:rPr>
                <w:rFonts w:ascii="Times New Roman" w:hAnsi="Times New Roman" w:cs="Times New Roman"/>
                <w:sz w:val="24"/>
                <w:szCs w:val="24"/>
              </w:rPr>
              <w:t xml:space="preserve"> v </w:t>
            </w:r>
            <w:proofErr w:type="spellStart"/>
            <w:r w:rsidR="00C25AD5">
              <w:rPr>
                <w:rFonts w:ascii="Times New Roman" w:hAnsi="Times New Roman" w:cs="Times New Roman"/>
                <w:sz w:val="24"/>
                <w:szCs w:val="24"/>
              </w:rPr>
              <w:t>preškol.zariad</w:t>
            </w:r>
            <w:proofErr w:type="spellEnd"/>
            <w:r w:rsidR="00C25AD5">
              <w:rPr>
                <w:rFonts w:ascii="Times New Roman" w:hAnsi="Times New Roman" w:cs="Times New Roman"/>
                <w:sz w:val="24"/>
                <w:szCs w:val="24"/>
              </w:rPr>
              <w:t>.</w:t>
            </w:r>
          </w:p>
        </w:tc>
        <w:tc>
          <w:tcPr>
            <w:tcW w:w="1276" w:type="dxa"/>
            <w:shd w:val="clear" w:color="auto" w:fill="F2F2F2" w:themeFill="background1" w:themeFillShade="F2"/>
          </w:tcPr>
          <w:p w:rsidR="00FB6FDC" w:rsidRPr="007E62AC" w:rsidRDefault="00397E19" w:rsidP="00D01D43">
            <w:pPr>
              <w:spacing w:line="360" w:lineRule="auto"/>
              <w:jc w:val="right"/>
              <w:rPr>
                <w:rFonts w:ascii="Times New Roman" w:hAnsi="Times New Roman" w:cs="Times New Roman"/>
                <w:sz w:val="24"/>
                <w:szCs w:val="24"/>
              </w:rPr>
            </w:pPr>
            <w:r>
              <w:rPr>
                <w:rFonts w:ascii="Times New Roman" w:hAnsi="Times New Roman" w:cs="Times New Roman"/>
                <w:sz w:val="24"/>
                <w:szCs w:val="24"/>
              </w:rPr>
              <w:t>8 430</w:t>
            </w:r>
          </w:p>
        </w:tc>
        <w:tc>
          <w:tcPr>
            <w:tcW w:w="1276" w:type="dxa"/>
            <w:shd w:val="clear" w:color="auto" w:fill="F2F2F2" w:themeFill="background1" w:themeFillShade="F2"/>
          </w:tcPr>
          <w:p w:rsidR="00FB6FDC" w:rsidRPr="007E62AC" w:rsidRDefault="00397E19" w:rsidP="000B49FF">
            <w:pPr>
              <w:spacing w:line="360" w:lineRule="auto"/>
              <w:jc w:val="right"/>
              <w:rPr>
                <w:rFonts w:ascii="Times New Roman" w:hAnsi="Times New Roman" w:cs="Times New Roman"/>
                <w:sz w:val="24"/>
                <w:szCs w:val="24"/>
              </w:rPr>
            </w:pPr>
            <w:r>
              <w:rPr>
                <w:rFonts w:ascii="Times New Roman" w:hAnsi="Times New Roman" w:cs="Times New Roman"/>
                <w:sz w:val="24"/>
                <w:szCs w:val="24"/>
              </w:rPr>
              <w:t>8 837</w:t>
            </w:r>
          </w:p>
        </w:tc>
        <w:tc>
          <w:tcPr>
            <w:tcW w:w="1417" w:type="dxa"/>
            <w:shd w:val="clear" w:color="auto" w:fill="F2F2F2" w:themeFill="background1" w:themeFillShade="F2"/>
          </w:tcPr>
          <w:p w:rsidR="00FB6FDC" w:rsidRPr="007E62AC" w:rsidRDefault="00397E19" w:rsidP="00480E28">
            <w:pPr>
              <w:spacing w:line="360" w:lineRule="auto"/>
              <w:jc w:val="right"/>
              <w:rPr>
                <w:rFonts w:ascii="Times New Roman" w:hAnsi="Times New Roman" w:cs="Times New Roman"/>
                <w:sz w:val="24"/>
                <w:szCs w:val="24"/>
              </w:rPr>
            </w:pPr>
            <w:r>
              <w:rPr>
                <w:rFonts w:ascii="Times New Roman" w:hAnsi="Times New Roman" w:cs="Times New Roman"/>
                <w:sz w:val="24"/>
                <w:szCs w:val="24"/>
              </w:rPr>
              <w:t>9 721</w:t>
            </w:r>
          </w:p>
        </w:tc>
      </w:tr>
      <w:tr w:rsidR="00C25AD5" w:rsidRPr="007E62AC" w:rsidTr="00C60CB9">
        <w:tc>
          <w:tcPr>
            <w:tcW w:w="1204" w:type="dxa"/>
            <w:shd w:val="clear" w:color="auto" w:fill="F2F2F2" w:themeFill="background1" w:themeFillShade="F2"/>
          </w:tcPr>
          <w:p w:rsidR="00C25AD5" w:rsidRDefault="00C25AD5"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09.6.0.2</w:t>
            </w:r>
          </w:p>
        </w:tc>
        <w:tc>
          <w:tcPr>
            <w:tcW w:w="4111" w:type="dxa"/>
            <w:shd w:val="clear" w:color="auto" w:fill="F2F2F2" w:themeFill="background1" w:themeFillShade="F2"/>
          </w:tcPr>
          <w:p w:rsidR="00C25AD5" w:rsidRDefault="00C25AD5"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Školské stravovanie v rámci </w:t>
            </w:r>
            <w:proofErr w:type="spellStart"/>
            <w:r>
              <w:rPr>
                <w:rFonts w:ascii="Times New Roman" w:hAnsi="Times New Roman" w:cs="Times New Roman"/>
                <w:sz w:val="24"/>
                <w:szCs w:val="24"/>
              </w:rPr>
              <w:t>primár.vzde</w:t>
            </w:r>
            <w:proofErr w:type="spellEnd"/>
          </w:p>
        </w:tc>
        <w:tc>
          <w:tcPr>
            <w:tcW w:w="1276" w:type="dxa"/>
            <w:shd w:val="clear" w:color="auto" w:fill="F2F2F2" w:themeFill="background1" w:themeFillShade="F2"/>
          </w:tcPr>
          <w:p w:rsidR="00C25AD5"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16 660</w:t>
            </w:r>
          </w:p>
        </w:tc>
        <w:tc>
          <w:tcPr>
            <w:tcW w:w="1276" w:type="dxa"/>
            <w:shd w:val="clear" w:color="auto" w:fill="F2F2F2" w:themeFill="background1" w:themeFillShade="F2"/>
          </w:tcPr>
          <w:p w:rsidR="00C25AD5" w:rsidRDefault="00397E19" w:rsidP="00CA1E8A">
            <w:pPr>
              <w:spacing w:line="360" w:lineRule="auto"/>
              <w:jc w:val="right"/>
              <w:rPr>
                <w:rFonts w:ascii="Times New Roman" w:hAnsi="Times New Roman" w:cs="Times New Roman"/>
                <w:sz w:val="24"/>
                <w:szCs w:val="24"/>
              </w:rPr>
            </w:pPr>
            <w:r>
              <w:rPr>
                <w:rFonts w:ascii="Times New Roman" w:hAnsi="Times New Roman" w:cs="Times New Roman"/>
                <w:sz w:val="24"/>
                <w:szCs w:val="24"/>
              </w:rPr>
              <w:t>17 401</w:t>
            </w:r>
          </w:p>
        </w:tc>
        <w:tc>
          <w:tcPr>
            <w:tcW w:w="1417" w:type="dxa"/>
            <w:shd w:val="clear" w:color="auto" w:fill="F2F2F2" w:themeFill="background1" w:themeFillShade="F2"/>
          </w:tcPr>
          <w:p w:rsidR="00C25AD5" w:rsidRDefault="00397E19" w:rsidP="00242044">
            <w:pPr>
              <w:spacing w:line="360" w:lineRule="auto"/>
              <w:jc w:val="right"/>
              <w:rPr>
                <w:rFonts w:ascii="Times New Roman" w:hAnsi="Times New Roman" w:cs="Times New Roman"/>
                <w:sz w:val="24"/>
                <w:szCs w:val="24"/>
              </w:rPr>
            </w:pPr>
            <w:r>
              <w:rPr>
                <w:rFonts w:ascii="Times New Roman" w:hAnsi="Times New Roman" w:cs="Times New Roman"/>
                <w:sz w:val="24"/>
                <w:szCs w:val="24"/>
              </w:rPr>
              <w:t>18 618</w:t>
            </w:r>
          </w:p>
        </w:tc>
      </w:tr>
      <w:tr w:rsidR="00C25AD5" w:rsidRPr="007E62AC" w:rsidTr="00C60CB9">
        <w:tc>
          <w:tcPr>
            <w:tcW w:w="1204" w:type="dxa"/>
            <w:shd w:val="clear" w:color="auto" w:fill="F2F2F2" w:themeFill="background1" w:themeFillShade="F2"/>
          </w:tcPr>
          <w:p w:rsidR="00C25AD5" w:rsidRDefault="00C25AD5"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09.6.0.3</w:t>
            </w:r>
          </w:p>
        </w:tc>
        <w:tc>
          <w:tcPr>
            <w:tcW w:w="4111" w:type="dxa"/>
            <w:shd w:val="clear" w:color="auto" w:fill="F2F2F2" w:themeFill="background1" w:themeFillShade="F2"/>
          </w:tcPr>
          <w:p w:rsidR="00C25AD5" w:rsidRDefault="00C25AD5" w:rsidP="00C25AD5">
            <w:pPr>
              <w:spacing w:line="360" w:lineRule="auto"/>
              <w:rPr>
                <w:rFonts w:ascii="Times New Roman" w:hAnsi="Times New Roman" w:cs="Times New Roman"/>
                <w:sz w:val="24"/>
                <w:szCs w:val="24"/>
              </w:rPr>
            </w:pPr>
            <w:r>
              <w:rPr>
                <w:rFonts w:ascii="Times New Roman" w:hAnsi="Times New Roman" w:cs="Times New Roman"/>
                <w:sz w:val="24"/>
                <w:szCs w:val="24"/>
              </w:rPr>
              <w:t>Školské stravovanie v rámci nižšieho SV</w:t>
            </w:r>
          </w:p>
        </w:tc>
        <w:tc>
          <w:tcPr>
            <w:tcW w:w="1276" w:type="dxa"/>
            <w:shd w:val="clear" w:color="auto" w:fill="F2F2F2" w:themeFill="background1" w:themeFillShade="F2"/>
          </w:tcPr>
          <w:p w:rsidR="00C25AD5"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16 660</w:t>
            </w:r>
          </w:p>
        </w:tc>
        <w:tc>
          <w:tcPr>
            <w:tcW w:w="1276" w:type="dxa"/>
            <w:shd w:val="clear" w:color="auto" w:fill="F2F2F2" w:themeFill="background1" w:themeFillShade="F2"/>
          </w:tcPr>
          <w:p w:rsidR="00C25AD5" w:rsidRDefault="00397E19" w:rsidP="00242044">
            <w:pPr>
              <w:spacing w:line="360" w:lineRule="auto"/>
              <w:jc w:val="right"/>
              <w:rPr>
                <w:rFonts w:ascii="Times New Roman" w:hAnsi="Times New Roman" w:cs="Times New Roman"/>
                <w:sz w:val="24"/>
                <w:szCs w:val="24"/>
              </w:rPr>
            </w:pPr>
            <w:r>
              <w:rPr>
                <w:rFonts w:ascii="Times New Roman" w:hAnsi="Times New Roman" w:cs="Times New Roman"/>
                <w:sz w:val="24"/>
                <w:szCs w:val="24"/>
              </w:rPr>
              <w:t>17 401</w:t>
            </w:r>
          </w:p>
        </w:tc>
        <w:tc>
          <w:tcPr>
            <w:tcW w:w="1417" w:type="dxa"/>
            <w:shd w:val="clear" w:color="auto" w:fill="F2F2F2" w:themeFill="background1" w:themeFillShade="F2"/>
          </w:tcPr>
          <w:p w:rsidR="00C25AD5" w:rsidRDefault="00397E19" w:rsidP="001C08A5">
            <w:pPr>
              <w:spacing w:line="360" w:lineRule="auto"/>
              <w:jc w:val="right"/>
              <w:rPr>
                <w:rFonts w:ascii="Times New Roman" w:hAnsi="Times New Roman" w:cs="Times New Roman"/>
                <w:sz w:val="24"/>
                <w:szCs w:val="24"/>
              </w:rPr>
            </w:pPr>
            <w:r>
              <w:rPr>
                <w:rFonts w:ascii="Times New Roman" w:hAnsi="Times New Roman" w:cs="Times New Roman"/>
                <w:sz w:val="24"/>
                <w:szCs w:val="24"/>
              </w:rPr>
              <w:t>18 574</w:t>
            </w:r>
          </w:p>
        </w:tc>
      </w:tr>
      <w:tr w:rsidR="00FB6FDC" w:rsidRPr="007E62AC" w:rsidTr="00C60CB9">
        <w:tc>
          <w:tcPr>
            <w:tcW w:w="1204" w:type="dxa"/>
            <w:shd w:val="clear" w:color="auto" w:fill="F2F2F2" w:themeFill="background1" w:themeFillShade="F2"/>
          </w:tcPr>
          <w:p w:rsidR="00FB6FDC" w:rsidRPr="007E62AC" w:rsidRDefault="00C25AD5"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10.2.0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Ďalšie sociálne služby – staroba </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11 943</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13 145</w:t>
            </w:r>
          </w:p>
        </w:tc>
        <w:tc>
          <w:tcPr>
            <w:tcW w:w="1417"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14 961</w:t>
            </w:r>
          </w:p>
        </w:tc>
      </w:tr>
      <w:tr w:rsidR="00FB6FDC" w:rsidRPr="007E62AC" w:rsidTr="00C60CB9">
        <w:tc>
          <w:tcPr>
            <w:tcW w:w="1204" w:type="dxa"/>
            <w:shd w:val="clear" w:color="auto" w:fill="F2F2F2" w:themeFill="background1" w:themeFillShade="F2"/>
          </w:tcPr>
          <w:p w:rsidR="00FB6FDC" w:rsidRPr="007E62AC" w:rsidRDefault="00C82ACB"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10.4.0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dávky sociálneho zabezpečenia – rodina a</w:t>
            </w:r>
            <w:r w:rsidR="00C25AD5">
              <w:rPr>
                <w:rFonts w:ascii="Times New Roman" w:hAnsi="Times New Roman" w:cs="Times New Roman"/>
                <w:sz w:val="24"/>
                <w:szCs w:val="24"/>
              </w:rPr>
              <w:t> </w:t>
            </w:r>
            <w:r>
              <w:rPr>
                <w:rFonts w:ascii="Times New Roman" w:hAnsi="Times New Roman" w:cs="Times New Roman"/>
                <w:sz w:val="24"/>
                <w:szCs w:val="24"/>
              </w:rPr>
              <w:t>deti</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6"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417" w:type="dxa"/>
            <w:shd w:val="clear" w:color="auto" w:fill="F2F2F2" w:themeFill="background1" w:themeFillShade="F2"/>
          </w:tcPr>
          <w:p w:rsidR="00FB6FDC" w:rsidRPr="007E62AC" w:rsidRDefault="00397E19"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5 221</w:t>
            </w:r>
          </w:p>
        </w:tc>
      </w:tr>
      <w:tr w:rsidR="00FB6FDC" w:rsidRPr="007E62AC" w:rsidTr="00C60CB9">
        <w:tc>
          <w:tcPr>
            <w:tcW w:w="1204" w:type="dxa"/>
            <w:shd w:val="clear" w:color="auto" w:fill="F2F2F2" w:themeFill="background1" w:themeFillShade="F2"/>
          </w:tcPr>
          <w:p w:rsidR="00FB6FDC" w:rsidRPr="007E62AC" w:rsidRDefault="00C82ACB" w:rsidP="002F29F1">
            <w:pPr>
              <w:spacing w:line="360" w:lineRule="auto"/>
              <w:jc w:val="center"/>
              <w:rPr>
                <w:rFonts w:ascii="Times New Roman" w:hAnsi="Times New Roman" w:cs="Times New Roman"/>
                <w:sz w:val="24"/>
                <w:szCs w:val="24"/>
              </w:rPr>
            </w:pPr>
            <w:r>
              <w:rPr>
                <w:rFonts w:ascii="Times New Roman" w:hAnsi="Times New Roman" w:cs="Times New Roman"/>
                <w:sz w:val="24"/>
                <w:szCs w:val="24"/>
              </w:rPr>
              <w:t>10.7.0</w:t>
            </w:r>
          </w:p>
        </w:tc>
        <w:tc>
          <w:tcPr>
            <w:tcW w:w="4111" w:type="dxa"/>
            <w:shd w:val="clear" w:color="auto" w:fill="F2F2F2" w:themeFill="background1" w:themeFillShade="F2"/>
          </w:tcPr>
          <w:p w:rsidR="00FB6FDC" w:rsidRPr="007E62AC" w:rsidRDefault="002F29F1" w:rsidP="002F29F1">
            <w:pPr>
              <w:spacing w:line="360" w:lineRule="auto"/>
              <w:rPr>
                <w:rFonts w:ascii="Times New Roman" w:hAnsi="Times New Roman" w:cs="Times New Roman"/>
                <w:sz w:val="24"/>
                <w:szCs w:val="24"/>
              </w:rPr>
            </w:pPr>
            <w:r>
              <w:rPr>
                <w:rFonts w:ascii="Times New Roman" w:hAnsi="Times New Roman" w:cs="Times New Roman"/>
                <w:sz w:val="24"/>
                <w:szCs w:val="24"/>
              </w:rPr>
              <w:t>Sociálna p</w:t>
            </w:r>
            <w:r w:rsidR="00C82ACB">
              <w:rPr>
                <w:rFonts w:ascii="Times New Roman" w:hAnsi="Times New Roman" w:cs="Times New Roman"/>
                <w:sz w:val="24"/>
                <w:szCs w:val="24"/>
              </w:rPr>
              <w:t>omoc  v hmotnej núdzi</w:t>
            </w:r>
          </w:p>
        </w:tc>
        <w:tc>
          <w:tcPr>
            <w:tcW w:w="1276" w:type="dxa"/>
            <w:shd w:val="clear" w:color="auto" w:fill="F2F2F2" w:themeFill="background1" w:themeFillShade="F2"/>
          </w:tcPr>
          <w:p w:rsidR="00FB6FDC" w:rsidRPr="007E62AC" w:rsidRDefault="00905F38"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30 500</w:t>
            </w:r>
          </w:p>
        </w:tc>
        <w:tc>
          <w:tcPr>
            <w:tcW w:w="1276" w:type="dxa"/>
            <w:shd w:val="clear" w:color="auto" w:fill="F2F2F2" w:themeFill="background1" w:themeFillShade="F2"/>
          </w:tcPr>
          <w:p w:rsidR="00FB6FDC" w:rsidRPr="007E62AC" w:rsidRDefault="00905F38"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30 500</w:t>
            </w:r>
          </w:p>
        </w:tc>
        <w:tc>
          <w:tcPr>
            <w:tcW w:w="1417" w:type="dxa"/>
            <w:shd w:val="clear" w:color="auto" w:fill="F2F2F2" w:themeFill="background1" w:themeFillShade="F2"/>
          </w:tcPr>
          <w:p w:rsidR="00FB6FDC" w:rsidRPr="007E62AC" w:rsidRDefault="00905F38"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17 195</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905F38" w:rsidP="00E143A2">
            <w:pPr>
              <w:spacing w:line="360" w:lineRule="auto"/>
              <w:jc w:val="right"/>
              <w:rPr>
                <w:rFonts w:ascii="Times New Roman" w:hAnsi="Times New Roman" w:cs="Times New Roman"/>
                <w:b/>
                <w:sz w:val="24"/>
                <w:szCs w:val="24"/>
              </w:rPr>
            </w:pPr>
            <w:r>
              <w:rPr>
                <w:rFonts w:ascii="Times New Roman" w:hAnsi="Times New Roman" w:cs="Times New Roman"/>
                <w:b/>
                <w:sz w:val="24"/>
                <w:szCs w:val="24"/>
              </w:rPr>
              <w:t>919 666</w:t>
            </w:r>
          </w:p>
        </w:tc>
        <w:tc>
          <w:tcPr>
            <w:tcW w:w="1276" w:type="dxa"/>
            <w:shd w:val="clear" w:color="auto" w:fill="F2F2F2" w:themeFill="background1" w:themeFillShade="F2"/>
          </w:tcPr>
          <w:p w:rsidR="00FB6FDC" w:rsidRPr="007E62AC" w:rsidRDefault="00905F38" w:rsidP="00242044">
            <w:pPr>
              <w:spacing w:line="360" w:lineRule="auto"/>
              <w:jc w:val="right"/>
              <w:rPr>
                <w:rFonts w:ascii="Times New Roman" w:hAnsi="Times New Roman" w:cs="Times New Roman"/>
                <w:b/>
                <w:sz w:val="24"/>
                <w:szCs w:val="24"/>
              </w:rPr>
            </w:pPr>
            <w:r>
              <w:rPr>
                <w:rFonts w:ascii="Times New Roman" w:hAnsi="Times New Roman" w:cs="Times New Roman"/>
                <w:b/>
                <w:sz w:val="24"/>
                <w:szCs w:val="24"/>
              </w:rPr>
              <w:t>476 777</w:t>
            </w:r>
          </w:p>
        </w:tc>
        <w:tc>
          <w:tcPr>
            <w:tcW w:w="1417" w:type="dxa"/>
            <w:shd w:val="clear" w:color="auto" w:fill="F2F2F2" w:themeFill="background1" w:themeFillShade="F2"/>
          </w:tcPr>
          <w:p w:rsidR="00FB6FDC" w:rsidRPr="007E62AC" w:rsidRDefault="00905F38" w:rsidP="001C08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427 442</w:t>
            </w:r>
          </w:p>
        </w:tc>
      </w:tr>
    </w:tbl>
    <w:p w:rsidR="00C82ACB" w:rsidRDefault="00C82ACB"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Mzdy, platy, služobné príjmy a ostatné osobné vyrovnania</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Pr>
          <w:rFonts w:ascii="Times New Roman" w:hAnsi="Times New Roman" w:cs="Times New Roman"/>
          <w:sz w:val="24"/>
          <w:szCs w:val="24"/>
        </w:rPr>
        <w:t xml:space="preserve">é prostriedky pracovníkov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w:t>
      </w:r>
      <w:r w:rsidRPr="007E62AC">
        <w:rPr>
          <w:rFonts w:ascii="Times New Roman" w:hAnsi="Times New Roman" w:cs="Times New Roman"/>
          <w:sz w:val="24"/>
          <w:szCs w:val="24"/>
        </w:rPr>
        <w:t xml:space="preserve"> kontrolóra obce, </w:t>
      </w:r>
      <w:r w:rsidR="00480E28">
        <w:rPr>
          <w:rFonts w:ascii="Times New Roman" w:hAnsi="Times New Roman" w:cs="Times New Roman"/>
          <w:sz w:val="24"/>
          <w:szCs w:val="24"/>
        </w:rPr>
        <w:t xml:space="preserve"> M</w:t>
      </w:r>
      <w:r w:rsidRPr="007E62AC">
        <w:rPr>
          <w:rFonts w:ascii="Times New Roman" w:hAnsi="Times New Roman" w:cs="Times New Roman"/>
          <w:sz w:val="24"/>
          <w:szCs w:val="24"/>
        </w:rPr>
        <w:t>Š</w:t>
      </w:r>
      <w:r w:rsidR="00480E28">
        <w:rPr>
          <w:rFonts w:ascii="Times New Roman" w:hAnsi="Times New Roman" w:cs="Times New Roman"/>
          <w:sz w:val="24"/>
          <w:szCs w:val="24"/>
        </w:rPr>
        <w:t>,</w:t>
      </w:r>
      <w:r w:rsidRPr="007E62AC">
        <w:rPr>
          <w:rFonts w:ascii="Times New Roman" w:hAnsi="Times New Roman" w:cs="Times New Roman"/>
          <w:sz w:val="24"/>
          <w:szCs w:val="24"/>
        </w:rPr>
        <w:t xml:space="preserve">  ŠJ  a opatrovateliek. Celkove sa čerpalo na mzdové prostriedky  </w:t>
      </w:r>
      <w:r w:rsidR="00331F25">
        <w:rPr>
          <w:rFonts w:ascii="Times New Roman" w:hAnsi="Times New Roman" w:cs="Times New Roman"/>
          <w:sz w:val="24"/>
          <w:szCs w:val="24"/>
        </w:rPr>
        <w:t xml:space="preserve"> </w:t>
      </w:r>
      <w:r w:rsidR="0064102E">
        <w:rPr>
          <w:rFonts w:ascii="Times New Roman" w:hAnsi="Times New Roman" w:cs="Times New Roman"/>
          <w:sz w:val="24"/>
          <w:szCs w:val="24"/>
        </w:rPr>
        <w:t>1</w:t>
      </w:r>
      <w:r w:rsidR="00905F38">
        <w:rPr>
          <w:rFonts w:ascii="Times New Roman" w:hAnsi="Times New Roman" w:cs="Times New Roman"/>
          <w:sz w:val="24"/>
          <w:szCs w:val="24"/>
        </w:rPr>
        <w:t>97 326</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Odvody poistného z miezd pracovníkov za zamestnávateľa  činí </w:t>
      </w:r>
      <w:r w:rsidR="00905F38">
        <w:rPr>
          <w:rFonts w:ascii="Times New Roman" w:hAnsi="Times New Roman" w:cs="Times New Roman"/>
          <w:sz w:val="24"/>
          <w:szCs w:val="24"/>
        </w:rPr>
        <w:t>69 534</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lastRenderedPageBreak/>
        <w:t>Tovary a služby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tovary a služby celkovo bolo čerpaných   </w:t>
      </w:r>
      <w:r w:rsidR="000A3B81">
        <w:rPr>
          <w:rFonts w:ascii="Times New Roman" w:hAnsi="Times New Roman" w:cs="Times New Roman"/>
          <w:sz w:val="24"/>
          <w:szCs w:val="24"/>
        </w:rPr>
        <w:t>1</w:t>
      </w:r>
      <w:r w:rsidR="00905F38">
        <w:rPr>
          <w:rFonts w:ascii="Times New Roman" w:hAnsi="Times New Roman" w:cs="Times New Roman"/>
          <w:sz w:val="24"/>
          <w:szCs w:val="24"/>
        </w:rPr>
        <w:t>65 514</w:t>
      </w:r>
      <w:r w:rsidRPr="007E62AC">
        <w:rPr>
          <w:rFonts w:ascii="Times New Roman" w:hAnsi="Times New Roman" w:cs="Times New Roman"/>
          <w:sz w:val="24"/>
          <w:szCs w:val="24"/>
        </w:rPr>
        <w:t xml:space="preserve"> €. Ide o prevádzkové výdavky všetkých stredísk </w:t>
      </w:r>
      <w:proofErr w:type="spellStart"/>
      <w:r w:rsidRPr="007E62AC">
        <w:rPr>
          <w:rFonts w:ascii="Times New Roman" w:hAnsi="Times New Roman" w:cs="Times New Roman"/>
          <w:sz w:val="24"/>
          <w:szCs w:val="24"/>
        </w:rPr>
        <w:t>OcÚ</w:t>
      </w:r>
      <w:proofErr w:type="spellEnd"/>
      <w:r w:rsidRPr="007E62AC">
        <w:rPr>
          <w:rFonts w:ascii="Times New Roman" w:hAnsi="Times New Roman" w:cs="Times New Roman"/>
          <w:sz w:val="24"/>
          <w:szCs w:val="24"/>
        </w:rPr>
        <w:t>, MŠ,  ŠJ</w:t>
      </w:r>
      <w:r w:rsidR="00A30793">
        <w:rPr>
          <w:rFonts w:ascii="Times New Roman" w:hAnsi="Times New Roman" w:cs="Times New Roman"/>
          <w:sz w:val="24"/>
          <w:szCs w:val="24"/>
        </w:rPr>
        <w:t>,</w:t>
      </w:r>
      <w:r w:rsidRPr="007E62AC">
        <w:rPr>
          <w:rFonts w:ascii="Times New Roman" w:hAnsi="Times New Roman" w:cs="Times New Roman"/>
          <w:sz w:val="24"/>
          <w:szCs w:val="24"/>
        </w:rPr>
        <w:t> opatrovateliek,</w:t>
      </w:r>
      <w:r w:rsidR="00A30793">
        <w:rPr>
          <w:rFonts w:ascii="Times New Roman" w:hAnsi="Times New Roman" w:cs="Times New Roman"/>
          <w:sz w:val="24"/>
          <w:szCs w:val="24"/>
        </w:rPr>
        <w:t xml:space="preserve"> dom smútku,  ihrisko, kultúrny dom, verejné priestranstva a bytovka -  </w:t>
      </w:r>
      <w:r w:rsidRPr="007E62AC">
        <w:rPr>
          <w:rFonts w:ascii="Times New Roman" w:hAnsi="Times New Roman" w:cs="Times New Roman"/>
          <w:sz w:val="24"/>
          <w:szCs w:val="24"/>
        </w:rPr>
        <w:t xml:space="preserve">  ako sú cestovné náhrady, energie, materiál, dopravné, rutinná a štandardná údržba, nájomné za nájom a ostatné tovary a služby.</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Celkové z bežných transf</w:t>
      </w:r>
      <w:r w:rsidR="00D2577F">
        <w:rPr>
          <w:rFonts w:ascii="Times New Roman" w:hAnsi="Times New Roman" w:cs="Times New Roman"/>
          <w:sz w:val="24"/>
          <w:szCs w:val="24"/>
        </w:rPr>
        <w:t>e</w:t>
      </w:r>
      <w:r w:rsidRPr="007E62AC">
        <w:rPr>
          <w:rFonts w:ascii="Times New Roman" w:hAnsi="Times New Roman" w:cs="Times New Roman"/>
          <w:sz w:val="24"/>
          <w:szCs w:val="24"/>
        </w:rPr>
        <w:t xml:space="preserve">rov bolo čerpaných  </w:t>
      </w:r>
      <w:r w:rsidR="00905F38">
        <w:rPr>
          <w:rFonts w:ascii="Times New Roman" w:hAnsi="Times New Roman" w:cs="Times New Roman"/>
          <w:sz w:val="24"/>
          <w:szCs w:val="24"/>
        </w:rPr>
        <w:t>16 089</w:t>
      </w:r>
      <w:r w:rsidRPr="007E62AC">
        <w:rPr>
          <w:rFonts w:ascii="Times New Roman" w:hAnsi="Times New Roman" w:cs="Times New Roman"/>
          <w:sz w:val="24"/>
          <w:szCs w:val="24"/>
        </w:rPr>
        <w:t xml:space="preserve"> €.</w:t>
      </w:r>
    </w:p>
    <w:p w:rsidR="005E16C1" w:rsidRDefault="005E16C1" w:rsidP="00EB20D9">
      <w:pPr>
        <w:spacing w:line="360" w:lineRule="auto"/>
        <w:jc w:val="both"/>
        <w:rPr>
          <w:rFonts w:ascii="Times New Roman" w:hAnsi="Times New Roman" w:cs="Times New Roman"/>
          <w:sz w:val="24"/>
          <w:szCs w:val="24"/>
        </w:rPr>
      </w:pPr>
    </w:p>
    <w:p w:rsidR="00EB20D9"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E76346" w:rsidRDefault="00EB20D9" w:rsidP="00EB20D9">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Ďurkov má zriadenú rozpočtovú organizáciu: Základná škola  Ďurkov kde bolo čerpaných celkove </w:t>
      </w:r>
      <w:r w:rsidR="00905F38">
        <w:rPr>
          <w:rFonts w:ascii="Times New Roman" w:hAnsi="Times New Roman" w:cs="Times New Roman"/>
          <w:sz w:val="24"/>
          <w:szCs w:val="24"/>
        </w:rPr>
        <w:t xml:space="preserve">471 </w:t>
      </w:r>
      <w:r w:rsidR="00DF5F51">
        <w:rPr>
          <w:rFonts w:ascii="Times New Roman" w:hAnsi="Times New Roman" w:cs="Times New Roman"/>
          <w:sz w:val="24"/>
          <w:szCs w:val="24"/>
        </w:rPr>
        <w:t>98</w:t>
      </w:r>
      <w:r w:rsidR="00905F38">
        <w:rPr>
          <w:rFonts w:ascii="Times New Roman" w:hAnsi="Times New Roman" w:cs="Times New Roman"/>
          <w:sz w:val="24"/>
          <w:szCs w:val="24"/>
        </w:rPr>
        <w:t>4</w:t>
      </w:r>
      <w:r w:rsidR="00E76346">
        <w:rPr>
          <w:rFonts w:ascii="Times New Roman" w:hAnsi="Times New Roman" w:cs="Times New Roman"/>
          <w:sz w:val="24"/>
          <w:szCs w:val="24"/>
        </w:rPr>
        <w:t xml:space="preserve"> € z toho:</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mzdy               </w:t>
      </w:r>
      <w:r w:rsidR="005E16C1">
        <w:rPr>
          <w:rFonts w:ascii="Times New Roman" w:hAnsi="Times New Roman" w:cs="Times New Roman"/>
          <w:sz w:val="24"/>
          <w:szCs w:val="24"/>
        </w:rPr>
        <w:t xml:space="preserve">      2</w:t>
      </w:r>
      <w:r w:rsidR="00905F38">
        <w:rPr>
          <w:rFonts w:ascii="Times New Roman" w:hAnsi="Times New Roman" w:cs="Times New Roman"/>
          <w:sz w:val="24"/>
          <w:szCs w:val="24"/>
        </w:rPr>
        <w:t>75 707</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poistné             </w:t>
      </w:r>
      <w:r w:rsidR="00D30C14">
        <w:rPr>
          <w:rFonts w:ascii="Times New Roman" w:hAnsi="Times New Roman" w:cs="Times New Roman"/>
          <w:sz w:val="24"/>
          <w:szCs w:val="24"/>
        </w:rPr>
        <w:t xml:space="preserve">     </w:t>
      </w:r>
      <w:r>
        <w:rPr>
          <w:rFonts w:ascii="Times New Roman" w:hAnsi="Times New Roman" w:cs="Times New Roman"/>
          <w:sz w:val="24"/>
          <w:szCs w:val="24"/>
        </w:rPr>
        <w:t xml:space="preserve">  </w:t>
      </w:r>
      <w:r w:rsidR="00905F38">
        <w:rPr>
          <w:rFonts w:ascii="Times New Roman" w:hAnsi="Times New Roman" w:cs="Times New Roman"/>
          <w:sz w:val="24"/>
          <w:szCs w:val="24"/>
        </w:rPr>
        <w:t>98 920</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tovary a služby  </w:t>
      </w:r>
      <w:r w:rsidR="00D30C14">
        <w:rPr>
          <w:rFonts w:ascii="Times New Roman" w:hAnsi="Times New Roman" w:cs="Times New Roman"/>
          <w:sz w:val="24"/>
          <w:szCs w:val="24"/>
        </w:rPr>
        <w:t xml:space="preserve">    </w:t>
      </w:r>
      <w:r w:rsidR="005E16C1">
        <w:rPr>
          <w:rFonts w:ascii="Times New Roman" w:hAnsi="Times New Roman" w:cs="Times New Roman"/>
          <w:sz w:val="24"/>
          <w:szCs w:val="24"/>
        </w:rPr>
        <w:t xml:space="preserve"> </w:t>
      </w:r>
      <w:r w:rsidR="00905F38">
        <w:rPr>
          <w:rFonts w:ascii="Times New Roman" w:hAnsi="Times New Roman" w:cs="Times New Roman"/>
          <w:sz w:val="24"/>
          <w:szCs w:val="24"/>
        </w:rPr>
        <w:t>62 903</w:t>
      </w:r>
      <w:r>
        <w:rPr>
          <w:rFonts w:ascii="Times New Roman" w:hAnsi="Times New Roman" w:cs="Times New Roman"/>
          <w:sz w:val="24"/>
          <w:szCs w:val="24"/>
        </w:rPr>
        <w:t xml:space="preserve"> €</w:t>
      </w:r>
    </w:p>
    <w:p w:rsidR="005E16C1" w:rsidRDefault="005E16C1"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bežný </w:t>
      </w:r>
      <w:proofErr w:type="spellStart"/>
      <w:r>
        <w:rPr>
          <w:rFonts w:ascii="Times New Roman" w:hAnsi="Times New Roman" w:cs="Times New Roman"/>
          <w:sz w:val="24"/>
          <w:szCs w:val="24"/>
        </w:rPr>
        <w:t>transfér</w:t>
      </w:r>
      <w:proofErr w:type="spellEnd"/>
      <w:r>
        <w:rPr>
          <w:rFonts w:ascii="Times New Roman" w:hAnsi="Times New Roman" w:cs="Times New Roman"/>
          <w:sz w:val="24"/>
          <w:szCs w:val="24"/>
        </w:rPr>
        <w:t xml:space="preserve">           </w:t>
      </w:r>
      <w:r w:rsidR="00905F38">
        <w:rPr>
          <w:rFonts w:ascii="Times New Roman" w:hAnsi="Times New Roman" w:cs="Times New Roman"/>
          <w:sz w:val="24"/>
          <w:szCs w:val="24"/>
        </w:rPr>
        <w:t>1 949</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školská družina    </w:t>
      </w:r>
      <w:r w:rsidR="00D30C14">
        <w:rPr>
          <w:rFonts w:ascii="Times New Roman" w:hAnsi="Times New Roman" w:cs="Times New Roman"/>
          <w:sz w:val="24"/>
          <w:szCs w:val="24"/>
        </w:rPr>
        <w:t xml:space="preserve">  10 </w:t>
      </w:r>
      <w:r w:rsidR="00905F38">
        <w:rPr>
          <w:rFonts w:ascii="Times New Roman" w:hAnsi="Times New Roman" w:cs="Times New Roman"/>
          <w:sz w:val="24"/>
          <w:szCs w:val="24"/>
        </w:rPr>
        <w:t>471</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učebné pomôcky  </w:t>
      </w:r>
      <w:r w:rsidR="00D30C14">
        <w:rPr>
          <w:rFonts w:ascii="Times New Roman" w:hAnsi="Times New Roman" w:cs="Times New Roman"/>
          <w:sz w:val="24"/>
          <w:szCs w:val="24"/>
        </w:rPr>
        <w:t xml:space="preserve">    </w:t>
      </w:r>
      <w:r w:rsidR="00905F38">
        <w:rPr>
          <w:rFonts w:ascii="Times New Roman" w:hAnsi="Times New Roman" w:cs="Times New Roman"/>
          <w:sz w:val="24"/>
          <w:szCs w:val="24"/>
        </w:rPr>
        <w:t>3 669</w:t>
      </w:r>
      <w:r>
        <w:rPr>
          <w:rFonts w:ascii="Times New Roman" w:hAnsi="Times New Roman" w:cs="Times New Roman"/>
          <w:sz w:val="24"/>
          <w:szCs w:val="24"/>
        </w:rPr>
        <w:t xml:space="preserve"> €</w:t>
      </w:r>
    </w:p>
    <w:p w:rsidR="00905F38" w:rsidRDefault="00905F38" w:rsidP="00EB20D9">
      <w:pPr>
        <w:spacing w:line="360" w:lineRule="auto"/>
        <w:rPr>
          <w:rFonts w:ascii="Times New Roman" w:hAnsi="Times New Roman" w:cs="Times New Roman"/>
          <w:sz w:val="24"/>
          <w:szCs w:val="24"/>
        </w:rPr>
      </w:pPr>
      <w:r>
        <w:rPr>
          <w:rFonts w:ascii="Times New Roman" w:hAnsi="Times New Roman" w:cs="Times New Roman"/>
          <w:sz w:val="24"/>
          <w:szCs w:val="24"/>
        </w:rPr>
        <w:t>- projekt MPC          18 365 €</w:t>
      </w:r>
    </w:p>
    <w:p w:rsidR="00A30793" w:rsidRDefault="00A30793" w:rsidP="00EB20D9">
      <w:pPr>
        <w:spacing w:line="360" w:lineRule="auto"/>
        <w:rPr>
          <w:rFonts w:ascii="Times New Roman" w:hAnsi="Times New Roman" w:cs="Times New Roman"/>
          <w:sz w:val="24"/>
          <w:szCs w:val="24"/>
        </w:rPr>
      </w:pPr>
    </w:p>
    <w:p w:rsidR="00EB20D9"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 xml:space="preserve">Výdavky </w:t>
      </w:r>
      <w:r w:rsidR="00E76346">
        <w:rPr>
          <w:rFonts w:ascii="Times New Roman" w:hAnsi="Times New Roman" w:cs="Times New Roman"/>
          <w:b/>
          <w:sz w:val="24"/>
          <w:szCs w:val="24"/>
        </w:rPr>
        <w:t xml:space="preserve">konsolidovaného celku v </w:t>
      </w:r>
      <w:r w:rsidRPr="007E62AC">
        <w:rPr>
          <w:rFonts w:ascii="Times New Roman" w:hAnsi="Times New Roman" w:cs="Times New Roman"/>
          <w:b/>
          <w:sz w:val="24"/>
          <w:szCs w:val="24"/>
        </w:rPr>
        <w:t>rok 201</w:t>
      </w:r>
      <w:r w:rsidR="00DF5F51">
        <w:rPr>
          <w:rFonts w:ascii="Times New Roman" w:hAnsi="Times New Roman" w:cs="Times New Roman"/>
          <w:b/>
          <w:sz w:val="24"/>
          <w:szCs w:val="24"/>
        </w:rPr>
        <w:t>7</w:t>
      </w:r>
      <w:r w:rsidRPr="007E62AC">
        <w:rPr>
          <w:rFonts w:ascii="Times New Roman" w:hAnsi="Times New Roman" w:cs="Times New Roman"/>
          <w:b/>
          <w:sz w:val="24"/>
          <w:szCs w:val="24"/>
        </w:rPr>
        <w:t xml:space="preserve"> – kapitálové výdavky v €</w:t>
      </w:r>
    </w:p>
    <w:p w:rsidR="00227B43" w:rsidRPr="007E62AC" w:rsidRDefault="00227B43" w:rsidP="00EB20D9">
      <w:pPr>
        <w:spacing w:line="360" w:lineRule="auto"/>
        <w:rPr>
          <w:rFonts w:ascii="Times New Roman" w:hAnsi="Times New Roman" w:cs="Times New Roman"/>
          <w:b/>
          <w:sz w:val="24"/>
          <w:szCs w:val="24"/>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969"/>
        <w:gridCol w:w="1417"/>
        <w:gridCol w:w="1276"/>
        <w:gridCol w:w="1276"/>
      </w:tblGrid>
      <w:tr w:rsidR="00EB20D9" w:rsidRPr="007E62AC" w:rsidTr="00701343">
        <w:tc>
          <w:tcPr>
            <w:tcW w:w="1135" w:type="dxa"/>
            <w:shd w:val="clear" w:color="auto" w:fill="8DB3E2"/>
          </w:tcPr>
          <w:p w:rsidR="00EB20D9" w:rsidRDefault="00701343" w:rsidP="00247A6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Ekonom</w:t>
            </w:r>
            <w:proofErr w:type="spellEnd"/>
            <w:r>
              <w:rPr>
                <w:rFonts w:ascii="Times New Roman" w:hAnsi="Times New Roman" w:cs="Times New Roman"/>
                <w:sz w:val="24"/>
                <w:szCs w:val="24"/>
              </w:rPr>
              <w:t>.</w:t>
            </w:r>
          </w:p>
          <w:p w:rsidR="00701343" w:rsidRPr="007E62AC" w:rsidRDefault="00701343" w:rsidP="0070134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klasif</w:t>
            </w:r>
            <w:proofErr w:type="spellEnd"/>
            <w:r>
              <w:rPr>
                <w:rFonts w:ascii="Times New Roman" w:hAnsi="Times New Roman" w:cs="Times New Roman"/>
                <w:sz w:val="24"/>
                <w:szCs w:val="24"/>
              </w:rPr>
              <w:t>.</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EB20D9" w:rsidRPr="007E62AC" w:rsidTr="00701343">
        <w:tc>
          <w:tcPr>
            <w:tcW w:w="1135" w:type="dxa"/>
          </w:tcPr>
          <w:p w:rsidR="00EB20D9" w:rsidRPr="007E62AC" w:rsidRDefault="00F72654" w:rsidP="00684D8B">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Pr>
          <w:p w:rsidR="00EB20D9" w:rsidRPr="007E62AC" w:rsidRDefault="00F72654" w:rsidP="00684D8B">
            <w:pPr>
              <w:spacing w:line="360" w:lineRule="auto"/>
              <w:rPr>
                <w:rFonts w:ascii="Times New Roman" w:hAnsi="Times New Roman" w:cs="Times New Roman"/>
                <w:sz w:val="24"/>
                <w:szCs w:val="24"/>
              </w:rPr>
            </w:pPr>
            <w:r>
              <w:rPr>
                <w:rFonts w:ascii="Times New Roman" w:hAnsi="Times New Roman" w:cs="Times New Roman"/>
                <w:sz w:val="24"/>
                <w:szCs w:val="24"/>
              </w:rPr>
              <w:t>Kanalizácia</w:t>
            </w:r>
          </w:p>
        </w:tc>
        <w:tc>
          <w:tcPr>
            <w:tcW w:w="1417" w:type="dxa"/>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100  000</w:t>
            </w:r>
          </w:p>
        </w:tc>
        <w:tc>
          <w:tcPr>
            <w:tcW w:w="1276" w:type="dxa"/>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30 000</w:t>
            </w:r>
          </w:p>
        </w:tc>
        <w:tc>
          <w:tcPr>
            <w:tcW w:w="1276" w:type="dxa"/>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30 000</w:t>
            </w:r>
          </w:p>
        </w:tc>
      </w:tr>
      <w:tr w:rsidR="00EB20D9" w:rsidRPr="007E62AC" w:rsidTr="00701343">
        <w:tc>
          <w:tcPr>
            <w:tcW w:w="1135" w:type="dxa"/>
            <w:tcBorders>
              <w:bottom w:val="single" w:sz="4" w:space="0" w:color="auto"/>
            </w:tcBorders>
          </w:tcPr>
          <w:p w:rsidR="00EB20D9" w:rsidRPr="007E62AC" w:rsidRDefault="00F72654" w:rsidP="00825D66">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716</w:t>
            </w:r>
          </w:p>
        </w:tc>
        <w:tc>
          <w:tcPr>
            <w:tcW w:w="3969" w:type="dxa"/>
            <w:tcBorders>
              <w:bottom w:val="single" w:sz="4" w:space="0" w:color="auto"/>
            </w:tcBorders>
          </w:tcPr>
          <w:p w:rsidR="00EB20D9" w:rsidRPr="007E62AC" w:rsidRDefault="00F72654" w:rsidP="00DF5F51">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DF5F51">
              <w:rPr>
                <w:rFonts w:ascii="Times New Roman" w:hAnsi="Times New Roman" w:cs="Times New Roman"/>
                <w:sz w:val="24"/>
                <w:szCs w:val="24"/>
              </w:rPr>
              <w:t>KD</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996</w:t>
            </w:r>
          </w:p>
        </w:tc>
        <w:tc>
          <w:tcPr>
            <w:tcW w:w="1276" w:type="dxa"/>
            <w:tcBorders>
              <w:bottom w:val="single" w:sz="4" w:space="0" w:color="auto"/>
            </w:tcBorders>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996</w:t>
            </w:r>
          </w:p>
        </w:tc>
      </w:tr>
      <w:tr w:rsidR="00EB20D9" w:rsidRPr="007E62AC" w:rsidTr="00701343">
        <w:trPr>
          <w:trHeight w:val="393"/>
        </w:trPr>
        <w:tc>
          <w:tcPr>
            <w:tcW w:w="1135" w:type="dxa"/>
            <w:tcBorders>
              <w:bottom w:val="single" w:sz="4" w:space="0" w:color="auto"/>
            </w:tcBorders>
          </w:tcPr>
          <w:p w:rsidR="00EB20D9" w:rsidRPr="007E62AC" w:rsidRDefault="00F72654"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EB20D9" w:rsidRPr="007E62AC" w:rsidRDefault="00F72654" w:rsidP="00DF5F51">
            <w:pPr>
              <w:spacing w:line="360" w:lineRule="auto"/>
              <w:rPr>
                <w:rFonts w:ascii="Times New Roman" w:hAnsi="Times New Roman" w:cs="Times New Roman"/>
                <w:sz w:val="24"/>
                <w:szCs w:val="24"/>
              </w:rPr>
            </w:pPr>
            <w:r>
              <w:rPr>
                <w:rFonts w:ascii="Times New Roman" w:hAnsi="Times New Roman" w:cs="Times New Roman"/>
                <w:sz w:val="24"/>
                <w:szCs w:val="24"/>
              </w:rPr>
              <w:t xml:space="preserve">Bytovka </w:t>
            </w:r>
          </w:p>
        </w:tc>
        <w:tc>
          <w:tcPr>
            <w:tcW w:w="1417" w:type="dxa"/>
            <w:tcBorders>
              <w:bottom w:val="single" w:sz="4" w:space="0" w:color="auto"/>
            </w:tcBorders>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592 130</w:t>
            </w:r>
          </w:p>
        </w:tc>
        <w:tc>
          <w:tcPr>
            <w:tcW w:w="1276" w:type="dxa"/>
            <w:tcBorders>
              <w:bottom w:val="single" w:sz="4" w:space="0" w:color="auto"/>
            </w:tcBorders>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592 130</w:t>
            </w:r>
          </w:p>
        </w:tc>
        <w:tc>
          <w:tcPr>
            <w:tcW w:w="1276" w:type="dxa"/>
            <w:tcBorders>
              <w:bottom w:val="single" w:sz="4" w:space="0" w:color="auto"/>
            </w:tcBorders>
          </w:tcPr>
          <w:p w:rsidR="00EB20D9"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67 439</w:t>
            </w:r>
          </w:p>
        </w:tc>
      </w:tr>
      <w:tr w:rsidR="00825D66" w:rsidRPr="007E62AC" w:rsidTr="00701343">
        <w:trPr>
          <w:trHeight w:val="393"/>
        </w:trPr>
        <w:tc>
          <w:tcPr>
            <w:tcW w:w="1135" w:type="dxa"/>
            <w:tcBorders>
              <w:bottom w:val="single" w:sz="4" w:space="0" w:color="auto"/>
            </w:tcBorders>
          </w:tcPr>
          <w:p w:rsidR="00825D66" w:rsidRDefault="00DF5F51"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717 002</w:t>
            </w:r>
          </w:p>
        </w:tc>
        <w:tc>
          <w:tcPr>
            <w:tcW w:w="3969" w:type="dxa"/>
            <w:tcBorders>
              <w:bottom w:val="single" w:sz="4" w:space="0" w:color="auto"/>
            </w:tcBorders>
          </w:tcPr>
          <w:p w:rsidR="00825D66" w:rsidRDefault="00DF5F51" w:rsidP="00E00A7D">
            <w:pPr>
              <w:spacing w:line="360" w:lineRule="auto"/>
              <w:rPr>
                <w:rFonts w:ascii="Times New Roman" w:hAnsi="Times New Roman" w:cs="Times New Roman"/>
                <w:sz w:val="24"/>
                <w:szCs w:val="24"/>
              </w:rPr>
            </w:pPr>
            <w:r>
              <w:rPr>
                <w:rFonts w:ascii="Times New Roman" w:hAnsi="Times New Roman" w:cs="Times New Roman"/>
                <w:sz w:val="24"/>
                <w:szCs w:val="24"/>
              </w:rPr>
              <w:t>Rekonštrukcia ciest</w:t>
            </w:r>
          </w:p>
        </w:tc>
        <w:tc>
          <w:tcPr>
            <w:tcW w:w="1417" w:type="dxa"/>
            <w:tcBorders>
              <w:bottom w:val="single" w:sz="4" w:space="0" w:color="auto"/>
            </w:tcBorders>
          </w:tcPr>
          <w:p w:rsidR="00825D66"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17 000</w:t>
            </w:r>
          </w:p>
        </w:tc>
        <w:tc>
          <w:tcPr>
            <w:tcW w:w="1276" w:type="dxa"/>
            <w:tcBorders>
              <w:bottom w:val="single" w:sz="4" w:space="0" w:color="auto"/>
            </w:tcBorders>
          </w:tcPr>
          <w:p w:rsidR="00825D66"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17 000</w:t>
            </w:r>
          </w:p>
        </w:tc>
        <w:tc>
          <w:tcPr>
            <w:tcW w:w="1276" w:type="dxa"/>
            <w:tcBorders>
              <w:bottom w:val="single" w:sz="4" w:space="0" w:color="auto"/>
            </w:tcBorders>
          </w:tcPr>
          <w:p w:rsidR="00825D66"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00A7D" w:rsidRPr="007E62AC" w:rsidTr="00701343">
        <w:trPr>
          <w:trHeight w:val="393"/>
        </w:trPr>
        <w:tc>
          <w:tcPr>
            <w:tcW w:w="1135" w:type="dxa"/>
            <w:tcBorders>
              <w:bottom w:val="single" w:sz="4" w:space="0" w:color="auto"/>
            </w:tcBorders>
          </w:tcPr>
          <w:p w:rsidR="00E00A7D" w:rsidRDefault="00DF5F51"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E00A7D" w:rsidRDefault="00DF5F51" w:rsidP="00E00A7D">
            <w:pPr>
              <w:spacing w:line="360" w:lineRule="auto"/>
              <w:rPr>
                <w:rFonts w:ascii="Times New Roman" w:hAnsi="Times New Roman" w:cs="Times New Roman"/>
                <w:sz w:val="24"/>
                <w:szCs w:val="24"/>
              </w:rPr>
            </w:pPr>
            <w:r>
              <w:rPr>
                <w:rFonts w:ascii="Times New Roman" w:hAnsi="Times New Roman" w:cs="Times New Roman"/>
                <w:sz w:val="24"/>
                <w:szCs w:val="24"/>
              </w:rPr>
              <w:t>Rozšírenie dažďovej kanalizácie</w:t>
            </w:r>
          </w:p>
        </w:tc>
        <w:tc>
          <w:tcPr>
            <w:tcW w:w="1417" w:type="dxa"/>
            <w:tcBorders>
              <w:bottom w:val="single" w:sz="4" w:space="0" w:color="auto"/>
            </w:tcBorders>
          </w:tcPr>
          <w:p w:rsidR="00E00A7D" w:rsidRPr="007E62AC"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93 167</w:t>
            </w:r>
          </w:p>
        </w:tc>
        <w:tc>
          <w:tcPr>
            <w:tcW w:w="1276" w:type="dxa"/>
            <w:tcBorders>
              <w:bottom w:val="single" w:sz="4" w:space="0" w:color="auto"/>
            </w:tcBorders>
          </w:tcPr>
          <w:p w:rsidR="00E00A7D"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20 167</w:t>
            </w:r>
          </w:p>
        </w:tc>
        <w:tc>
          <w:tcPr>
            <w:tcW w:w="1276" w:type="dxa"/>
            <w:tcBorders>
              <w:bottom w:val="single" w:sz="4" w:space="0" w:color="auto"/>
            </w:tcBorders>
          </w:tcPr>
          <w:p w:rsidR="00E00A7D" w:rsidRDefault="00DF5F5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21 859</w:t>
            </w:r>
          </w:p>
        </w:tc>
      </w:tr>
      <w:tr w:rsidR="00DF5F51" w:rsidRPr="007E62AC" w:rsidTr="00701343">
        <w:trPr>
          <w:trHeight w:val="393"/>
        </w:trPr>
        <w:tc>
          <w:tcPr>
            <w:tcW w:w="1135" w:type="dxa"/>
            <w:tcBorders>
              <w:bottom w:val="single" w:sz="4" w:space="0" w:color="auto"/>
            </w:tcBorders>
          </w:tcPr>
          <w:p w:rsidR="00DF5F51" w:rsidRDefault="00DF5F51"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DF5F51" w:rsidRDefault="00DF5F51" w:rsidP="00DF5F51">
            <w:pPr>
              <w:spacing w:line="360" w:lineRule="auto"/>
              <w:rPr>
                <w:rFonts w:ascii="Times New Roman" w:hAnsi="Times New Roman" w:cs="Times New Roman"/>
                <w:sz w:val="24"/>
                <w:szCs w:val="24"/>
              </w:rPr>
            </w:pPr>
            <w:r>
              <w:rPr>
                <w:rFonts w:ascii="Times New Roman" w:hAnsi="Times New Roman" w:cs="Times New Roman"/>
                <w:sz w:val="24"/>
                <w:szCs w:val="24"/>
              </w:rPr>
              <w:t>Rekonštrukcia DS</w:t>
            </w:r>
          </w:p>
        </w:tc>
        <w:tc>
          <w:tcPr>
            <w:tcW w:w="1417" w:type="dxa"/>
            <w:tcBorders>
              <w:bottom w:val="single" w:sz="4" w:space="0" w:color="auto"/>
            </w:tcBorders>
          </w:tcPr>
          <w:p w:rsidR="00DF5F51" w:rsidRDefault="00DF5F51"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276" w:type="dxa"/>
            <w:tcBorders>
              <w:bottom w:val="single" w:sz="4" w:space="0" w:color="auto"/>
            </w:tcBorders>
          </w:tcPr>
          <w:p w:rsidR="00DF5F51" w:rsidRDefault="00DF5F51"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6" w:type="dxa"/>
            <w:tcBorders>
              <w:bottom w:val="single" w:sz="4" w:space="0" w:color="auto"/>
            </w:tcBorders>
          </w:tcPr>
          <w:p w:rsidR="00DF5F51" w:rsidRDefault="00DF5F51"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F5F51" w:rsidRPr="007E62AC" w:rsidTr="00701343">
        <w:trPr>
          <w:trHeight w:val="393"/>
        </w:trPr>
        <w:tc>
          <w:tcPr>
            <w:tcW w:w="1135" w:type="dxa"/>
            <w:tcBorders>
              <w:bottom w:val="single" w:sz="4" w:space="0" w:color="auto"/>
            </w:tcBorders>
          </w:tcPr>
          <w:p w:rsidR="00DF5F51" w:rsidRDefault="00DF5F51"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DF5F51" w:rsidRDefault="00DF5F51" w:rsidP="00DF5F51">
            <w:pPr>
              <w:spacing w:line="360" w:lineRule="auto"/>
              <w:rPr>
                <w:rFonts w:ascii="Times New Roman" w:hAnsi="Times New Roman" w:cs="Times New Roman"/>
                <w:sz w:val="24"/>
                <w:szCs w:val="24"/>
              </w:rPr>
            </w:pPr>
            <w:r>
              <w:rPr>
                <w:rFonts w:ascii="Times New Roman" w:hAnsi="Times New Roman" w:cs="Times New Roman"/>
                <w:sz w:val="24"/>
                <w:szCs w:val="24"/>
              </w:rPr>
              <w:t>Rekonštrukcia MŠ</w:t>
            </w:r>
          </w:p>
        </w:tc>
        <w:tc>
          <w:tcPr>
            <w:tcW w:w="1417" w:type="dxa"/>
            <w:tcBorders>
              <w:bottom w:val="single" w:sz="4" w:space="0" w:color="auto"/>
            </w:tcBorders>
          </w:tcPr>
          <w:p w:rsidR="00DF5F51" w:rsidRPr="007E62AC" w:rsidRDefault="00DF5F51"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240 848</w:t>
            </w:r>
          </w:p>
        </w:tc>
        <w:tc>
          <w:tcPr>
            <w:tcW w:w="1276" w:type="dxa"/>
            <w:tcBorders>
              <w:bottom w:val="single" w:sz="4" w:space="0" w:color="auto"/>
            </w:tcBorders>
          </w:tcPr>
          <w:p w:rsidR="00DF5F51" w:rsidRDefault="00DF5F51"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240 848</w:t>
            </w:r>
          </w:p>
        </w:tc>
        <w:tc>
          <w:tcPr>
            <w:tcW w:w="1276" w:type="dxa"/>
            <w:tcBorders>
              <w:bottom w:val="single" w:sz="4" w:space="0" w:color="auto"/>
            </w:tcBorders>
          </w:tcPr>
          <w:p w:rsidR="00DF5F51" w:rsidRDefault="00DF5F51"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DF5F51" w:rsidRPr="007E62AC" w:rsidTr="00701343">
        <w:trPr>
          <w:trHeight w:val="393"/>
        </w:trPr>
        <w:tc>
          <w:tcPr>
            <w:tcW w:w="1135" w:type="dxa"/>
            <w:tcBorders>
              <w:bottom w:val="single" w:sz="4" w:space="0" w:color="auto"/>
            </w:tcBorders>
          </w:tcPr>
          <w:p w:rsidR="00DF5F51" w:rsidRDefault="000478E3"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713 004</w:t>
            </w:r>
          </w:p>
        </w:tc>
        <w:tc>
          <w:tcPr>
            <w:tcW w:w="3969" w:type="dxa"/>
            <w:tcBorders>
              <w:bottom w:val="single" w:sz="4" w:space="0" w:color="auto"/>
            </w:tcBorders>
          </w:tcPr>
          <w:p w:rsidR="00DF5F51" w:rsidRDefault="00765197" w:rsidP="00765197">
            <w:pPr>
              <w:spacing w:line="360" w:lineRule="auto"/>
              <w:rPr>
                <w:rFonts w:ascii="Times New Roman" w:hAnsi="Times New Roman" w:cs="Times New Roman"/>
                <w:sz w:val="24"/>
                <w:szCs w:val="24"/>
              </w:rPr>
            </w:pPr>
            <w:r>
              <w:rPr>
                <w:rFonts w:ascii="Times New Roman" w:hAnsi="Times New Roman" w:cs="Times New Roman"/>
                <w:sz w:val="24"/>
                <w:szCs w:val="24"/>
              </w:rPr>
              <w:t>Škrabka na zemiaky</w:t>
            </w:r>
          </w:p>
        </w:tc>
        <w:tc>
          <w:tcPr>
            <w:tcW w:w="1417" w:type="dxa"/>
            <w:tcBorders>
              <w:bottom w:val="single" w:sz="4" w:space="0" w:color="auto"/>
            </w:tcBorders>
          </w:tcPr>
          <w:p w:rsidR="00DF5F51" w:rsidRPr="007E62AC" w:rsidRDefault="00DF5F51" w:rsidP="00DF5F51">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DF5F51" w:rsidRDefault="000478E3" w:rsidP="00765197">
            <w:pPr>
              <w:spacing w:line="360" w:lineRule="auto"/>
              <w:jc w:val="right"/>
              <w:rPr>
                <w:rFonts w:ascii="Times New Roman" w:hAnsi="Times New Roman" w:cs="Times New Roman"/>
                <w:sz w:val="24"/>
                <w:szCs w:val="24"/>
              </w:rPr>
            </w:pPr>
            <w:r>
              <w:rPr>
                <w:rFonts w:ascii="Times New Roman" w:hAnsi="Times New Roman" w:cs="Times New Roman"/>
                <w:sz w:val="24"/>
                <w:szCs w:val="24"/>
              </w:rPr>
              <w:t>1 0</w:t>
            </w:r>
            <w:r w:rsidR="00765197">
              <w:rPr>
                <w:rFonts w:ascii="Times New Roman" w:hAnsi="Times New Roman" w:cs="Times New Roman"/>
                <w:sz w:val="24"/>
                <w:szCs w:val="24"/>
              </w:rPr>
              <w:t>24</w:t>
            </w:r>
          </w:p>
        </w:tc>
        <w:tc>
          <w:tcPr>
            <w:tcW w:w="1276" w:type="dxa"/>
            <w:tcBorders>
              <w:bottom w:val="single" w:sz="4" w:space="0" w:color="auto"/>
            </w:tcBorders>
          </w:tcPr>
          <w:p w:rsidR="00DF5F51" w:rsidRDefault="000478E3" w:rsidP="00765197">
            <w:pPr>
              <w:spacing w:line="360" w:lineRule="auto"/>
              <w:jc w:val="right"/>
              <w:rPr>
                <w:rFonts w:ascii="Times New Roman" w:hAnsi="Times New Roman" w:cs="Times New Roman"/>
                <w:sz w:val="24"/>
                <w:szCs w:val="24"/>
              </w:rPr>
            </w:pPr>
            <w:r>
              <w:rPr>
                <w:rFonts w:ascii="Times New Roman" w:hAnsi="Times New Roman" w:cs="Times New Roman"/>
                <w:sz w:val="24"/>
                <w:szCs w:val="24"/>
              </w:rPr>
              <w:t>1 0</w:t>
            </w:r>
            <w:r w:rsidR="00765197">
              <w:rPr>
                <w:rFonts w:ascii="Times New Roman" w:hAnsi="Times New Roman" w:cs="Times New Roman"/>
                <w:sz w:val="24"/>
                <w:szCs w:val="24"/>
              </w:rPr>
              <w:t>24</w:t>
            </w:r>
          </w:p>
        </w:tc>
      </w:tr>
      <w:tr w:rsidR="00DF5F51" w:rsidRPr="007E62AC" w:rsidTr="00701343">
        <w:trPr>
          <w:trHeight w:val="393"/>
        </w:trPr>
        <w:tc>
          <w:tcPr>
            <w:tcW w:w="1135" w:type="dxa"/>
            <w:tcBorders>
              <w:bottom w:val="single" w:sz="4" w:space="0" w:color="auto"/>
            </w:tcBorders>
          </w:tcPr>
          <w:p w:rsidR="00DF5F51" w:rsidRDefault="000478E3"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713 004</w:t>
            </w:r>
          </w:p>
        </w:tc>
        <w:tc>
          <w:tcPr>
            <w:tcW w:w="3969" w:type="dxa"/>
            <w:tcBorders>
              <w:bottom w:val="single" w:sz="4" w:space="0" w:color="auto"/>
            </w:tcBorders>
          </w:tcPr>
          <w:p w:rsidR="00DF5F51" w:rsidRDefault="000478E3" w:rsidP="00DF5F51">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Kompostér</w:t>
            </w:r>
            <w:proofErr w:type="spellEnd"/>
          </w:p>
        </w:tc>
        <w:tc>
          <w:tcPr>
            <w:tcW w:w="1417" w:type="dxa"/>
            <w:tcBorders>
              <w:bottom w:val="single" w:sz="4" w:space="0" w:color="auto"/>
            </w:tcBorders>
          </w:tcPr>
          <w:p w:rsidR="00DF5F51" w:rsidRPr="007E62AC" w:rsidRDefault="00DF5F51" w:rsidP="00DF5F51">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DF5F51" w:rsidRDefault="000478E3"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1 380</w:t>
            </w:r>
          </w:p>
        </w:tc>
        <w:tc>
          <w:tcPr>
            <w:tcW w:w="1276" w:type="dxa"/>
            <w:tcBorders>
              <w:bottom w:val="single" w:sz="4" w:space="0" w:color="auto"/>
            </w:tcBorders>
          </w:tcPr>
          <w:p w:rsidR="00DF5F51" w:rsidRDefault="000478E3"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1 380</w:t>
            </w:r>
          </w:p>
        </w:tc>
      </w:tr>
      <w:tr w:rsidR="00765197" w:rsidRPr="007E62AC" w:rsidTr="00701343">
        <w:trPr>
          <w:trHeight w:val="393"/>
        </w:trPr>
        <w:tc>
          <w:tcPr>
            <w:tcW w:w="1135" w:type="dxa"/>
            <w:tcBorders>
              <w:bottom w:val="single" w:sz="4" w:space="0" w:color="auto"/>
            </w:tcBorders>
          </w:tcPr>
          <w:p w:rsidR="00765197" w:rsidRDefault="00765197"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713 004</w:t>
            </w:r>
          </w:p>
        </w:tc>
        <w:tc>
          <w:tcPr>
            <w:tcW w:w="3969" w:type="dxa"/>
            <w:tcBorders>
              <w:bottom w:val="single" w:sz="4" w:space="0" w:color="auto"/>
            </w:tcBorders>
          </w:tcPr>
          <w:p w:rsidR="00765197" w:rsidRDefault="00765197" w:rsidP="00DF5F51">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Posypavač</w:t>
            </w:r>
            <w:proofErr w:type="spellEnd"/>
            <w:r>
              <w:rPr>
                <w:rFonts w:ascii="Times New Roman" w:hAnsi="Times New Roman" w:cs="Times New Roman"/>
                <w:sz w:val="24"/>
                <w:szCs w:val="24"/>
              </w:rPr>
              <w:t xml:space="preserve"> ciest</w:t>
            </w:r>
          </w:p>
        </w:tc>
        <w:tc>
          <w:tcPr>
            <w:tcW w:w="1417" w:type="dxa"/>
            <w:tcBorders>
              <w:bottom w:val="single" w:sz="4" w:space="0" w:color="auto"/>
            </w:tcBorders>
          </w:tcPr>
          <w:p w:rsidR="00765197" w:rsidRPr="007E62AC" w:rsidRDefault="00765197" w:rsidP="00DF5F51">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765197" w:rsidRDefault="00765197"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1 080</w:t>
            </w:r>
          </w:p>
        </w:tc>
        <w:tc>
          <w:tcPr>
            <w:tcW w:w="1276" w:type="dxa"/>
            <w:tcBorders>
              <w:bottom w:val="single" w:sz="4" w:space="0" w:color="auto"/>
            </w:tcBorders>
          </w:tcPr>
          <w:p w:rsidR="00765197" w:rsidRDefault="00765197"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1 080</w:t>
            </w:r>
          </w:p>
        </w:tc>
      </w:tr>
      <w:tr w:rsidR="00DF5F51" w:rsidRPr="007E62AC" w:rsidTr="00701343">
        <w:trPr>
          <w:trHeight w:val="393"/>
        </w:trPr>
        <w:tc>
          <w:tcPr>
            <w:tcW w:w="1135" w:type="dxa"/>
            <w:tcBorders>
              <w:bottom w:val="single" w:sz="4" w:space="0" w:color="auto"/>
            </w:tcBorders>
          </w:tcPr>
          <w:p w:rsidR="00DF5F51" w:rsidRDefault="000478E3"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713 005</w:t>
            </w:r>
          </w:p>
        </w:tc>
        <w:tc>
          <w:tcPr>
            <w:tcW w:w="3969" w:type="dxa"/>
            <w:tcBorders>
              <w:bottom w:val="single" w:sz="4" w:space="0" w:color="auto"/>
            </w:tcBorders>
          </w:tcPr>
          <w:p w:rsidR="00DF5F51" w:rsidRDefault="000478E3" w:rsidP="00DF5F51">
            <w:pPr>
              <w:spacing w:line="360" w:lineRule="auto"/>
              <w:rPr>
                <w:rFonts w:ascii="Times New Roman" w:hAnsi="Times New Roman" w:cs="Times New Roman"/>
                <w:sz w:val="24"/>
                <w:szCs w:val="24"/>
              </w:rPr>
            </w:pPr>
            <w:r>
              <w:rPr>
                <w:rFonts w:ascii="Times New Roman" w:hAnsi="Times New Roman" w:cs="Times New Roman"/>
                <w:sz w:val="24"/>
                <w:szCs w:val="24"/>
              </w:rPr>
              <w:t>Kamerový systém</w:t>
            </w:r>
          </w:p>
        </w:tc>
        <w:tc>
          <w:tcPr>
            <w:tcW w:w="1417" w:type="dxa"/>
            <w:tcBorders>
              <w:bottom w:val="single" w:sz="4" w:space="0" w:color="auto"/>
            </w:tcBorders>
          </w:tcPr>
          <w:p w:rsidR="00DF5F51" w:rsidRDefault="00DF5F51" w:rsidP="00DF5F51">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DF5F51" w:rsidRDefault="000478E3"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3 290</w:t>
            </w:r>
          </w:p>
        </w:tc>
        <w:tc>
          <w:tcPr>
            <w:tcW w:w="1276" w:type="dxa"/>
            <w:tcBorders>
              <w:bottom w:val="single" w:sz="4" w:space="0" w:color="auto"/>
            </w:tcBorders>
          </w:tcPr>
          <w:p w:rsidR="00DF5F51" w:rsidRDefault="000478E3" w:rsidP="00DF5F51">
            <w:pPr>
              <w:spacing w:line="360" w:lineRule="auto"/>
              <w:jc w:val="right"/>
              <w:rPr>
                <w:rFonts w:ascii="Times New Roman" w:hAnsi="Times New Roman" w:cs="Times New Roman"/>
                <w:sz w:val="24"/>
                <w:szCs w:val="24"/>
              </w:rPr>
            </w:pPr>
            <w:r>
              <w:rPr>
                <w:rFonts w:ascii="Times New Roman" w:hAnsi="Times New Roman" w:cs="Times New Roman"/>
                <w:sz w:val="24"/>
                <w:szCs w:val="24"/>
              </w:rPr>
              <w:t>3 290</w:t>
            </w:r>
          </w:p>
        </w:tc>
      </w:tr>
      <w:tr w:rsidR="00DF5F51" w:rsidRPr="007E62AC" w:rsidTr="00701343">
        <w:tc>
          <w:tcPr>
            <w:tcW w:w="1135" w:type="dxa"/>
            <w:shd w:val="clear" w:color="auto" w:fill="8DB3E2"/>
          </w:tcPr>
          <w:p w:rsidR="00DF5F51" w:rsidRPr="007E62AC" w:rsidRDefault="00DF5F51" w:rsidP="00DF5F51">
            <w:pPr>
              <w:spacing w:line="360" w:lineRule="auto"/>
              <w:rPr>
                <w:rFonts w:ascii="Times New Roman" w:hAnsi="Times New Roman" w:cs="Times New Roman"/>
                <w:b/>
                <w:sz w:val="24"/>
                <w:szCs w:val="24"/>
              </w:rPr>
            </w:pPr>
          </w:p>
        </w:tc>
        <w:tc>
          <w:tcPr>
            <w:tcW w:w="3969" w:type="dxa"/>
            <w:shd w:val="clear" w:color="auto" w:fill="8DB3E2"/>
          </w:tcPr>
          <w:p w:rsidR="00DF5F51" w:rsidRPr="007E62AC" w:rsidRDefault="00DF5F51" w:rsidP="00DF5F51">
            <w:pPr>
              <w:spacing w:line="360" w:lineRule="auto"/>
              <w:jc w:val="center"/>
              <w:rPr>
                <w:rFonts w:ascii="Times New Roman" w:hAnsi="Times New Roman" w:cs="Times New Roman"/>
                <w:sz w:val="24"/>
                <w:szCs w:val="24"/>
              </w:rPr>
            </w:pPr>
            <w:r>
              <w:rPr>
                <w:rFonts w:ascii="Times New Roman" w:hAnsi="Times New Roman" w:cs="Times New Roman"/>
                <w:sz w:val="24"/>
                <w:szCs w:val="24"/>
              </w:rPr>
              <w:t>Spolu</w:t>
            </w:r>
          </w:p>
        </w:tc>
        <w:tc>
          <w:tcPr>
            <w:tcW w:w="1417" w:type="dxa"/>
            <w:shd w:val="clear" w:color="auto" w:fill="8DB3E2"/>
          </w:tcPr>
          <w:p w:rsidR="00DF5F51" w:rsidRPr="007E62AC" w:rsidRDefault="000478E3" w:rsidP="00DF5F51">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1 058 145</w:t>
            </w:r>
          </w:p>
        </w:tc>
        <w:tc>
          <w:tcPr>
            <w:tcW w:w="1276" w:type="dxa"/>
            <w:shd w:val="clear" w:color="auto" w:fill="8DB3E2"/>
          </w:tcPr>
          <w:p w:rsidR="00DF5F51" w:rsidRPr="007E62AC" w:rsidRDefault="000478E3" w:rsidP="00765197">
            <w:pPr>
              <w:spacing w:line="360" w:lineRule="auto"/>
              <w:jc w:val="right"/>
              <w:rPr>
                <w:rFonts w:ascii="Times New Roman" w:hAnsi="Times New Roman" w:cs="Times New Roman"/>
                <w:b/>
                <w:sz w:val="24"/>
                <w:szCs w:val="24"/>
              </w:rPr>
            </w:pPr>
            <w:r>
              <w:rPr>
                <w:rFonts w:ascii="Times New Roman" w:hAnsi="Times New Roman" w:cs="Times New Roman"/>
                <w:b/>
                <w:sz w:val="24"/>
                <w:szCs w:val="24"/>
              </w:rPr>
              <w:t>91</w:t>
            </w:r>
            <w:r w:rsidR="00765197">
              <w:rPr>
                <w:rFonts w:ascii="Times New Roman" w:hAnsi="Times New Roman" w:cs="Times New Roman"/>
                <w:b/>
                <w:sz w:val="24"/>
                <w:szCs w:val="24"/>
              </w:rPr>
              <w:t>7 915</w:t>
            </w:r>
          </w:p>
        </w:tc>
        <w:tc>
          <w:tcPr>
            <w:tcW w:w="1276" w:type="dxa"/>
            <w:shd w:val="clear" w:color="auto" w:fill="8DB3E2"/>
          </w:tcPr>
          <w:p w:rsidR="00DF5F51" w:rsidRPr="007E62AC" w:rsidRDefault="000478E3" w:rsidP="00765197">
            <w:pPr>
              <w:spacing w:line="360" w:lineRule="auto"/>
              <w:jc w:val="right"/>
              <w:rPr>
                <w:rFonts w:ascii="Times New Roman" w:hAnsi="Times New Roman" w:cs="Times New Roman"/>
                <w:b/>
                <w:sz w:val="24"/>
                <w:szCs w:val="24"/>
              </w:rPr>
            </w:pPr>
            <w:r>
              <w:rPr>
                <w:rFonts w:ascii="Times New Roman" w:hAnsi="Times New Roman" w:cs="Times New Roman"/>
                <w:b/>
                <w:sz w:val="24"/>
                <w:szCs w:val="24"/>
              </w:rPr>
              <w:t>12</w:t>
            </w:r>
            <w:r w:rsidR="00765197">
              <w:rPr>
                <w:rFonts w:ascii="Times New Roman" w:hAnsi="Times New Roman" w:cs="Times New Roman"/>
                <w:b/>
                <w:sz w:val="24"/>
                <w:szCs w:val="24"/>
              </w:rPr>
              <w:t>7 077</w:t>
            </w:r>
          </w:p>
        </w:tc>
      </w:tr>
    </w:tbl>
    <w:p w:rsidR="00227B43"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w:t>
      </w:r>
      <w:r w:rsidR="000478E3">
        <w:rPr>
          <w:rFonts w:ascii="Times New Roman" w:hAnsi="Times New Roman" w:cs="Times New Roman"/>
          <w:b/>
          <w:sz w:val="24"/>
          <w:szCs w:val="24"/>
        </w:rPr>
        <w:t>7</w:t>
      </w:r>
    </w:p>
    <w:tbl>
      <w:tblPr>
        <w:tblW w:w="0" w:type="auto"/>
        <w:tblInd w:w="113" w:type="dxa"/>
        <w:tblLayout w:type="fixed"/>
        <w:tblLook w:val="0000" w:firstRow="0" w:lastRow="0" w:firstColumn="0" w:lastColumn="0" w:noHBand="0" w:noVBand="0"/>
      </w:tblPr>
      <w:tblGrid>
        <w:gridCol w:w="2939"/>
        <w:gridCol w:w="3059"/>
        <w:gridCol w:w="3067"/>
      </w:tblGrid>
      <w:tr w:rsidR="00EB20D9" w:rsidRPr="007E62AC" w:rsidTr="00247A69">
        <w:trPr>
          <w:cantSplit/>
        </w:trPr>
        <w:tc>
          <w:tcPr>
            <w:tcW w:w="2939" w:type="dxa"/>
            <w:shd w:val="clear" w:color="auto" w:fill="C6D9F1" w:themeFill="text2" w:themeFillTint="33"/>
          </w:tcPr>
          <w:p w:rsidR="00EB20D9" w:rsidRPr="007E62AC" w:rsidRDefault="00EB20D9" w:rsidP="000478E3">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w:t>
            </w:r>
            <w:r w:rsidR="000478E3">
              <w:rPr>
                <w:rFonts w:ascii="Times New Roman" w:hAnsi="Times New Roman" w:cs="Times New Roman"/>
                <w:b/>
                <w:sz w:val="24"/>
                <w:szCs w:val="24"/>
              </w:rPr>
              <w:t>7</w:t>
            </w:r>
          </w:p>
        </w:tc>
        <w:tc>
          <w:tcPr>
            <w:tcW w:w="3059"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EB20D9" w:rsidRPr="007E62AC" w:rsidTr="00247A69">
        <w:trPr>
          <w:cantSplit/>
        </w:trPr>
        <w:tc>
          <w:tcPr>
            <w:tcW w:w="2939" w:type="dxa"/>
            <w:shd w:val="clear" w:color="auto" w:fill="FFFFFF" w:themeFill="background1"/>
            <w:vAlign w:val="bottom"/>
          </w:tcPr>
          <w:p w:rsidR="00EB20D9" w:rsidRPr="007E62AC" w:rsidRDefault="000478E3"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26 044</w:t>
            </w:r>
          </w:p>
        </w:tc>
        <w:tc>
          <w:tcPr>
            <w:tcW w:w="3059" w:type="dxa"/>
            <w:shd w:val="clear" w:color="auto" w:fill="FFFFFF" w:themeFill="background1"/>
            <w:vAlign w:val="bottom"/>
          </w:tcPr>
          <w:p w:rsidR="00EB20D9" w:rsidRPr="007E62AC" w:rsidRDefault="000478E3"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26 044</w:t>
            </w:r>
          </w:p>
        </w:tc>
        <w:tc>
          <w:tcPr>
            <w:tcW w:w="3067" w:type="dxa"/>
            <w:shd w:val="clear" w:color="auto" w:fill="FFFFFF" w:themeFill="background1"/>
          </w:tcPr>
          <w:p w:rsidR="00EB20D9" w:rsidRPr="007E62AC" w:rsidRDefault="000478E3" w:rsidP="00227B4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22 892</w:t>
            </w:r>
          </w:p>
        </w:tc>
      </w:tr>
    </w:tbl>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 roku 201</w:t>
      </w:r>
      <w:r w:rsidR="000478E3">
        <w:rPr>
          <w:rFonts w:ascii="Times New Roman" w:hAnsi="Times New Roman" w:cs="Times New Roman"/>
          <w:sz w:val="24"/>
          <w:szCs w:val="24"/>
        </w:rPr>
        <w:t>7</w:t>
      </w:r>
      <w:r w:rsidRPr="007E62AC">
        <w:rPr>
          <w:rFonts w:ascii="Times New Roman" w:hAnsi="Times New Roman" w:cs="Times New Roman"/>
          <w:sz w:val="24"/>
          <w:szCs w:val="24"/>
        </w:rPr>
        <w:t xml:space="preserve"> bol </w:t>
      </w:r>
      <w:r w:rsidR="00684D8B">
        <w:rPr>
          <w:rFonts w:ascii="Times New Roman" w:hAnsi="Times New Roman" w:cs="Times New Roman"/>
          <w:sz w:val="24"/>
          <w:szCs w:val="24"/>
        </w:rPr>
        <w:t>za</w:t>
      </w:r>
      <w:r w:rsidRPr="007E62AC">
        <w:rPr>
          <w:rFonts w:ascii="Times New Roman" w:hAnsi="Times New Roman" w:cs="Times New Roman"/>
          <w:sz w:val="24"/>
          <w:szCs w:val="24"/>
        </w:rPr>
        <w:t xml:space="preserve">platený úver do ŠFRB vo výške </w:t>
      </w:r>
      <w:r w:rsidR="00215B24">
        <w:rPr>
          <w:rFonts w:ascii="Times New Roman" w:hAnsi="Times New Roman" w:cs="Times New Roman"/>
          <w:sz w:val="24"/>
          <w:szCs w:val="24"/>
        </w:rPr>
        <w:t>4 </w:t>
      </w:r>
      <w:r w:rsidR="000478E3">
        <w:rPr>
          <w:rFonts w:ascii="Times New Roman" w:hAnsi="Times New Roman" w:cs="Times New Roman"/>
          <w:sz w:val="24"/>
          <w:szCs w:val="24"/>
        </w:rPr>
        <w:t>314</w:t>
      </w:r>
      <w:r w:rsidR="00215B24">
        <w:rPr>
          <w:rFonts w:ascii="Times New Roman" w:hAnsi="Times New Roman" w:cs="Times New Roman"/>
          <w:sz w:val="24"/>
          <w:szCs w:val="24"/>
        </w:rPr>
        <w:t xml:space="preserve"> </w:t>
      </w:r>
      <w:r w:rsidRPr="007E62AC">
        <w:rPr>
          <w:rFonts w:ascii="Times New Roman" w:hAnsi="Times New Roman" w:cs="Times New Roman"/>
          <w:sz w:val="24"/>
          <w:szCs w:val="24"/>
        </w:rPr>
        <w:t>€ a</w:t>
      </w:r>
      <w:r w:rsidR="004313C6">
        <w:rPr>
          <w:rFonts w:ascii="Times New Roman" w:hAnsi="Times New Roman" w:cs="Times New Roman"/>
          <w:sz w:val="24"/>
          <w:szCs w:val="24"/>
        </w:rPr>
        <w:t> </w:t>
      </w:r>
      <w:proofErr w:type="spellStart"/>
      <w:r w:rsidR="004313C6">
        <w:rPr>
          <w:rFonts w:ascii="Times New Roman" w:hAnsi="Times New Roman" w:cs="Times New Roman"/>
          <w:sz w:val="24"/>
          <w:szCs w:val="24"/>
        </w:rPr>
        <w:t>municipálny</w:t>
      </w:r>
      <w:proofErr w:type="spellEnd"/>
      <w:r w:rsidR="004313C6">
        <w:rPr>
          <w:rFonts w:ascii="Times New Roman" w:hAnsi="Times New Roman" w:cs="Times New Roman"/>
          <w:sz w:val="24"/>
          <w:szCs w:val="24"/>
        </w:rPr>
        <w:t xml:space="preserve"> úver </w:t>
      </w:r>
      <w:r w:rsidR="00684D8B">
        <w:rPr>
          <w:rFonts w:ascii="Times New Roman" w:hAnsi="Times New Roman" w:cs="Times New Roman"/>
          <w:sz w:val="24"/>
          <w:szCs w:val="24"/>
        </w:rPr>
        <w:t xml:space="preserve"> bol </w:t>
      </w:r>
      <w:r w:rsidR="00827620">
        <w:rPr>
          <w:rFonts w:ascii="Times New Roman" w:hAnsi="Times New Roman" w:cs="Times New Roman"/>
          <w:sz w:val="24"/>
          <w:szCs w:val="24"/>
        </w:rPr>
        <w:t>zap</w:t>
      </w:r>
      <w:r w:rsidR="00684D8B">
        <w:rPr>
          <w:rFonts w:ascii="Times New Roman" w:hAnsi="Times New Roman" w:cs="Times New Roman"/>
          <w:sz w:val="24"/>
          <w:szCs w:val="24"/>
        </w:rPr>
        <w:t>latený</w:t>
      </w:r>
      <w:r w:rsidRPr="007E62AC">
        <w:rPr>
          <w:rFonts w:ascii="Times New Roman" w:hAnsi="Times New Roman" w:cs="Times New Roman"/>
          <w:sz w:val="24"/>
          <w:szCs w:val="24"/>
        </w:rPr>
        <w:t xml:space="preserve"> vo výške </w:t>
      </w:r>
      <w:r w:rsidR="00FC77A0">
        <w:rPr>
          <w:rFonts w:ascii="Times New Roman" w:hAnsi="Times New Roman" w:cs="Times New Roman"/>
          <w:sz w:val="24"/>
          <w:szCs w:val="24"/>
        </w:rPr>
        <w:t>17 844</w:t>
      </w:r>
      <w:r w:rsidRPr="007E62AC">
        <w:rPr>
          <w:rFonts w:ascii="Times New Roman" w:hAnsi="Times New Roman" w:cs="Times New Roman"/>
          <w:sz w:val="24"/>
          <w:szCs w:val="24"/>
        </w:rPr>
        <w:t xml:space="preserve"> €</w:t>
      </w:r>
      <w:r w:rsidR="000478E3">
        <w:rPr>
          <w:rFonts w:ascii="Times New Roman" w:hAnsi="Times New Roman" w:cs="Times New Roman"/>
          <w:sz w:val="24"/>
          <w:szCs w:val="24"/>
        </w:rPr>
        <w:t xml:space="preserve"> a leasing tlačiareň 734 €.</w:t>
      </w:r>
      <w:r w:rsidR="00684D8B">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Pohľadávky k 31.12.201</w:t>
      </w:r>
      <w:r w:rsidR="000478E3">
        <w:rPr>
          <w:rFonts w:ascii="Times New Roman" w:hAnsi="Times New Roman" w:cs="Times New Roman"/>
          <w:b/>
          <w:sz w:val="24"/>
          <w:szCs w:val="24"/>
        </w:rPr>
        <w:t>7</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daňové                                              </w:t>
      </w:r>
      <w:r>
        <w:rPr>
          <w:rFonts w:ascii="Times New Roman" w:hAnsi="Times New Roman" w:cs="Times New Roman"/>
          <w:sz w:val="24"/>
          <w:szCs w:val="24"/>
        </w:rPr>
        <w:tab/>
      </w:r>
      <w:r w:rsidR="00501A6D">
        <w:rPr>
          <w:rFonts w:ascii="Times New Roman" w:hAnsi="Times New Roman" w:cs="Times New Roman"/>
          <w:sz w:val="24"/>
          <w:szCs w:val="24"/>
        </w:rPr>
        <w:t>18 390,39</w:t>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nedaňové                                         </w:t>
      </w:r>
      <w:r>
        <w:rPr>
          <w:rFonts w:ascii="Times New Roman" w:hAnsi="Times New Roman" w:cs="Times New Roman"/>
          <w:sz w:val="24"/>
          <w:szCs w:val="24"/>
        </w:rPr>
        <w:tab/>
      </w:r>
      <w:r w:rsidR="00501A6D">
        <w:rPr>
          <w:rFonts w:ascii="Times New Roman" w:hAnsi="Times New Roman" w:cs="Times New Roman"/>
          <w:sz w:val="24"/>
          <w:szCs w:val="24"/>
        </w:rPr>
        <w:t>48 163,70</w:t>
      </w:r>
      <w:r w:rsidRPr="007E62AC">
        <w:rPr>
          <w:rFonts w:ascii="Times New Roman" w:hAnsi="Times New Roman" w:cs="Times New Roman"/>
          <w:sz w:val="24"/>
          <w:szCs w:val="24"/>
        </w:rPr>
        <w:t xml:space="preserve"> €</w:t>
      </w:r>
    </w:p>
    <w:p w:rsidR="00EB20D9"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iné pohľadávky                                  </w:t>
      </w:r>
      <w:r w:rsidR="003D0D29">
        <w:rPr>
          <w:rFonts w:ascii="Times New Roman" w:hAnsi="Times New Roman" w:cs="Times New Roman"/>
          <w:sz w:val="24"/>
          <w:szCs w:val="24"/>
        </w:rPr>
        <w:t xml:space="preserve"> </w:t>
      </w:r>
      <w:r>
        <w:rPr>
          <w:rFonts w:ascii="Times New Roman" w:hAnsi="Times New Roman" w:cs="Times New Roman"/>
          <w:sz w:val="24"/>
          <w:szCs w:val="24"/>
        </w:rPr>
        <w:tab/>
      </w:r>
      <w:r w:rsidR="00E225F3">
        <w:rPr>
          <w:rFonts w:ascii="Times New Roman" w:hAnsi="Times New Roman" w:cs="Times New Roman"/>
          <w:sz w:val="24"/>
          <w:szCs w:val="24"/>
        </w:rPr>
        <w:t>21</w:t>
      </w:r>
      <w:r w:rsidR="00501A6D">
        <w:rPr>
          <w:rFonts w:ascii="Times New Roman" w:hAnsi="Times New Roman" w:cs="Times New Roman"/>
          <w:sz w:val="24"/>
          <w:szCs w:val="24"/>
        </w:rPr>
        <w:t> 185,23</w:t>
      </w:r>
      <w:r w:rsidRPr="007E62AC">
        <w:rPr>
          <w:rFonts w:ascii="Times New Roman" w:hAnsi="Times New Roman" w:cs="Times New Roman"/>
          <w:sz w:val="24"/>
          <w:szCs w:val="24"/>
        </w:rPr>
        <w:t xml:space="preserve"> €</w:t>
      </w:r>
    </w:p>
    <w:p w:rsidR="00EB20D9" w:rsidRDefault="00EB20D9" w:rsidP="00EB20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t>Spolu: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CB19F1">
        <w:rPr>
          <w:rFonts w:ascii="Times New Roman" w:hAnsi="Times New Roman" w:cs="Times New Roman"/>
          <w:b/>
          <w:bCs/>
          <w:sz w:val="24"/>
          <w:szCs w:val="24"/>
        </w:rPr>
        <w:t xml:space="preserve">     </w:t>
      </w:r>
      <w:r w:rsidR="003D0D29">
        <w:rPr>
          <w:rFonts w:ascii="Times New Roman" w:hAnsi="Times New Roman" w:cs="Times New Roman"/>
          <w:b/>
          <w:bCs/>
          <w:sz w:val="24"/>
          <w:szCs w:val="24"/>
        </w:rPr>
        <w:t xml:space="preserve"> </w:t>
      </w:r>
      <w:r w:rsidRPr="00CB19F1">
        <w:rPr>
          <w:rFonts w:ascii="Times New Roman" w:hAnsi="Times New Roman" w:cs="Times New Roman"/>
          <w:b/>
          <w:bCs/>
          <w:sz w:val="24"/>
          <w:szCs w:val="24"/>
        </w:rPr>
        <w:t xml:space="preserve">  </w:t>
      </w:r>
      <w:r w:rsidR="00A02F53">
        <w:rPr>
          <w:rFonts w:ascii="Times New Roman" w:hAnsi="Times New Roman" w:cs="Times New Roman"/>
          <w:b/>
          <w:bCs/>
          <w:sz w:val="24"/>
          <w:szCs w:val="24"/>
        </w:rPr>
        <w:t xml:space="preserve"> </w:t>
      </w:r>
      <w:r w:rsidR="00501A6D">
        <w:rPr>
          <w:rFonts w:ascii="Times New Roman" w:hAnsi="Times New Roman" w:cs="Times New Roman"/>
          <w:b/>
          <w:bCs/>
          <w:sz w:val="24"/>
          <w:szCs w:val="24"/>
        </w:rPr>
        <w:t>87 739,32</w:t>
      </w:r>
      <w:r w:rsidRPr="00CB19F1">
        <w:rPr>
          <w:rFonts w:ascii="Times New Roman" w:hAnsi="Times New Roman" w:cs="Times New Roman"/>
          <w:b/>
          <w:bCs/>
          <w:sz w:val="24"/>
          <w:szCs w:val="24"/>
        </w:rPr>
        <w:t xml:space="preserve"> €</w:t>
      </w:r>
    </w:p>
    <w:p w:rsidR="00501A6D" w:rsidRPr="00CB19F1" w:rsidRDefault="00501A6D" w:rsidP="00EB20D9">
      <w:pPr>
        <w:spacing w:line="360" w:lineRule="auto"/>
        <w:jc w:val="both"/>
        <w:rPr>
          <w:rFonts w:ascii="Times New Roman" w:hAnsi="Times New Roman" w:cs="Times New Roman"/>
          <w:b/>
          <w:bCs/>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Záväzky k 31.12.201</w:t>
      </w:r>
      <w:r w:rsidR="00DB1DA4">
        <w:rPr>
          <w:rFonts w:ascii="Times New Roman" w:hAnsi="Times New Roman" w:cs="Times New Roman"/>
          <w:b/>
          <w:sz w:val="24"/>
          <w:szCs w:val="24"/>
        </w:rPr>
        <w:t>7</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bankám – úver Dexia banka        </w:t>
      </w:r>
      <w:r>
        <w:rPr>
          <w:rFonts w:ascii="Times New Roman" w:hAnsi="Times New Roman" w:cs="Times New Roman"/>
          <w:sz w:val="24"/>
          <w:szCs w:val="24"/>
        </w:rPr>
        <w:tab/>
      </w:r>
      <w:r w:rsidR="004770FD">
        <w:rPr>
          <w:rFonts w:ascii="Times New Roman" w:hAnsi="Times New Roman" w:cs="Times New Roman"/>
          <w:sz w:val="24"/>
          <w:szCs w:val="24"/>
        </w:rPr>
        <w:t xml:space="preserve">  86 232,41</w:t>
      </w:r>
      <w:r w:rsidR="00E225F3">
        <w:rPr>
          <w:rFonts w:ascii="Times New Roman" w:hAnsi="Times New Roman" w:cs="Times New Roman"/>
          <w:sz w:val="24"/>
          <w:szCs w:val="24"/>
        </w:rPr>
        <w:t xml:space="preserve"> </w:t>
      </w:r>
      <w:r w:rsidRPr="007E62AC">
        <w:rPr>
          <w:rFonts w:ascii="Times New Roman" w:hAnsi="Times New Roman" w:cs="Times New Roman"/>
          <w:sz w:val="24"/>
          <w:szCs w:val="24"/>
        </w:rPr>
        <w:t>€</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ŠFRB                                        </w:t>
      </w:r>
      <w:r>
        <w:rPr>
          <w:rFonts w:ascii="Times New Roman" w:hAnsi="Times New Roman" w:cs="Times New Roman"/>
          <w:sz w:val="24"/>
          <w:szCs w:val="24"/>
        </w:rPr>
        <w:t xml:space="preserve">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4770FD">
        <w:rPr>
          <w:rFonts w:ascii="Times New Roman" w:hAnsi="Times New Roman" w:cs="Times New Roman"/>
          <w:sz w:val="24"/>
          <w:szCs w:val="24"/>
        </w:rPr>
        <w:t>149 151,01</w:t>
      </w:r>
      <w:r w:rsidRPr="007E62AC">
        <w:rPr>
          <w:rFonts w:ascii="Times New Roman" w:hAnsi="Times New Roman" w:cs="Times New Roman"/>
          <w:sz w:val="24"/>
          <w:szCs w:val="24"/>
        </w:rPr>
        <w:t xml:space="preserve">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dodávat</w:t>
      </w:r>
      <w:r>
        <w:rPr>
          <w:rFonts w:ascii="Times New Roman" w:hAnsi="Times New Roman" w:cs="Times New Roman"/>
          <w:sz w:val="24"/>
          <w:szCs w:val="24"/>
        </w:rPr>
        <w:t xml:space="preserve">eľom  </w:t>
      </w:r>
      <w:r>
        <w:rPr>
          <w:rFonts w:ascii="Times New Roman" w:hAnsi="Times New Roman" w:cs="Times New Roman"/>
          <w:sz w:val="24"/>
          <w:szCs w:val="24"/>
        </w:rPr>
        <w:tab/>
      </w:r>
      <w:r w:rsidR="004770FD">
        <w:rPr>
          <w:rFonts w:ascii="Times New Roman" w:hAnsi="Times New Roman" w:cs="Times New Roman"/>
          <w:sz w:val="24"/>
          <w:szCs w:val="24"/>
        </w:rPr>
        <w:t xml:space="preserve"> </w:t>
      </w:r>
      <w:r w:rsidR="00CB19F1">
        <w:rPr>
          <w:rFonts w:ascii="Times New Roman" w:hAnsi="Times New Roman" w:cs="Times New Roman"/>
          <w:sz w:val="24"/>
          <w:szCs w:val="24"/>
        </w:rPr>
        <w:t xml:space="preserve"> </w:t>
      </w:r>
      <w:r w:rsidR="00E76346">
        <w:rPr>
          <w:rFonts w:ascii="Times New Roman" w:hAnsi="Times New Roman" w:cs="Times New Roman"/>
          <w:sz w:val="24"/>
          <w:szCs w:val="24"/>
        </w:rPr>
        <w:t xml:space="preserve"> </w:t>
      </w:r>
      <w:r w:rsidR="00E225F3">
        <w:rPr>
          <w:rFonts w:ascii="Times New Roman" w:hAnsi="Times New Roman" w:cs="Times New Roman"/>
          <w:sz w:val="24"/>
          <w:szCs w:val="24"/>
        </w:rPr>
        <w:t xml:space="preserve"> </w:t>
      </w:r>
      <w:r w:rsidR="004770FD">
        <w:rPr>
          <w:rFonts w:ascii="Times New Roman" w:hAnsi="Times New Roman" w:cs="Times New Roman"/>
          <w:sz w:val="24"/>
          <w:szCs w:val="24"/>
        </w:rPr>
        <w:t>9 137,86</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zamestnanco</w:t>
      </w:r>
      <w:r>
        <w:rPr>
          <w:rFonts w:ascii="Times New Roman" w:hAnsi="Times New Roman" w:cs="Times New Roman"/>
          <w:sz w:val="24"/>
          <w:szCs w:val="24"/>
        </w:rPr>
        <w:t xml:space="preserve">m  </w:t>
      </w:r>
      <w:r>
        <w:rPr>
          <w:rFonts w:ascii="Times New Roman" w:hAnsi="Times New Roman" w:cs="Times New Roman"/>
          <w:sz w:val="24"/>
          <w:szCs w:val="24"/>
        </w:rPr>
        <w:tab/>
      </w:r>
      <w:r w:rsidR="00FB5ACF">
        <w:rPr>
          <w:rFonts w:ascii="Times New Roman" w:hAnsi="Times New Roman" w:cs="Times New Roman"/>
          <w:sz w:val="24"/>
          <w:szCs w:val="24"/>
        </w:rPr>
        <w:t xml:space="preserve"> </w:t>
      </w:r>
      <w:r w:rsidR="00C42A2F">
        <w:rPr>
          <w:rFonts w:ascii="Times New Roman" w:hAnsi="Times New Roman" w:cs="Times New Roman"/>
          <w:sz w:val="24"/>
          <w:szCs w:val="24"/>
        </w:rPr>
        <w:t xml:space="preserve"> </w:t>
      </w:r>
      <w:r w:rsidR="004770FD">
        <w:rPr>
          <w:rFonts w:ascii="Times New Roman" w:hAnsi="Times New Roman" w:cs="Times New Roman"/>
          <w:sz w:val="24"/>
          <w:szCs w:val="24"/>
        </w:rPr>
        <w:t>32 672,54</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poisťovniam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4770FD">
        <w:rPr>
          <w:rFonts w:ascii="Times New Roman" w:hAnsi="Times New Roman" w:cs="Times New Roman"/>
          <w:sz w:val="24"/>
          <w:szCs w:val="24"/>
        </w:rPr>
        <w:t>20 385,88</w:t>
      </w:r>
      <w:r w:rsidR="00FB5ACF">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daňovému úradu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FB5ACF">
        <w:rPr>
          <w:rFonts w:ascii="Times New Roman" w:hAnsi="Times New Roman" w:cs="Times New Roman"/>
          <w:sz w:val="24"/>
          <w:szCs w:val="24"/>
        </w:rPr>
        <w:t xml:space="preserve"> </w:t>
      </w:r>
      <w:r w:rsidR="004770FD">
        <w:rPr>
          <w:rFonts w:ascii="Times New Roman" w:hAnsi="Times New Roman" w:cs="Times New Roman"/>
          <w:sz w:val="24"/>
          <w:szCs w:val="24"/>
        </w:rPr>
        <w:t>4 392,09</w:t>
      </w:r>
      <w:r w:rsidR="00CB19F1">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AF6CA4" w:rsidRPr="007E62AC" w:rsidRDefault="00AF6CA4"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CD                                                                   </w:t>
      </w:r>
      <w:r w:rsidR="004770FD">
        <w:rPr>
          <w:rFonts w:ascii="Times New Roman" w:hAnsi="Times New Roman" w:cs="Times New Roman"/>
          <w:sz w:val="24"/>
          <w:szCs w:val="24"/>
        </w:rPr>
        <w:t>1 122,79</w:t>
      </w:r>
      <w:r>
        <w:rPr>
          <w:rFonts w:ascii="Times New Roman" w:hAnsi="Times New Roman" w:cs="Times New Roman"/>
          <w:sz w:val="24"/>
          <w:szCs w:val="24"/>
        </w:rPr>
        <w:t xml:space="preserve">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finančná zábezpeka                                  </w:t>
      </w:r>
      <w:r w:rsidR="00B34B46">
        <w:rPr>
          <w:rFonts w:ascii="Times New Roman" w:hAnsi="Times New Roman" w:cs="Times New Roman"/>
          <w:sz w:val="24"/>
          <w:szCs w:val="24"/>
        </w:rPr>
        <w:t xml:space="preserve"> </w:t>
      </w:r>
      <w:r w:rsidR="00C42A2F">
        <w:rPr>
          <w:rFonts w:ascii="Times New Roman" w:hAnsi="Times New Roman" w:cs="Times New Roman"/>
          <w:sz w:val="24"/>
          <w:szCs w:val="24"/>
        </w:rPr>
        <w:t xml:space="preserve">    </w:t>
      </w:r>
      <w:r w:rsidR="00B34B46">
        <w:rPr>
          <w:rFonts w:ascii="Times New Roman" w:hAnsi="Times New Roman" w:cs="Times New Roman"/>
          <w:sz w:val="24"/>
          <w:szCs w:val="24"/>
        </w:rPr>
        <w:t xml:space="preserve">13 900,00 </w:t>
      </w:r>
      <w:r w:rsidRPr="007E62AC">
        <w:rPr>
          <w:rFonts w:ascii="Times New Roman" w:hAnsi="Times New Roman" w:cs="Times New Roman"/>
          <w:sz w:val="24"/>
          <w:szCs w:val="24"/>
        </w:rPr>
        <w:t>€</w:t>
      </w:r>
    </w:p>
    <w:p w:rsidR="00EB20D9"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rezervy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AA33E6">
        <w:rPr>
          <w:rFonts w:ascii="Times New Roman" w:hAnsi="Times New Roman" w:cs="Times New Roman"/>
          <w:sz w:val="24"/>
          <w:szCs w:val="24"/>
        </w:rPr>
        <w:t xml:space="preserve">      700,00</w:t>
      </w:r>
      <w:r w:rsidR="006B5CB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B63477" w:rsidRPr="007E62AC" w:rsidRDefault="00B63477"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záväzky bytovka                                              1 800,00 €</w:t>
      </w:r>
    </w:p>
    <w:p w:rsidR="00217720" w:rsidRDefault="00217720"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záväzky voči FKSP                                      </w:t>
      </w:r>
      <w:r w:rsidR="003A432A">
        <w:rPr>
          <w:rFonts w:ascii="Times New Roman" w:hAnsi="Times New Roman" w:cs="Times New Roman"/>
          <w:sz w:val="24"/>
          <w:szCs w:val="24"/>
        </w:rPr>
        <w:t xml:space="preserve"> </w:t>
      </w:r>
      <w:r>
        <w:rPr>
          <w:rFonts w:ascii="Times New Roman" w:hAnsi="Times New Roman" w:cs="Times New Roman"/>
          <w:sz w:val="24"/>
          <w:szCs w:val="24"/>
        </w:rPr>
        <w:t xml:space="preserve">  </w:t>
      </w:r>
      <w:r w:rsidR="004770FD">
        <w:rPr>
          <w:rFonts w:ascii="Times New Roman" w:hAnsi="Times New Roman" w:cs="Times New Roman"/>
          <w:sz w:val="24"/>
          <w:szCs w:val="24"/>
        </w:rPr>
        <w:t xml:space="preserve">    901,73</w:t>
      </w:r>
      <w:r>
        <w:rPr>
          <w:rFonts w:ascii="Times New Roman" w:hAnsi="Times New Roman" w:cs="Times New Roman"/>
          <w:sz w:val="24"/>
          <w:szCs w:val="24"/>
        </w:rPr>
        <w:t xml:space="preserve"> €</w:t>
      </w:r>
    </w:p>
    <w:p w:rsidR="00E225F3" w:rsidRDefault="00E225F3"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záväzky z nájmu                                    </w:t>
      </w:r>
      <w:r w:rsidR="00B34B46">
        <w:rPr>
          <w:rFonts w:ascii="Times New Roman" w:hAnsi="Times New Roman" w:cs="Times New Roman"/>
          <w:sz w:val="24"/>
          <w:szCs w:val="24"/>
        </w:rPr>
        <w:t xml:space="preserve"> </w:t>
      </w:r>
      <w:r>
        <w:rPr>
          <w:rFonts w:ascii="Times New Roman" w:hAnsi="Times New Roman" w:cs="Times New Roman"/>
          <w:sz w:val="24"/>
          <w:szCs w:val="24"/>
        </w:rPr>
        <w:t xml:space="preserve">         </w:t>
      </w:r>
      <w:r w:rsidR="00B34B46">
        <w:rPr>
          <w:rFonts w:ascii="Times New Roman" w:hAnsi="Times New Roman" w:cs="Times New Roman"/>
          <w:sz w:val="24"/>
          <w:szCs w:val="24"/>
        </w:rPr>
        <w:t>2 019,60</w:t>
      </w:r>
      <w:r>
        <w:rPr>
          <w:rFonts w:ascii="Times New Roman" w:hAnsi="Times New Roman" w:cs="Times New Roman"/>
          <w:sz w:val="24"/>
          <w:szCs w:val="24"/>
        </w:rPr>
        <w:t xml:space="preserve"> €</w:t>
      </w:r>
    </w:p>
    <w:p w:rsidR="002F1878" w:rsidRDefault="002F1878"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záväzok – kanalizácia                                    </w:t>
      </w:r>
      <w:r w:rsidR="008D4D1C">
        <w:rPr>
          <w:rFonts w:ascii="Times New Roman" w:hAnsi="Times New Roman" w:cs="Times New Roman"/>
          <w:sz w:val="24"/>
          <w:szCs w:val="24"/>
        </w:rPr>
        <w:t>2</w:t>
      </w:r>
      <w:r>
        <w:rPr>
          <w:rFonts w:ascii="Times New Roman" w:hAnsi="Times New Roman" w:cs="Times New Roman"/>
          <w:sz w:val="24"/>
          <w:szCs w:val="24"/>
        </w:rPr>
        <w:t>8 992,90 €</w:t>
      </w:r>
    </w:p>
    <w:p w:rsidR="003A432A" w:rsidRPr="007E62AC" w:rsidRDefault="003A432A"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ostatné záväzky                                           </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2F1878">
        <w:rPr>
          <w:rFonts w:ascii="Times New Roman" w:hAnsi="Times New Roman" w:cs="Times New Roman"/>
          <w:sz w:val="24"/>
          <w:szCs w:val="24"/>
        </w:rPr>
        <w:t xml:space="preserve"> </w:t>
      </w:r>
      <w:r>
        <w:rPr>
          <w:rFonts w:ascii="Times New Roman" w:hAnsi="Times New Roman" w:cs="Times New Roman"/>
          <w:sz w:val="24"/>
          <w:szCs w:val="24"/>
        </w:rPr>
        <w:t xml:space="preserve">  </w:t>
      </w:r>
      <w:r w:rsidR="00B34B46">
        <w:rPr>
          <w:rFonts w:ascii="Times New Roman" w:hAnsi="Times New Roman" w:cs="Times New Roman"/>
          <w:sz w:val="24"/>
          <w:szCs w:val="24"/>
        </w:rPr>
        <w:t xml:space="preserve">1 796,59 </w:t>
      </w:r>
      <w:r>
        <w:rPr>
          <w:rFonts w:ascii="Times New Roman" w:hAnsi="Times New Roman" w:cs="Times New Roman"/>
          <w:sz w:val="24"/>
          <w:szCs w:val="24"/>
        </w:rPr>
        <w:t>€</w:t>
      </w:r>
    </w:p>
    <w:p w:rsidR="00827620"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 xml:space="preserve">Spolu:                                                                </w:t>
      </w:r>
      <w:r w:rsidR="00AF6CA4">
        <w:rPr>
          <w:rFonts w:ascii="Times New Roman" w:hAnsi="Times New Roman" w:cs="Times New Roman"/>
          <w:b/>
          <w:sz w:val="24"/>
          <w:szCs w:val="24"/>
        </w:rPr>
        <w:t xml:space="preserve">   </w:t>
      </w:r>
      <w:r w:rsidRPr="007E62AC">
        <w:rPr>
          <w:rFonts w:ascii="Times New Roman" w:hAnsi="Times New Roman" w:cs="Times New Roman"/>
          <w:b/>
          <w:sz w:val="24"/>
          <w:szCs w:val="24"/>
        </w:rPr>
        <w:t xml:space="preserve"> </w:t>
      </w:r>
      <w:r w:rsidR="006B5CB3">
        <w:rPr>
          <w:rFonts w:ascii="Times New Roman" w:hAnsi="Times New Roman" w:cs="Times New Roman"/>
          <w:b/>
          <w:sz w:val="24"/>
          <w:szCs w:val="24"/>
        </w:rPr>
        <w:t xml:space="preserve">    </w:t>
      </w:r>
      <w:r w:rsidR="00AF6CA4">
        <w:rPr>
          <w:rFonts w:ascii="Times New Roman" w:hAnsi="Times New Roman" w:cs="Times New Roman"/>
          <w:b/>
          <w:sz w:val="24"/>
          <w:szCs w:val="24"/>
        </w:rPr>
        <w:t>3</w:t>
      </w:r>
      <w:r w:rsidR="00B34B46">
        <w:rPr>
          <w:rFonts w:ascii="Times New Roman" w:hAnsi="Times New Roman" w:cs="Times New Roman"/>
          <w:b/>
          <w:sz w:val="24"/>
          <w:szCs w:val="24"/>
        </w:rPr>
        <w:t>53 205,41</w:t>
      </w:r>
      <w:r w:rsidR="00FF3AB4">
        <w:rPr>
          <w:rFonts w:ascii="Times New Roman" w:hAnsi="Times New Roman" w:cs="Times New Roman"/>
          <w:b/>
          <w:sz w:val="24"/>
          <w:szCs w:val="24"/>
        </w:rPr>
        <w:t xml:space="preserve"> €          </w:t>
      </w:r>
    </w:p>
    <w:p w:rsidR="00FF3AB4" w:rsidRDefault="00FF3AB4" w:rsidP="00EB20D9">
      <w:pPr>
        <w:spacing w:line="360" w:lineRule="auto"/>
        <w:jc w:val="both"/>
        <w:rPr>
          <w:rFonts w:ascii="Times New Roman" w:hAnsi="Times New Roman" w:cs="Times New Roman"/>
          <w:b/>
          <w:sz w:val="24"/>
          <w:szCs w:val="24"/>
        </w:rPr>
      </w:pPr>
    </w:p>
    <w:p w:rsidR="00FF3AB4" w:rsidRDefault="00FF3AB4" w:rsidP="00EB20D9">
      <w:pPr>
        <w:spacing w:line="360" w:lineRule="auto"/>
        <w:jc w:val="both"/>
        <w:rPr>
          <w:rFonts w:ascii="Times New Roman" w:hAnsi="Times New Roman" w:cs="Times New Roman"/>
          <w:b/>
          <w:sz w:val="24"/>
          <w:szCs w:val="24"/>
        </w:rPr>
      </w:pPr>
    </w:p>
    <w:p w:rsidR="00EB20D9" w:rsidRPr="00D41130" w:rsidRDefault="00EB20D9" w:rsidP="00827620">
      <w:pPr>
        <w:spacing w:line="360" w:lineRule="auto"/>
        <w:jc w:val="both"/>
        <w:rPr>
          <w:rFonts w:ascii="Times New Roman" w:hAnsi="Times New Roman" w:cs="Times New Roman"/>
          <w:sz w:val="28"/>
          <w:szCs w:val="28"/>
        </w:rPr>
      </w:pPr>
      <w:r w:rsidRPr="00D41130">
        <w:rPr>
          <w:rFonts w:ascii="Times New Roman" w:hAnsi="Times New Roman" w:cs="Times New Roman"/>
          <w:b/>
          <w:bCs/>
          <w:sz w:val="28"/>
          <w:szCs w:val="28"/>
        </w:rPr>
        <w:t>Rekapitulácia majetku tak ako je uvedený v</w:t>
      </w:r>
      <w:r w:rsidR="00FB3EDA">
        <w:rPr>
          <w:rFonts w:ascii="Times New Roman" w:hAnsi="Times New Roman" w:cs="Times New Roman"/>
          <w:b/>
          <w:bCs/>
          <w:sz w:val="28"/>
          <w:szCs w:val="28"/>
        </w:rPr>
        <w:t xml:space="preserve"> konsolidovanej </w:t>
      </w:r>
      <w:r w:rsidRPr="00D41130">
        <w:rPr>
          <w:rFonts w:ascii="Times New Roman" w:hAnsi="Times New Roman" w:cs="Times New Roman"/>
          <w:b/>
          <w:bCs/>
          <w:sz w:val="28"/>
          <w:szCs w:val="28"/>
        </w:rPr>
        <w:t>súvahe k 31.12. 201</w:t>
      </w:r>
      <w:r w:rsidR="00DB1DA4">
        <w:rPr>
          <w:rFonts w:ascii="Times New Roman" w:hAnsi="Times New Roman" w:cs="Times New Roman"/>
          <w:b/>
          <w:bCs/>
          <w:sz w:val="28"/>
          <w:szCs w:val="28"/>
        </w:rPr>
        <w:t>6</w:t>
      </w:r>
      <w:r w:rsidRPr="00D41130">
        <w:rPr>
          <w:rFonts w:ascii="Times New Roman" w:hAnsi="Times New Roman" w:cs="Times New Roman"/>
          <w:b/>
          <w:bCs/>
          <w:sz w:val="28"/>
          <w:szCs w:val="28"/>
        </w:rPr>
        <w:t xml:space="preserve"> a 31.12.201</w:t>
      </w:r>
      <w:r w:rsidR="00DB1DA4">
        <w:rPr>
          <w:rFonts w:ascii="Times New Roman" w:hAnsi="Times New Roman" w:cs="Times New Roman"/>
          <w:b/>
          <w:bCs/>
          <w:sz w:val="28"/>
          <w:szCs w:val="28"/>
        </w:rPr>
        <w:t>7</w:t>
      </w:r>
      <w:r w:rsidRPr="00D41130">
        <w:rPr>
          <w:rFonts w:ascii="Times New Roman" w:hAnsi="Times New Roman" w:cs="Times New Roman"/>
          <w:b/>
          <w:bCs/>
          <w:sz w:val="28"/>
          <w:szCs w:val="28"/>
        </w:rPr>
        <w:t xml:space="preserve"> </w:t>
      </w:r>
      <w:r w:rsidRPr="00D41130">
        <w:rPr>
          <w:rFonts w:ascii="Times New Roman" w:hAnsi="Times New Roman" w:cs="Times New Roman"/>
          <w:sz w:val="28"/>
          <w:szCs w:val="28"/>
        </w:rPr>
        <w:t xml:space="preserve">   </w:t>
      </w:r>
    </w:p>
    <w:p w:rsidR="00EB20D9" w:rsidRPr="007E62AC" w:rsidRDefault="00EB20D9" w:rsidP="00EB20D9">
      <w:pPr>
        <w:tabs>
          <w:tab w:val="left" w:pos="3240"/>
        </w:tabs>
        <w:suppressAutoHyphens/>
        <w:spacing w:after="0" w:line="360" w:lineRule="auto"/>
        <w:ind w:left="360"/>
        <w:rPr>
          <w:rFonts w:ascii="Times New Roman" w:hAnsi="Times New Roman" w:cs="Times New Roman"/>
          <w:sz w:val="24"/>
          <w:szCs w:val="24"/>
        </w:rPr>
      </w:pPr>
    </w:p>
    <w:tbl>
      <w:tblPr>
        <w:tblW w:w="9746" w:type="dxa"/>
        <w:tblInd w:w="55" w:type="dxa"/>
        <w:tblLayout w:type="fixed"/>
        <w:tblCellMar>
          <w:top w:w="55" w:type="dxa"/>
          <w:left w:w="55" w:type="dxa"/>
          <w:bottom w:w="55" w:type="dxa"/>
          <w:right w:w="55" w:type="dxa"/>
        </w:tblCellMar>
        <w:tblLook w:val="0000" w:firstRow="0" w:lastRow="0" w:firstColumn="0" w:lastColumn="0" w:noHBand="0" w:noVBand="0"/>
      </w:tblPr>
      <w:tblGrid>
        <w:gridCol w:w="3686"/>
        <w:gridCol w:w="3024"/>
        <w:gridCol w:w="3036"/>
      </w:tblGrid>
      <w:tr w:rsidR="00EB20D9" w:rsidRPr="007E62AC" w:rsidTr="00DB1DA4">
        <w:trPr>
          <w:cantSplit/>
          <w:tblHeader/>
        </w:trPr>
        <w:tc>
          <w:tcPr>
            <w:tcW w:w="3686" w:type="dxa"/>
            <w:tcBorders>
              <w:top w:val="single" w:sz="4" w:space="0" w:color="auto"/>
              <w:left w:val="single" w:sz="4" w:space="0" w:color="auto"/>
              <w:bottom w:val="single" w:sz="4" w:space="0" w:color="auto"/>
              <w:right w:val="single" w:sz="4" w:space="0" w:color="auto"/>
            </w:tcBorders>
            <w:shd w:val="clear" w:color="auto" w:fill="99CCFF"/>
          </w:tcPr>
          <w:p w:rsidR="00EB20D9" w:rsidRPr="007E62AC" w:rsidRDefault="00EB20D9" w:rsidP="00247A69">
            <w:pPr>
              <w:pStyle w:val="WW-Nadpistabuky11111"/>
              <w:spacing w:line="360" w:lineRule="auto"/>
            </w:pPr>
          </w:p>
        </w:tc>
        <w:tc>
          <w:tcPr>
            <w:tcW w:w="3024" w:type="dxa"/>
            <w:tcBorders>
              <w:top w:val="single" w:sz="4" w:space="0" w:color="auto"/>
              <w:left w:val="single" w:sz="4" w:space="0" w:color="auto"/>
              <w:bottom w:val="single" w:sz="4" w:space="0" w:color="auto"/>
              <w:right w:val="single" w:sz="4" w:space="0" w:color="auto"/>
            </w:tcBorders>
            <w:shd w:val="clear" w:color="auto" w:fill="99CCFF"/>
          </w:tcPr>
          <w:p w:rsidR="00EB20D9" w:rsidRPr="00D41130" w:rsidRDefault="00EB20D9" w:rsidP="000478E3">
            <w:pPr>
              <w:pStyle w:val="WW-Nadpistabuky11111"/>
              <w:spacing w:line="360" w:lineRule="auto"/>
              <w:rPr>
                <w:i w:val="0"/>
              </w:rPr>
            </w:pPr>
            <w:r w:rsidRPr="00D41130">
              <w:rPr>
                <w:i w:val="0"/>
              </w:rPr>
              <w:t>Stav k 31.12.201</w:t>
            </w:r>
            <w:r w:rsidR="000478E3">
              <w:rPr>
                <w:i w:val="0"/>
              </w:rPr>
              <w:t>6</w:t>
            </w:r>
          </w:p>
        </w:tc>
        <w:tc>
          <w:tcPr>
            <w:tcW w:w="3036" w:type="dxa"/>
            <w:tcBorders>
              <w:top w:val="single" w:sz="4" w:space="0" w:color="auto"/>
              <w:left w:val="single" w:sz="4" w:space="0" w:color="auto"/>
              <w:bottom w:val="single" w:sz="4" w:space="0" w:color="auto"/>
              <w:right w:val="single" w:sz="4" w:space="0" w:color="auto"/>
            </w:tcBorders>
            <w:shd w:val="clear" w:color="auto" w:fill="99CCFF"/>
          </w:tcPr>
          <w:p w:rsidR="00EB20D9" w:rsidRPr="00D41130" w:rsidRDefault="00EB20D9" w:rsidP="000478E3">
            <w:pPr>
              <w:pStyle w:val="WW-Nadpistabuky11111"/>
              <w:spacing w:line="360" w:lineRule="auto"/>
              <w:rPr>
                <w:i w:val="0"/>
              </w:rPr>
            </w:pPr>
            <w:r w:rsidRPr="00D41130">
              <w:rPr>
                <w:i w:val="0"/>
              </w:rPr>
              <w:t>Stav k 31.12.201</w:t>
            </w:r>
            <w:r w:rsidR="000478E3">
              <w:rPr>
                <w:i w:val="0"/>
              </w:rPr>
              <w:t>7</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t>013 - Softvér</w:t>
            </w:r>
          </w:p>
        </w:tc>
        <w:tc>
          <w:tcPr>
            <w:tcW w:w="3024" w:type="dxa"/>
            <w:tcBorders>
              <w:top w:val="single" w:sz="4" w:space="0" w:color="auto"/>
              <w:left w:val="single" w:sz="4" w:space="0" w:color="auto"/>
              <w:bottom w:val="single" w:sz="4" w:space="0" w:color="auto"/>
              <w:right w:val="single" w:sz="4" w:space="0" w:color="auto"/>
            </w:tcBorders>
          </w:tcPr>
          <w:p w:rsidR="000478E3" w:rsidRPr="007E62AC" w:rsidRDefault="000478E3" w:rsidP="00AD2C74">
            <w:pPr>
              <w:pStyle w:val="WW-Obsahtabuky11111"/>
              <w:spacing w:line="360" w:lineRule="auto"/>
              <w:jc w:val="center"/>
            </w:pPr>
            <w:r>
              <w:t>3 53</w:t>
            </w:r>
            <w:r w:rsidR="00AD2C74">
              <w:t>9</w:t>
            </w:r>
            <w:r>
              <w:t>,00</w:t>
            </w:r>
          </w:p>
        </w:tc>
        <w:tc>
          <w:tcPr>
            <w:tcW w:w="3036" w:type="dxa"/>
            <w:tcBorders>
              <w:top w:val="single" w:sz="4" w:space="0" w:color="auto"/>
              <w:left w:val="single" w:sz="4" w:space="0" w:color="auto"/>
              <w:bottom w:val="single" w:sz="4" w:space="0" w:color="auto"/>
              <w:right w:val="single" w:sz="4" w:space="0" w:color="auto"/>
            </w:tcBorders>
          </w:tcPr>
          <w:p w:rsidR="000478E3" w:rsidRPr="007E62AC" w:rsidRDefault="00AD2C74" w:rsidP="000478E3">
            <w:pPr>
              <w:pStyle w:val="WW-Obsahtabuky11111"/>
              <w:spacing w:line="360" w:lineRule="auto"/>
              <w:jc w:val="center"/>
            </w:pPr>
            <w:r>
              <w:t>2 287,00</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rsidRPr="007E62AC">
              <w:t>031 - Pozemky</w:t>
            </w:r>
          </w:p>
        </w:tc>
        <w:tc>
          <w:tcPr>
            <w:tcW w:w="3024"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jc w:val="center"/>
            </w:pPr>
            <w:r>
              <w:t>96 158,31</w:t>
            </w:r>
          </w:p>
        </w:tc>
        <w:tc>
          <w:tcPr>
            <w:tcW w:w="3036" w:type="dxa"/>
            <w:tcBorders>
              <w:top w:val="single" w:sz="4" w:space="0" w:color="auto"/>
              <w:left w:val="single" w:sz="4" w:space="0" w:color="auto"/>
              <w:bottom w:val="single" w:sz="4" w:space="0" w:color="auto"/>
              <w:right w:val="single" w:sz="4" w:space="0" w:color="auto"/>
            </w:tcBorders>
          </w:tcPr>
          <w:p w:rsidR="000478E3" w:rsidRPr="007E62AC" w:rsidRDefault="006A4537" w:rsidP="000478E3">
            <w:pPr>
              <w:pStyle w:val="WW-Obsahtabuky11111"/>
              <w:spacing w:line="360" w:lineRule="auto"/>
              <w:jc w:val="center"/>
            </w:pPr>
            <w:r>
              <w:t>97 282,13</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t>021 - Stavby</w:t>
            </w:r>
          </w:p>
        </w:tc>
        <w:tc>
          <w:tcPr>
            <w:tcW w:w="3024"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t xml:space="preserve">           3 125 000,56</w:t>
            </w:r>
          </w:p>
        </w:tc>
        <w:tc>
          <w:tcPr>
            <w:tcW w:w="3036" w:type="dxa"/>
            <w:tcBorders>
              <w:top w:val="single" w:sz="4" w:space="0" w:color="auto"/>
              <w:left w:val="single" w:sz="4" w:space="0" w:color="auto"/>
              <w:bottom w:val="single" w:sz="4" w:space="0" w:color="auto"/>
              <w:right w:val="single" w:sz="4" w:space="0" w:color="auto"/>
            </w:tcBorders>
          </w:tcPr>
          <w:p w:rsidR="000478E3" w:rsidRPr="007E62AC" w:rsidRDefault="006A4537" w:rsidP="006A4537">
            <w:pPr>
              <w:pStyle w:val="WW-Obsahtabuky11111"/>
              <w:spacing w:line="360" w:lineRule="auto"/>
              <w:jc w:val="center"/>
            </w:pPr>
            <w:r>
              <w:t>3 085 763,58</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jc w:val="left"/>
            </w:pPr>
            <w:r w:rsidRPr="007E62AC">
              <w:t xml:space="preserve">022 – Stroje, prístroje a </w:t>
            </w:r>
            <w:r>
              <w:t xml:space="preserve"> zariadenie                                             </w:t>
            </w:r>
          </w:p>
        </w:tc>
        <w:tc>
          <w:tcPr>
            <w:tcW w:w="3024"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tabs>
                <w:tab w:val="left" w:pos="986"/>
              </w:tabs>
              <w:spacing w:line="360" w:lineRule="auto"/>
              <w:ind w:left="-6"/>
              <w:jc w:val="center"/>
            </w:pPr>
            <w:r>
              <w:t>21 674,50</w:t>
            </w:r>
          </w:p>
        </w:tc>
        <w:tc>
          <w:tcPr>
            <w:tcW w:w="3036" w:type="dxa"/>
            <w:tcBorders>
              <w:top w:val="single" w:sz="4" w:space="0" w:color="auto"/>
              <w:left w:val="single" w:sz="4" w:space="0" w:color="auto"/>
              <w:bottom w:val="single" w:sz="4" w:space="0" w:color="auto"/>
              <w:right w:val="single" w:sz="4" w:space="0" w:color="auto"/>
            </w:tcBorders>
          </w:tcPr>
          <w:p w:rsidR="000478E3" w:rsidRPr="007E62AC" w:rsidRDefault="006A4537" w:rsidP="000478E3">
            <w:pPr>
              <w:pStyle w:val="WW-Obsahtabuky11111"/>
              <w:tabs>
                <w:tab w:val="left" w:pos="986"/>
              </w:tabs>
              <w:spacing w:line="360" w:lineRule="auto"/>
              <w:ind w:left="-6"/>
              <w:jc w:val="center"/>
            </w:pPr>
            <w:r>
              <w:t>19 554,96</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t>023 dopravné prostriedky</w:t>
            </w:r>
          </w:p>
        </w:tc>
        <w:tc>
          <w:tcPr>
            <w:tcW w:w="3024" w:type="dxa"/>
            <w:tcBorders>
              <w:top w:val="single" w:sz="4" w:space="0" w:color="auto"/>
              <w:left w:val="single" w:sz="4" w:space="0" w:color="auto"/>
              <w:bottom w:val="single" w:sz="4" w:space="0" w:color="auto"/>
              <w:right w:val="single" w:sz="4" w:space="0" w:color="auto"/>
            </w:tcBorders>
          </w:tcPr>
          <w:p w:rsidR="000478E3" w:rsidRDefault="000478E3" w:rsidP="000478E3">
            <w:pPr>
              <w:pStyle w:val="WW-Obsahtabuky11111"/>
              <w:tabs>
                <w:tab w:val="left" w:pos="986"/>
              </w:tabs>
              <w:spacing w:line="360" w:lineRule="auto"/>
              <w:ind w:left="-6"/>
              <w:jc w:val="center"/>
            </w:pPr>
            <w:r>
              <w:t>58 625,00</w:t>
            </w:r>
          </w:p>
        </w:tc>
        <w:tc>
          <w:tcPr>
            <w:tcW w:w="3036" w:type="dxa"/>
            <w:tcBorders>
              <w:top w:val="single" w:sz="4" w:space="0" w:color="auto"/>
              <w:left w:val="single" w:sz="4" w:space="0" w:color="auto"/>
              <w:bottom w:val="single" w:sz="4" w:space="0" w:color="auto"/>
              <w:right w:val="single" w:sz="4" w:space="0" w:color="auto"/>
            </w:tcBorders>
          </w:tcPr>
          <w:p w:rsidR="000478E3" w:rsidRDefault="006A4537" w:rsidP="000478E3">
            <w:pPr>
              <w:pStyle w:val="WW-Obsahtabuky11111"/>
              <w:tabs>
                <w:tab w:val="left" w:pos="986"/>
              </w:tabs>
              <w:spacing w:line="360" w:lineRule="auto"/>
              <w:ind w:left="-6"/>
              <w:jc w:val="center"/>
            </w:pPr>
            <w:r>
              <w:t>52</w:t>
            </w:r>
            <w:r w:rsidR="009E0D4D">
              <w:t> </w:t>
            </w:r>
            <w:r>
              <w:t>050</w:t>
            </w:r>
            <w:r w:rsidR="009E0D4D">
              <w:t>,00</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lastRenderedPageBreak/>
              <w:t xml:space="preserve">042 obstaranie </w:t>
            </w:r>
            <w:proofErr w:type="spellStart"/>
            <w:r>
              <w:t>dlhodo</w:t>
            </w:r>
            <w:proofErr w:type="spellEnd"/>
            <w:r>
              <w:t xml:space="preserve">. majetku   </w:t>
            </w:r>
          </w:p>
        </w:tc>
        <w:tc>
          <w:tcPr>
            <w:tcW w:w="3024"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jc w:val="center"/>
            </w:pPr>
            <w:r>
              <w:t>84 903,18</w:t>
            </w:r>
          </w:p>
        </w:tc>
        <w:tc>
          <w:tcPr>
            <w:tcW w:w="3036" w:type="dxa"/>
            <w:tcBorders>
              <w:top w:val="single" w:sz="4" w:space="0" w:color="auto"/>
              <w:left w:val="single" w:sz="4" w:space="0" w:color="auto"/>
              <w:bottom w:val="single" w:sz="4" w:space="0" w:color="auto"/>
              <w:right w:val="single" w:sz="4" w:space="0" w:color="auto"/>
            </w:tcBorders>
          </w:tcPr>
          <w:p w:rsidR="000478E3" w:rsidRPr="007E62AC" w:rsidRDefault="006A4537" w:rsidP="000478E3">
            <w:pPr>
              <w:pStyle w:val="WW-Obsahtabuky11111"/>
              <w:spacing w:line="360" w:lineRule="auto"/>
              <w:jc w:val="center"/>
            </w:pPr>
            <w:r>
              <w:t>153 849,45</w:t>
            </w:r>
          </w:p>
        </w:tc>
      </w:tr>
      <w:tr w:rsidR="000478E3" w:rsidRPr="007E62AC" w:rsidTr="00DB1DA4">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rsidRPr="007E62AC">
              <w:t>028 - DDHM</w:t>
            </w:r>
          </w:p>
        </w:tc>
        <w:tc>
          <w:tcPr>
            <w:tcW w:w="3024"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jc w:val="center"/>
            </w:pPr>
            <w:r>
              <w:t>7 361,78</w:t>
            </w:r>
          </w:p>
        </w:tc>
        <w:tc>
          <w:tcPr>
            <w:tcW w:w="3036" w:type="dxa"/>
            <w:tcBorders>
              <w:top w:val="single" w:sz="4" w:space="0" w:color="auto"/>
              <w:bottom w:val="single" w:sz="4" w:space="0" w:color="auto"/>
              <w:right w:val="single" w:sz="4" w:space="0" w:color="auto"/>
            </w:tcBorders>
          </w:tcPr>
          <w:p w:rsidR="000478E3" w:rsidRPr="007E62AC" w:rsidRDefault="006A4537" w:rsidP="000478E3">
            <w:pPr>
              <w:pStyle w:val="WW-Obsahtabuky11111"/>
              <w:spacing w:line="360" w:lineRule="auto"/>
              <w:jc w:val="center"/>
            </w:pPr>
            <w:r>
              <w:t>7 361,78</w:t>
            </w:r>
          </w:p>
        </w:tc>
      </w:tr>
      <w:tr w:rsidR="000478E3" w:rsidRPr="007E62AC" w:rsidTr="000478E3">
        <w:trPr>
          <w:cantSplit/>
        </w:trPr>
        <w:tc>
          <w:tcPr>
            <w:tcW w:w="3686" w:type="dxa"/>
            <w:tcBorders>
              <w:top w:val="single" w:sz="4" w:space="0" w:color="auto"/>
              <w:left w:val="single" w:sz="4" w:space="0" w:color="auto"/>
              <w:bottom w:val="single" w:sz="4" w:space="0" w:color="auto"/>
              <w:right w:val="single" w:sz="4" w:space="0" w:color="auto"/>
            </w:tcBorders>
          </w:tcPr>
          <w:p w:rsidR="000478E3" w:rsidRDefault="000478E3" w:rsidP="000478E3">
            <w:pPr>
              <w:pStyle w:val="WW-Obsahtabuky11111"/>
              <w:spacing w:line="360" w:lineRule="auto"/>
            </w:pPr>
            <w:r w:rsidRPr="000478E3">
              <w:t xml:space="preserve">029  - DHM                                                                    </w:t>
            </w:r>
          </w:p>
        </w:tc>
        <w:tc>
          <w:tcPr>
            <w:tcW w:w="3024" w:type="dxa"/>
            <w:tcBorders>
              <w:top w:val="single" w:sz="4" w:space="0" w:color="auto"/>
              <w:left w:val="single" w:sz="4" w:space="0" w:color="auto"/>
              <w:bottom w:val="single" w:sz="4" w:space="0" w:color="auto"/>
              <w:right w:val="single" w:sz="4" w:space="0" w:color="auto"/>
            </w:tcBorders>
          </w:tcPr>
          <w:p w:rsidR="000478E3" w:rsidRDefault="000478E3" w:rsidP="000478E3">
            <w:pPr>
              <w:pStyle w:val="WW-Obsahtabuky11111"/>
              <w:spacing w:line="360" w:lineRule="auto"/>
              <w:jc w:val="center"/>
            </w:pPr>
            <w:r w:rsidRPr="000478E3">
              <w:t xml:space="preserve">259,84                                                   </w:t>
            </w:r>
          </w:p>
        </w:tc>
        <w:tc>
          <w:tcPr>
            <w:tcW w:w="3036" w:type="dxa"/>
            <w:tcBorders>
              <w:top w:val="single" w:sz="4" w:space="0" w:color="auto"/>
              <w:left w:val="single" w:sz="4" w:space="0" w:color="auto"/>
              <w:bottom w:val="single" w:sz="4" w:space="0" w:color="auto"/>
              <w:right w:val="single" w:sz="4" w:space="0" w:color="auto"/>
            </w:tcBorders>
          </w:tcPr>
          <w:p w:rsidR="000478E3" w:rsidRPr="007E62AC" w:rsidRDefault="006A4537" w:rsidP="000478E3">
            <w:pPr>
              <w:pStyle w:val="WW-Obsahtabuky11111"/>
              <w:spacing w:line="360" w:lineRule="auto"/>
              <w:jc w:val="center"/>
            </w:pPr>
            <w:r>
              <w:t>259,84</w:t>
            </w:r>
          </w:p>
        </w:tc>
      </w:tr>
      <w:tr w:rsidR="000478E3" w:rsidRPr="007E62AC" w:rsidTr="000478E3">
        <w:trPr>
          <w:cantSplit/>
        </w:trPr>
        <w:tc>
          <w:tcPr>
            <w:tcW w:w="3686" w:type="dxa"/>
            <w:tcBorders>
              <w:top w:val="single" w:sz="4" w:space="0" w:color="auto"/>
              <w:left w:val="single" w:sz="4" w:space="0" w:color="auto"/>
              <w:bottom w:val="single" w:sz="4" w:space="0" w:color="auto"/>
              <w:right w:val="single" w:sz="4" w:space="0" w:color="auto"/>
            </w:tcBorders>
          </w:tcPr>
          <w:p w:rsidR="000478E3" w:rsidRPr="007E62AC" w:rsidRDefault="000478E3" w:rsidP="000478E3">
            <w:pPr>
              <w:pStyle w:val="WW-Obsahtabuky11111"/>
              <w:spacing w:line="360" w:lineRule="auto"/>
            </w:pPr>
            <w:r w:rsidRPr="000478E3">
              <w:t>OTE</w:t>
            </w:r>
          </w:p>
        </w:tc>
        <w:tc>
          <w:tcPr>
            <w:tcW w:w="3024" w:type="dxa"/>
            <w:tcBorders>
              <w:top w:val="single" w:sz="4" w:space="0" w:color="auto"/>
              <w:left w:val="single" w:sz="4" w:space="0" w:color="auto"/>
              <w:bottom w:val="single" w:sz="4" w:space="0" w:color="auto"/>
              <w:right w:val="single" w:sz="4" w:space="0" w:color="auto"/>
            </w:tcBorders>
          </w:tcPr>
          <w:p w:rsidR="000478E3" w:rsidRPr="002F5CEE" w:rsidRDefault="009E0D4D" w:rsidP="009E0D4D">
            <w:pPr>
              <w:pStyle w:val="WW-Obsahtabuky11111"/>
              <w:spacing w:line="360" w:lineRule="auto"/>
              <w:jc w:val="center"/>
            </w:pPr>
            <w:r>
              <w:t>93</w:t>
            </w:r>
            <w:r w:rsidR="002F5CEE">
              <w:t> 900,80</w:t>
            </w:r>
          </w:p>
        </w:tc>
        <w:tc>
          <w:tcPr>
            <w:tcW w:w="3036" w:type="dxa"/>
            <w:tcBorders>
              <w:top w:val="single" w:sz="4" w:space="0" w:color="auto"/>
              <w:left w:val="single" w:sz="4" w:space="0" w:color="auto"/>
              <w:bottom w:val="single" w:sz="4" w:space="0" w:color="auto"/>
              <w:right w:val="single" w:sz="4" w:space="0" w:color="auto"/>
            </w:tcBorders>
          </w:tcPr>
          <w:p w:rsidR="000478E3" w:rsidRPr="002F5CEE" w:rsidRDefault="009E0D4D" w:rsidP="000478E3">
            <w:pPr>
              <w:pStyle w:val="WW-Obsahtabuky11111"/>
              <w:spacing w:line="360" w:lineRule="auto"/>
              <w:jc w:val="center"/>
            </w:pPr>
            <w:r>
              <w:t>94 730,09</w:t>
            </w:r>
          </w:p>
        </w:tc>
      </w:tr>
    </w:tbl>
    <w:p w:rsidR="00361F5D" w:rsidRDefault="00361F5D" w:rsidP="00EB20D9">
      <w:pPr>
        <w:pStyle w:val="Zkladntext"/>
        <w:tabs>
          <w:tab w:val="left" w:pos="360"/>
        </w:tabs>
        <w:spacing w:line="360" w:lineRule="auto"/>
        <w:rPr>
          <w:rFonts w:ascii="Times New Roman" w:hAnsi="Times New Roman" w:cs="Times New Roman"/>
          <w:sz w:val="24"/>
          <w:szCs w:val="24"/>
        </w:rPr>
      </w:pPr>
    </w:p>
    <w:p w:rsidR="00361F5D" w:rsidRDefault="00361F5D"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V roku 201</w:t>
      </w:r>
      <w:r w:rsidR="00B96E7C">
        <w:rPr>
          <w:rFonts w:ascii="Times New Roman" w:hAnsi="Times New Roman" w:cs="Times New Roman"/>
          <w:sz w:val="24"/>
          <w:szCs w:val="24"/>
        </w:rPr>
        <w:t>7</w:t>
      </w:r>
      <w:r>
        <w:rPr>
          <w:rFonts w:ascii="Times New Roman" w:hAnsi="Times New Roman" w:cs="Times New Roman"/>
          <w:sz w:val="24"/>
          <w:szCs w:val="24"/>
        </w:rPr>
        <w:t xml:space="preserve"> do majetku bol zaradený nasledujúci  investičný majetok :</w:t>
      </w:r>
    </w:p>
    <w:p w:rsidR="00B96E7C" w:rsidRDefault="00B96E7C"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kompostér</w:t>
      </w:r>
      <w:proofErr w:type="spellEnd"/>
      <w:r>
        <w:rPr>
          <w:rFonts w:ascii="Times New Roman" w:hAnsi="Times New Roman" w:cs="Times New Roman"/>
          <w:sz w:val="24"/>
          <w:szCs w:val="24"/>
        </w:rPr>
        <w:t xml:space="preserve">                              1 380,00 €</w:t>
      </w:r>
    </w:p>
    <w:p w:rsidR="00B96E7C" w:rsidRDefault="00B96E7C"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kamerový systém                   3 298,78 €   </w:t>
      </w:r>
    </w:p>
    <w:p w:rsidR="00765197" w:rsidRDefault="00B96E7C"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dažďová kanalizácia </w:t>
      </w:r>
      <w:r w:rsidR="00EB20D9" w:rsidRPr="007E62AC">
        <w:rPr>
          <w:rFonts w:ascii="Times New Roman" w:hAnsi="Times New Roman" w:cs="Times New Roman"/>
          <w:sz w:val="24"/>
          <w:szCs w:val="24"/>
        </w:rPr>
        <w:t xml:space="preserve">     </w:t>
      </w:r>
      <w:r>
        <w:rPr>
          <w:rFonts w:ascii="Times New Roman" w:hAnsi="Times New Roman" w:cs="Times New Roman"/>
          <w:sz w:val="24"/>
          <w:szCs w:val="24"/>
        </w:rPr>
        <w:t xml:space="preserve">      21 348,00 €</w:t>
      </w:r>
    </w:p>
    <w:p w:rsidR="009F6BE5" w:rsidRDefault="00765197"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škrabka na zemiaky               1 023,72 €</w:t>
      </w:r>
      <w:r w:rsidR="00EB20D9" w:rsidRPr="007E62AC">
        <w:rPr>
          <w:rFonts w:ascii="Times New Roman" w:hAnsi="Times New Roman" w:cs="Times New Roman"/>
          <w:sz w:val="24"/>
          <w:szCs w:val="24"/>
        </w:rPr>
        <w:t xml:space="preserve">     </w:t>
      </w:r>
    </w:p>
    <w:p w:rsidR="00EB20D9"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p>
    <w:p w:rsidR="009F6BE5" w:rsidRPr="007E62AC" w:rsidRDefault="009F6BE5" w:rsidP="00EB20D9">
      <w:pPr>
        <w:pStyle w:val="Zkladntext"/>
        <w:tabs>
          <w:tab w:val="left" w:pos="360"/>
        </w:tabs>
        <w:spacing w:line="360" w:lineRule="auto"/>
        <w:rPr>
          <w:rFonts w:ascii="Times New Roman" w:hAnsi="Times New Roman" w:cs="Times New Roman"/>
          <w:sz w:val="24"/>
          <w:szCs w:val="24"/>
        </w:rPr>
      </w:pP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w:t>
      </w:r>
      <w:r w:rsidR="00FB3EDA">
        <w:rPr>
          <w:rFonts w:ascii="Times New Roman" w:hAnsi="Times New Roman" w:cs="Times New Roman"/>
          <w:sz w:val="24"/>
          <w:szCs w:val="24"/>
        </w:rPr>
        <w:t>o</w:t>
      </w:r>
      <w:r w:rsidRPr="007E62AC">
        <w:rPr>
          <w:rFonts w:ascii="Times New Roman" w:hAnsi="Times New Roman" w:cs="Times New Roman"/>
          <w:sz w:val="24"/>
          <w:szCs w:val="24"/>
        </w:rPr>
        <w:t xml:space="preserve">bec Ďurkov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w:t>
      </w:r>
      <w:r w:rsidR="000478E3">
        <w:rPr>
          <w:rFonts w:ascii="Times New Roman" w:hAnsi="Times New Roman" w:cs="Times New Roman"/>
          <w:sz w:val="24"/>
          <w:szCs w:val="24"/>
        </w:rPr>
        <w:t>7</w:t>
      </w:r>
      <w:r w:rsidRPr="007E62AC">
        <w:rPr>
          <w:rFonts w:ascii="Times New Roman" w:hAnsi="Times New Roman" w:cs="Times New Roman"/>
          <w:sz w:val="24"/>
          <w:szCs w:val="24"/>
        </w:rPr>
        <w:t xml:space="preserve"> do 31.12.201</w:t>
      </w:r>
      <w:r w:rsidR="000478E3">
        <w:rPr>
          <w:rFonts w:ascii="Times New Roman" w:hAnsi="Times New Roman" w:cs="Times New Roman"/>
          <w:sz w:val="24"/>
          <w:szCs w:val="24"/>
        </w:rPr>
        <w:t>7</w:t>
      </w:r>
      <w:r w:rsidRPr="007E62AC">
        <w:rPr>
          <w:rFonts w:ascii="Times New Roman" w:hAnsi="Times New Roman" w:cs="Times New Roman"/>
          <w:sz w:val="24"/>
          <w:szCs w:val="24"/>
        </w:rPr>
        <w:t xml:space="preserve">. Účtovná závierka bola </w:t>
      </w:r>
      <w:r w:rsidR="00AF6CA4">
        <w:rPr>
          <w:rFonts w:ascii="Times New Roman" w:hAnsi="Times New Roman" w:cs="Times New Roman"/>
          <w:sz w:val="24"/>
          <w:szCs w:val="24"/>
        </w:rPr>
        <w:t>odoslaná do systému RISSAM</w:t>
      </w:r>
      <w:r w:rsidRPr="007E62AC">
        <w:rPr>
          <w:rFonts w:ascii="Times New Roman" w:hAnsi="Times New Roman" w:cs="Times New Roman"/>
          <w:sz w:val="24"/>
          <w:szCs w:val="24"/>
        </w:rPr>
        <w:t xml:space="preserve">.  Po ukončení účtovného obdobie nenastali žiadne udalosti osobitného významu, ktoré by bolo potrebné uviesť v tejto výročnej správe. </w:t>
      </w:r>
    </w:p>
    <w:p w:rsidR="00EB20D9" w:rsidRPr="007E62AC" w:rsidRDefault="007E5605" w:rsidP="00EB20D9">
      <w:p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Ďurkove </w:t>
      </w:r>
      <w:r w:rsidR="009E0D4D">
        <w:rPr>
          <w:rFonts w:ascii="Times New Roman" w:hAnsi="Times New Roman" w:cs="Times New Roman"/>
          <w:sz w:val="24"/>
          <w:szCs w:val="24"/>
        </w:rPr>
        <w:t xml:space="preserve"> 18.5.2018</w:t>
      </w: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bookmarkStart w:id="1" w:name="_GoBack"/>
      <w:bookmarkEnd w:id="1"/>
    </w:p>
    <w:p w:rsidR="001A7124" w:rsidRDefault="001A7124"/>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sectPr w:rsidR="00831905" w:rsidSect="0024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lvl w:ilvl="0">
      <w:start w:val="1"/>
      <w:numFmt w:val="bullet"/>
      <w:lvlText w:val="·"/>
      <w:lvlJc w:val="left"/>
      <w:pPr>
        <w:tabs>
          <w:tab w:val="num" w:pos="644"/>
        </w:tabs>
        <w:ind w:left="644"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15:restartNumberingAfterBreak="0">
    <w:nsid w:val="096067CD"/>
    <w:multiLevelType w:val="hybridMultilevel"/>
    <w:tmpl w:val="D450A0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62ED9"/>
    <w:multiLevelType w:val="hybridMultilevel"/>
    <w:tmpl w:val="5AEA178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1074E7"/>
    <w:multiLevelType w:val="hybridMultilevel"/>
    <w:tmpl w:val="21CAB220"/>
    <w:lvl w:ilvl="0" w:tplc="911A2D16">
      <w:start w:val="1"/>
      <w:numFmt w:val="decimal"/>
      <w:lvlText w:val="%1."/>
      <w:lvlJc w:val="left"/>
      <w:pPr>
        <w:ind w:left="720" w:hanging="360"/>
      </w:pPr>
      <w:rPr>
        <w:rFonts w:hint="default"/>
        <w:color w:val="212D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7D2EA3"/>
    <w:multiLevelType w:val="hybridMultilevel"/>
    <w:tmpl w:val="A82AF470"/>
    <w:lvl w:ilvl="0" w:tplc="AB985DD2">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7A6023"/>
    <w:multiLevelType w:val="hybridMultilevel"/>
    <w:tmpl w:val="E6BC55EC"/>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3" w15:restartNumberingAfterBreak="0">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514493"/>
    <w:multiLevelType w:val="hybridMultilevel"/>
    <w:tmpl w:val="889A26AE"/>
    <w:lvl w:ilvl="0" w:tplc="041B0001">
      <w:start w:val="1"/>
      <w:numFmt w:val="bullet"/>
      <w:lvlText w:val=""/>
      <w:lvlJc w:val="left"/>
      <w:pPr>
        <w:ind w:left="360" w:hanging="360"/>
      </w:pPr>
      <w:rPr>
        <w:rFonts w:ascii="Symbol" w:hAnsi="Symbol" w:hint="default"/>
        <w:b w:val="0"/>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F43D61"/>
    <w:multiLevelType w:val="hybridMultilevel"/>
    <w:tmpl w:val="06449C0A"/>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7" w15:restartNumberingAfterBreak="0">
    <w:nsid w:val="4917425C"/>
    <w:multiLevelType w:val="hybridMultilevel"/>
    <w:tmpl w:val="0204A598"/>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8" w15:restartNumberingAfterBreak="0">
    <w:nsid w:val="4ACC41AD"/>
    <w:multiLevelType w:val="hybridMultilevel"/>
    <w:tmpl w:val="BC3A9A2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9" w15:restartNumberingAfterBreak="0">
    <w:nsid w:val="539B1FAF"/>
    <w:multiLevelType w:val="hybridMultilevel"/>
    <w:tmpl w:val="54C462E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4C71E4B"/>
    <w:multiLevelType w:val="hybridMultilevel"/>
    <w:tmpl w:val="B4D4B12C"/>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1" w15:restartNumberingAfterBreak="0">
    <w:nsid w:val="558521AF"/>
    <w:multiLevelType w:val="hybridMultilevel"/>
    <w:tmpl w:val="CF5A2CD6"/>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2" w15:restartNumberingAfterBreak="0">
    <w:nsid w:val="5CEA477B"/>
    <w:multiLevelType w:val="hybridMultilevel"/>
    <w:tmpl w:val="F59E66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2F278B"/>
    <w:multiLevelType w:val="hybridMultilevel"/>
    <w:tmpl w:val="892A9A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6E80234"/>
    <w:multiLevelType w:val="hybridMultilevel"/>
    <w:tmpl w:val="596E54EE"/>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8" w15:restartNumberingAfterBreak="0">
    <w:nsid w:val="77CB7EA4"/>
    <w:multiLevelType w:val="hybridMultilevel"/>
    <w:tmpl w:val="39B64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C41E78"/>
    <w:multiLevelType w:val="hybridMultilevel"/>
    <w:tmpl w:val="DBC0DF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6"/>
  </w:num>
  <w:num w:numId="3">
    <w:abstractNumId w:val="26"/>
  </w:num>
  <w:num w:numId="4">
    <w:abstractNumId w:val="5"/>
  </w:num>
  <w:num w:numId="5">
    <w:abstractNumId w:val="0"/>
  </w:num>
  <w:num w:numId="6">
    <w:abstractNumId w:val="1"/>
  </w:num>
  <w:num w:numId="7">
    <w:abstractNumId w:val="2"/>
  </w:num>
  <w:num w:numId="8">
    <w:abstractNumId w:val="3"/>
  </w:num>
  <w:num w:numId="9">
    <w:abstractNumId w:val="8"/>
  </w:num>
  <w:num w:numId="10">
    <w:abstractNumId w:val="15"/>
  </w:num>
  <w:num w:numId="11">
    <w:abstractNumId w:val="23"/>
  </w:num>
  <w:num w:numId="12">
    <w:abstractNumId w:val="24"/>
  </w:num>
  <w:num w:numId="13">
    <w:abstractNumId w:val="13"/>
  </w:num>
  <w:num w:numId="14">
    <w:abstractNumId w:val="10"/>
  </w:num>
  <w:num w:numId="15">
    <w:abstractNumId w:val="29"/>
  </w:num>
  <w:num w:numId="16">
    <w:abstractNumId w:val="19"/>
  </w:num>
  <w:num w:numId="17">
    <w:abstractNumId w:val="9"/>
  </w:num>
  <w:num w:numId="18">
    <w:abstractNumId w:val="14"/>
  </w:num>
  <w:num w:numId="19">
    <w:abstractNumId w:val="11"/>
  </w:num>
  <w:num w:numId="20">
    <w:abstractNumId w:val="27"/>
  </w:num>
  <w:num w:numId="21">
    <w:abstractNumId w:val="16"/>
  </w:num>
  <w:num w:numId="22">
    <w:abstractNumId w:val="21"/>
  </w:num>
  <w:num w:numId="23">
    <w:abstractNumId w:val="17"/>
  </w:num>
  <w:num w:numId="24">
    <w:abstractNumId w:val="12"/>
  </w:num>
  <w:num w:numId="25">
    <w:abstractNumId w:val="18"/>
  </w:num>
  <w:num w:numId="26">
    <w:abstractNumId w:val="7"/>
  </w:num>
  <w:num w:numId="27">
    <w:abstractNumId w:val="28"/>
  </w:num>
  <w:num w:numId="28">
    <w:abstractNumId w:val="20"/>
  </w:num>
  <w:num w:numId="29">
    <w:abstractNumId w:val="2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B20D9"/>
    <w:rsid w:val="00041D3A"/>
    <w:rsid w:val="00042137"/>
    <w:rsid w:val="000478E3"/>
    <w:rsid w:val="00054CB3"/>
    <w:rsid w:val="000553BA"/>
    <w:rsid w:val="00062AF2"/>
    <w:rsid w:val="000905BA"/>
    <w:rsid w:val="000A3B81"/>
    <w:rsid w:val="000B3FAE"/>
    <w:rsid w:val="000B49FF"/>
    <w:rsid w:val="000B7E39"/>
    <w:rsid w:val="000C18C3"/>
    <w:rsid w:val="000C24F6"/>
    <w:rsid w:val="000D781B"/>
    <w:rsid w:val="00111D77"/>
    <w:rsid w:val="00137F81"/>
    <w:rsid w:val="001919FA"/>
    <w:rsid w:val="001A105C"/>
    <w:rsid w:val="001A1DBE"/>
    <w:rsid w:val="001A51E5"/>
    <w:rsid w:val="001A580A"/>
    <w:rsid w:val="001A7124"/>
    <w:rsid w:val="001C08A5"/>
    <w:rsid w:val="001C35C7"/>
    <w:rsid w:val="001C74A5"/>
    <w:rsid w:val="001D08E4"/>
    <w:rsid w:val="001D1752"/>
    <w:rsid w:val="001E014B"/>
    <w:rsid w:val="00204583"/>
    <w:rsid w:val="002148B8"/>
    <w:rsid w:val="00215B24"/>
    <w:rsid w:val="00217720"/>
    <w:rsid w:val="00226B95"/>
    <w:rsid w:val="00227B43"/>
    <w:rsid w:val="00234957"/>
    <w:rsid w:val="00242044"/>
    <w:rsid w:val="00247A69"/>
    <w:rsid w:val="00276ABA"/>
    <w:rsid w:val="00281FB6"/>
    <w:rsid w:val="002A30B5"/>
    <w:rsid w:val="002C59A1"/>
    <w:rsid w:val="002D1E58"/>
    <w:rsid w:val="002E7C6D"/>
    <w:rsid w:val="002F1878"/>
    <w:rsid w:val="002F29F1"/>
    <w:rsid w:val="002F5CEE"/>
    <w:rsid w:val="00304AB3"/>
    <w:rsid w:val="00306992"/>
    <w:rsid w:val="00331F25"/>
    <w:rsid w:val="00361F5D"/>
    <w:rsid w:val="00367909"/>
    <w:rsid w:val="00391E3F"/>
    <w:rsid w:val="00397E19"/>
    <w:rsid w:val="003A432A"/>
    <w:rsid w:val="003B3B2D"/>
    <w:rsid w:val="003B52E4"/>
    <w:rsid w:val="003D0D29"/>
    <w:rsid w:val="003E70C5"/>
    <w:rsid w:val="003F7AD2"/>
    <w:rsid w:val="0040450E"/>
    <w:rsid w:val="00417B91"/>
    <w:rsid w:val="004313C6"/>
    <w:rsid w:val="00464A1C"/>
    <w:rsid w:val="00467296"/>
    <w:rsid w:val="004770FD"/>
    <w:rsid w:val="00480E28"/>
    <w:rsid w:val="00482643"/>
    <w:rsid w:val="0048447D"/>
    <w:rsid w:val="00490252"/>
    <w:rsid w:val="004A2ABB"/>
    <w:rsid w:val="004B44BD"/>
    <w:rsid w:val="004B4956"/>
    <w:rsid w:val="004B5720"/>
    <w:rsid w:val="004B6AC3"/>
    <w:rsid w:val="004C348E"/>
    <w:rsid w:val="004C4E25"/>
    <w:rsid w:val="004C569D"/>
    <w:rsid w:val="004D0C0B"/>
    <w:rsid w:val="00501062"/>
    <w:rsid w:val="00501A6D"/>
    <w:rsid w:val="00522258"/>
    <w:rsid w:val="0055228F"/>
    <w:rsid w:val="00557485"/>
    <w:rsid w:val="00587B59"/>
    <w:rsid w:val="005A046F"/>
    <w:rsid w:val="005B569A"/>
    <w:rsid w:val="005E16C1"/>
    <w:rsid w:val="006036AD"/>
    <w:rsid w:val="006246BF"/>
    <w:rsid w:val="0064102E"/>
    <w:rsid w:val="006661F3"/>
    <w:rsid w:val="00681091"/>
    <w:rsid w:val="00684D8B"/>
    <w:rsid w:val="006A4537"/>
    <w:rsid w:val="006B5CB3"/>
    <w:rsid w:val="006B5FE8"/>
    <w:rsid w:val="006C132F"/>
    <w:rsid w:val="006E1924"/>
    <w:rsid w:val="006F25B9"/>
    <w:rsid w:val="006F6FE6"/>
    <w:rsid w:val="00701343"/>
    <w:rsid w:val="00713432"/>
    <w:rsid w:val="00740DF3"/>
    <w:rsid w:val="0076013C"/>
    <w:rsid w:val="00765197"/>
    <w:rsid w:val="0077450D"/>
    <w:rsid w:val="00792906"/>
    <w:rsid w:val="007B1D45"/>
    <w:rsid w:val="007E42EB"/>
    <w:rsid w:val="007E5605"/>
    <w:rsid w:val="0080471D"/>
    <w:rsid w:val="0081639F"/>
    <w:rsid w:val="00821D68"/>
    <w:rsid w:val="008234C3"/>
    <w:rsid w:val="00825D66"/>
    <w:rsid w:val="00825ECC"/>
    <w:rsid w:val="00827620"/>
    <w:rsid w:val="00831905"/>
    <w:rsid w:val="00846E91"/>
    <w:rsid w:val="00855953"/>
    <w:rsid w:val="00860CD2"/>
    <w:rsid w:val="00863944"/>
    <w:rsid w:val="00865992"/>
    <w:rsid w:val="00867E65"/>
    <w:rsid w:val="00894613"/>
    <w:rsid w:val="008A697B"/>
    <w:rsid w:val="008A7395"/>
    <w:rsid w:val="008B352D"/>
    <w:rsid w:val="008D4D1C"/>
    <w:rsid w:val="008E20AB"/>
    <w:rsid w:val="008F7A0F"/>
    <w:rsid w:val="00905F38"/>
    <w:rsid w:val="00933DFF"/>
    <w:rsid w:val="00964854"/>
    <w:rsid w:val="00965C91"/>
    <w:rsid w:val="009A50C4"/>
    <w:rsid w:val="009A6720"/>
    <w:rsid w:val="009B2CAC"/>
    <w:rsid w:val="009C70F4"/>
    <w:rsid w:val="009E0D4D"/>
    <w:rsid w:val="009F6BE5"/>
    <w:rsid w:val="00A02F53"/>
    <w:rsid w:val="00A1714A"/>
    <w:rsid w:val="00A30793"/>
    <w:rsid w:val="00A561B4"/>
    <w:rsid w:val="00A708BF"/>
    <w:rsid w:val="00A7428E"/>
    <w:rsid w:val="00A77EC7"/>
    <w:rsid w:val="00A90DA9"/>
    <w:rsid w:val="00A95EB1"/>
    <w:rsid w:val="00AA0C1E"/>
    <w:rsid w:val="00AA33E6"/>
    <w:rsid w:val="00AC0506"/>
    <w:rsid w:val="00AD2C74"/>
    <w:rsid w:val="00AE0BAE"/>
    <w:rsid w:val="00AE4F25"/>
    <w:rsid w:val="00AE51DA"/>
    <w:rsid w:val="00AF037C"/>
    <w:rsid w:val="00AF53C3"/>
    <w:rsid w:val="00AF6CA4"/>
    <w:rsid w:val="00B031AF"/>
    <w:rsid w:val="00B322D3"/>
    <w:rsid w:val="00B34B46"/>
    <w:rsid w:val="00B45AF6"/>
    <w:rsid w:val="00B63477"/>
    <w:rsid w:val="00B6407E"/>
    <w:rsid w:val="00B662F5"/>
    <w:rsid w:val="00B82BC4"/>
    <w:rsid w:val="00B90BBB"/>
    <w:rsid w:val="00B93B79"/>
    <w:rsid w:val="00B96E7C"/>
    <w:rsid w:val="00BC3BEF"/>
    <w:rsid w:val="00BD540E"/>
    <w:rsid w:val="00C25AD5"/>
    <w:rsid w:val="00C41B46"/>
    <w:rsid w:val="00C42A2F"/>
    <w:rsid w:val="00C56C0D"/>
    <w:rsid w:val="00C60CB9"/>
    <w:rsid w:val="00C82ACB"/>
    <w:rsid w:val="00CA118D"/>
    <w:rsid w:val="00CA1E8A"/>
    <w:rsid w:val="00CA5598"/>
    <w:rsid w:val="00CB19F1"/>
    <w:rsid w:val="00CD3153"/>
    <w:rsid w:val="00CE3443"/>
    <w:rsid w:val="00CF082F"/>
    <w:rsid w:val="00D01D43"/>
    <w:rsid w:val="00D02BF9"/>
    <w:rsid w:val="00D04D48"/>
    <w:rsid w:val="00D1384B"/>
    <w:rsid w:val="00D2577F"/>
    <w:rsid w:val="00D30C14"/>
    <w:rsid w:val="00D337A3"/>
    <w:rsid w:val="00D40343"/>
    <w:rsid w:val="00D40E9C"/>
    <w:rsid w:val="00D433FF"/>
    <w:rsid w:val="00D54C1E"/>
    <w:rsid w:val="00D55D63"/>
    <w:rsid w:val="00D71DD5"/>
    <w:rsid w:val="00D7697D"/>
    <w:rsid w:val="00D96EE2"/>
    <w:rsid w:val="00DB1DA4"/>
    <w:rsid w:val="00DD43A9"/>
    <w:rsid w:val="00DF5F51"/>
    <w:rsid w:val="00E00A7D"/>
    <w:rsid w:val="00E12949"/>
    <w:rsid w:val="00E143A2"/>
    <w:rsid w:val="00E225F3"/>
    <w:rsid w:val="00E234E8"/>
    <w:rsid w:val="00E55FF5"/>
    <w:rsid w:val="00E71CCA"/>
    <w:rsid w:val="00E74445"/>
    <w:rsid w:val="00E76346"/>
    <w:rsid w:val="00E80534"/>
    <w:rsid w:val="00EB0A09"/>
    <w:rsid w:val="00EB20D9"/>
    <w:rsid w:val="00EF3984"/>
    <w:rsid w:val="00EF6C2A"/>
    <w:rsid w:val="00EF7BDB"/>
    <w:rsid w:val="00F065A7"/>
    <w:rsid w:val="00F07578"/>
    <w:rsid w:val="00F1044D"/>
    <w:rsid w:val="00F4288D"/>
    <w:rsid w:val="00F72654"/>
    <w:rsid w:val="00F76435"/>
    <w:rsid w:val="00F81DB1"/>
    <w:rsid w:val="00FB1A4D"/>
    <w:rsid w:val="00FB2A39"/>
    <w:rsid w:val="00FB3EDA"/>
    <w:rsid w:val="00FB5ACF"/>
    <w:rsid w:val="00FB6FDC"/>
    <w:rsid w:val="00FC77A0"/>
    <w:rsid w:val="00FF39D1"/>
    <w:rsid w:val="00FF3A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0CBEF-4D61-4227-AAEC-426261B1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0D9"/>
  </w:style>
  <w:style w:type="paragraph" w:styleId="Nadpis1">
    <w:name w:val="heading 1"/>
    <w:basedOn w:val="Normlny"/>
    <w:next w:val="Normlny"/>
    <w:link w:val="Nadpis1Char"/>
    <w:qFormat/>
    <w:rsid w:val="00EB20D9"/>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EB20D9"/>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20D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B20D9"/>
    <w:rPr>
      <w:rFonts w:ascii="Arial" w:eastAsia="Times New Roman" w:hAnsi="Arial" w:cs="Arial"/>
      <w:b/>
      <w:bCs/>
      <w:i/>
      <w:iCs/>
      <w:sz w:val="28"/>
      <w:szCs w:val="28"/>
      <w:lang w:eastAsia="ar-SA"/>
    </w:rPr>
  </w:style>
  <w:style w:type="character" w:styleId="Hypertextovprepojenie">
    <w:name w:val="Hyperlink"/>
    <w:basedOn w:val="Predvolenpsmoodseku"/>
    <w:uiPriority w:val="99"/>
    <w:unhideWhenUsed/>
    <w:rsid w:val="00EB20D9"/>
    <w:rPr>
      <w:color w:val="0000FF" w:themeColor="hyperlink"/>
      <w:u w:val="single"/>
    </w:rPr>
  </w:style>
  <w:style w:type="paragraph" w:styleId="Normlnywebov">
    <w:name w:val="Normal (Web)"/>
    <w:basedOn w:val="Normlny"/>
    <w:uiPriority w:val="99"/>
    <w:unhideWhenUsed/>
    <w:rsid w:val="00EB20D9"/>
    <w:pPr>
      <w:spacing w:before="75" w:after="30" w:line="240" w:lineRule="auto"/>
    </w:pPr>
    <w:rPr>
      <w:rFonts w:ascii="Times New Roman" w:eastAsia="Times New Roman" w:hAnsi="Times New Roman" w:cs="Times New Roman"/>
      <w:sz w:val="24"/>
      <w:szCs w:val="24"/>
      <w:lang w:eastAsia="sk-SK"/>
    </w:rPr>
  </w:style>
  <w:style w:type="paragraph" w:customStyle="1" w:styleId="WW-Obsahtabuky1">
    <w:name w:val="WW-Obsah tabuľky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EB20D9"/>
    <w:pPr>
      <w:jc w:val="center"/>
    </w:pPr>
    <w:rPr>
      <w:b/>
      <w:bCs/>
      <w:i/>
      <w:iCs/>
    </w:rPr>
  </w:style>
  <w:style w:type="paragraph" w:styleId="Zkladntext">
    <w:name w:val="Body Text"/>
    <w:basedOn w:val="Normlny"/>
    <w:link w:val="ZkladntextChar"/>
    <w:uiPriority w:val="99"/>
    <w:semiHidden/>
    <w:unhideWhenUsed/>
    <w:rsid w:val="00EB20D9"/>
    <w:pPr>
      <w:spacing w:after="120"/>
    </w:pPr>
  </w:style>
  <w:style w:type="character" w:customStyle="1" w:styleId="ZkladntextChar">
    <w:name w:val="Základný text Char"/>
    <w:basedOn w:val="Predvolenpsmoodseku"/>
    <w:link w:val="Zkladntext"/>
    <w:uiPriority w:val="99"/>
    <w:semiHidden/>
    <w:rsid w:val="00EB20D9"/>
  </w:style>
  <w:style w:type="paragraph" w:styleId="Textbubliny">
    <w:name w:val="Balloon Text"/>
    <w:basedOn w:val="Normlny"/>
    <w:link w:val="TextbublinyChar"/>
    <w:uiPriority w:val="99"/>
    <w:semiHidden/>
    <w:unhideWhenUsed/>
    <w:rsid w:val="00EB20D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B20D9"/>
    <w:rPr>
      <w:rFonts w:ascii="Tahoma" w:hAnsi="Tahoma" w:cs="Tahoma"/>
      <w:sz w:val="16"/>
      <w:szCs w:val="16"/>
    </w:rPr>
  </w:style>
  <w:style w:type="paragraph" w:customStyle="1" w:styleId="WW-Obsahtabuky11111">
    <w:name w:val="WW-Obsah tabuľky1111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EB20D9"/>
    <w:pPr>
      <w:jc w:val="center"/>
    </w:pPr>
    <w:rPr>
      <w:b/>
      <w:bCs/>
      <w:i/>
      <w:iCs/>
    </w:rPr>
  </w:style>
  <w:style w:type="paragraph" w:customStyle="1" w:styleId="Pismenka">
    <w:name w:val="Pismenka"/>
    <w:basedOn w:val="Zkladntext"/>
    <w:rsid w:val="00EB20D9"/>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EB2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576954">
      <w:bodyDiv w:val="1"/>
      <w:marLeft w:val="0"/>
      <w:marRight w:val="0"/>
      <w:marTop w:val="0"/>
      <w:marBottom w:val="0"/>
      <w:divBdr>
        <w:top w:val="none" w:sz="0" w:space="0" w:color="auto"/>
        <w:left w:val="none" w:sz="0" w:space="0" w:color="auto"/>
        <w:bottom w:val="none" w:sz="0" w:space="0" w:color="auto"/>
        <w:right w:val="none" w:sz="0" w:space="0" w:color="auto"/>
      </w:divBdr>
      <w:divsChild>
        <w:div w:id="1288511858">
          <w:marLeft w:val="0"/>
          <w:marRight w:val="0"/>
          <w:marTop w:val="0"/>
          <w:marBottom w:val="0"/>
          <w:divBdr>
            <w:top w:val="none" w:sz="0" w:space="0" w:color="auto"/>
            <w:left w:val="none" w:sz="0" w:space="0" w:color="auto"/>
            <w:bottom w:val="none" w:sz="0" w:space="0" w:color="auto"/>
            <w:right w:val="none" w:sz="0" w:space="0" w:color="auto"/>
          </w:divBdr>
          <w:divsChild>
            <w:div w:id="1200121258">
              <w:marLeft w:val="0"/>
              <w:marRight w:val="0"/>
              <w:marTop w:val="0"/>
              <w:marBottom w:val="0"/>
              <w:divBdr>
                <w:top w:val="none" w:sz="0" w:space="0" w:color="auto"/>
                <w:left w:val="none" w:sz="0" w:space="0" w:color="auto"/>
                <w:bottom w:val="none" w:sz="0" w:space="0" w:color="auto"/>
                <w:right w:val="none" w:sz="0" w:space="0" w:color="auto"/>
              </w:divBdr>
              <w:divsChild>
                <w:div w:id="430245143">
                  <w:marLeft w:val="3000"/>
                  <w:marRight w:val="2775"/>
                  <w:marTop w:val="0"/>
                  <w:marBottom w:val="0"/>
                  <w:divBdr>
                    <w:top w:val="none" w:sz="0" w:space="0" w:color="auto"/>
                    <w:left w:val="none" w:sz="0" w:space="0" w:color="auto"/>
                    <w:bottom w:val="none" w:sz="0" w:space="0" w:color="auto"/>
                    <w:right w:val="none" w:sz="0" w:space="0" w:color="auto"/>
                  </w:divBdr>
                  <w:divsChild>
                    <w:div w:id="785584283">
                      <w:marLeft w:val="0"/>
                      <w:marRight w:val="0"/>
                      <w:marTop w:val="0"/>
                      <w:marBottom w:val="0"/>
                      <w:divBdr>
                        <w:top w:val="none" w:sz="0" w:space="0" w:color="auto"/>
                        <w:left w:val="none" w:sz="0" w:space="0" w:color="auto"/>
                        <w:bottom w:val="none" w:sz="0" w:space="0" w:color="auto"/>
                        <w:right w:val="none" w:sz="0" w:space="0" w:color="auto"/>
                      </w:divBdr>
                      <w:divsChild>
                        <w:div w:id="1082795455">
                          <w:marLeft w:val="0"/>
                          <w:marRight w:val="0"/>
                          <w:marTop w:val="0"/>
                          <w:marBottom w:val="0"/>
                          <w:divBdr>
                            <w:top w:val="none" w:sz="0" w:space="0" w:color="auto"/>
                            <w:left w:val="none" w:sz="0" w:space="0" w:color="auto"/>
                            <w:bottom w:val="none" w:sz="0" w:space="0" w:color="auto"/>
                            <w:right w:val="none" w:sz="0" w:space="0" w:color="auto"/>
                          </w:divBdr>
                          <w:divsChild>
                            <w:div w:id="1992831078">
                              <w:marLeft w:val="0"/>
                              <w:marRight w:val="0"/>
                              <w:marTop w:val="0"/>
                              <w:marBottom w:val="0"/>
                              <w:divBdr>
                                <w:top w:val="none" w:sz="0" w:space="0" w:color="auto"/>
                                <w:left w:val="none" w:sz="0" w:space="0" w:color="auto"/>
                                <w:bottom w:val="none" w:sz="0" w:space="0" w:color="auto"/>
                                <w:right w:val="none" w:sz="0" w:space="0" w:color="auto"/>
                              </w:divBdr>
                              <w:divsChild>
                                <w:div w:id="451094580">
                                  <w:marLeft w:val="0"/>
                                  <w:marRight w:val="0"/>
                                  <w:marTop w:val="0"/>
                                  <w:marBottom w:val="0"/>
                                  <w:divBdr>
                                    <w:top w:val="none" w:sz="0" w:space="0" w:color="auto"/>
                                    <w:left w:val="none" w:sz="0" w:space="0" w:color="auto"/>
                                    <w:bottom w:val="none" w:sz="0" w:space="0" w:color="auto"/>
                                    <w:right w:val="none" w:sz="0" w:space="0" w:color="auto"/>
                                  </w:divBdr>
                                  <w:divsChild>
                                    <w:div w:id="238909966">
                                      <w:marLeft w:val="0"/>
                                      <w:marRight w:val="0"/>
                                      <w:marTop w:val="0"/>
                                      <w:marBottom w:val="0"/>
                                      <w:divBdr>
                                        <w:top w:val="none" w:sz="0" w:space="0" w:color="auto"/>
                                        <w:left w:val="none" w:sz="0" w:space="0" w:color="auto"/>
                                        <w:bottom w:val="none" w:sz="0" w:space="0" w:color="auto"/>
                                        <w:right w:val="none" w:sz="0" w:space="0" w:color="auto"/>
                                      </w:divBdr>
                                      <w:divsChild>
                                        <w:div w:id="43875804">
                                          <w:marLeft w:val="0"/>
                                          <w:marRight w:val="0"/>
                                          <w:marTop w:val="0"/>
                                          <w:marBottom w:val="0"/>
                                          <w:divBdr>
                                            <w:top w:val="none" w:sz="0" w:space="0" w:color="auto"/>
                                            <w:left w:val="none" w:sz="0" w:space="0" w:color="auto"/>
                                            <w:bottom w:val="none" w:sz="0" w:space="0" w:color="auto"/>
                                            <w:right w:val="none" w:sz="0" w:space="0" w:color="auto"/>
                                          </w:divBdr>
                                          <w:divsChild>
                                            <w:div w:id="2089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347743">
      <w:bodyDiv w:val="1"/>
      <w:marLeft w:val="0"/>
      <w:marRight w:val="0"/>
      <w:marTop w:val="0"/>
      <w:marBottom w:val="0"/>
      <w:divBdr>
        <w:top w:val="none" w:sz="0" w:space="0" w:color="auto"/>
        <w:left w:val="none" w:sz="0" w:space="0" w:color="auto"/>
        <w:bottom w:val="none" w:sz="0" w:space="0" w:color="auto"/>
        <w:right w:val="none" w:sz="0" w:space="0" w:color="auto"/>
      </w:divBdr>
    </w:div>
    <w:div w:id="20471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obecdurkov@stonlin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1F32A-9D1E-4315-92BD-47EDF9E4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18</Pages>
  <Words>3534</Words>
  <Characters>20148</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PEREŠOVÁ Mária</cp:lastModifiedBy>
  <cp:revision>88</cp:revision>
  <cp:lastPrinted>2018-04-24T06:47:00Z</cp:lastPrinted>
  <dcterms:created xsi:type="dcterms:W3CDTF">2013-02-25T16:45:00Z</dcterms:created>
  <dcterms:modified xsi:type="dcterms:W3CDTF">2018-05-18T06:39:00Z</dcterms:modified>
</cp:coreProperties>
</file>