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:rsidR="003F0049" w:rsidRDefault="00B653F8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</w:t>
      </w:r>
      <w:r w:rsidR="001310FF">
        <w:rPr>
          <w:rFonts w:ascii="Times New Roman" w:hAnsi="Times New Roman" w:cs="Times New Roman"/>
          <w:b/>
          <w:bCs/>
          <w:sz w:val="36"/>
          <w:szCs w:val="36"/>
        </w:rPr>
        <w:t>7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I.VŠEOBECNÉ ÚDAJE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Adresa </w:t>
      </w:r>
      <w:proofErr w:type="spellStart"/>
      <w:r w:rsidRPr="00826D2C">
        <w:rPr>
          <w:rFonts w:ascii="Times New Roman" w:hAnsi="Times New Roman" w:cs="Times New Roman"/>
        </w:rPr>
        <w:t>zriadovateľa</w:t>
      </w:r>
      <w:proofErr w:type="spellEnd"/>
      <w:r w:rsidRPr="00826D2C">
        <w:rPr>
          <w:rFonts w:ascii="Times New Roman" w:hAnsi="Times New Roman" w:cs="Times New Roman"/>
        </w:rPr>
        <w:t>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</w:t>
      </w:r>
      <w:proofErr w:type="spellStart"/>
      <w:r w:rsidRPr="00826D2C">
        <w:rPr>
          <w:rFonts w:ascii="Times New Roman" w:hAnsi="Times New Roman" w:cs="Times New Roman"/>
        </w:rPr>
        <w:t>Kiac</w:t>
      </w:r>
      <w:proofErr w:type="spellEnd"/>
      <w:r w:rsidRPr="00826D2C">
        <w:rPr>
          <w:rFonts w:ascii="Times New Roman" w:hAnsi="Times New Roman" w:cs="Times New Roman"/>
        </w:rPr>
        <w:t xml:space="preserve">, Ing.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Margita </w:t>
      </w:r>
      <w:proofErr w:type="spellStart"/>
      <w:r w:rsidRPr="00826D2C">
        <w:rPr>
          <w:rFonts w:ascii="Times New Roman" w:hAnsi="Times New Roman" w:cs="Times New Roman"/>
        </w:rPr>
        <w:t>Hošeková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proofErr w:type="spellStart"/>
      <w:r w:rsidRPr="00826D2C">
        <w:rPr>
          <w:rFonts w:ascii="Times New Roman" w:hAnsi="Times New Roman" w:cs="Times New Roman"/>
        </w:rPr>
        <w:t>Anetta</w:t>
      </w:r>
      <w:proofErr w:type="spellEnd"/>
      <w:r w:rsidRPr="00826D2C">
        <w:rPr>
          <w:rFonts w:ascii="Times New Roman" w:hAnsi="Times New Roman" w:cs="Times New Roman"/>
        </w:rPr>
        <w:t xml:space="preserve"> Kovácsová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1310FF">
        <w:rPr>
          <w:rFonts w:ascii="Times New Roman" w:hAnsi="Times New Roman" w:cs="Times New Roman"/>
        </w:rPr>
        <w:t xml:space="preserve">Alica </w:t>
      </w:r>
      <w:proofErr w:type="spellStart"/>
      <w:r w:rsidR="001310FF">
        <w:rPr>
          <w:rFonts w:ascii="Times New Roman" w:hAnsi="Times New Roman" w:cs="Times New Roman"/>
        </w:rPr>
        <w:t>Tégen</w:t>
      </w:r>
      <w:proofErr w:type="spellEnd"/>
      <w:r w:rsidRPr="00826D2C">
        <w:rPr>
          <w:rFonts w:ascii="Times New Roman" w:hAnsi="Times New Roman" w:cs="Times New Roman"/>
        </w:rPr>
        <w:t xml:space="preserve"> 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1310FF">
        <w:rPr>
          <w:rFonts w:ascii="Times New Roman" w:hAnsi="Times New Roman" w:cs="Times New Roman"/>
        </w:rPr>
        <w:t xml:space="preserve">Lívia </w:t>
      </w:r>
      <w:proofErr w:type="spellStart"/>
      <w:r w:rsidR="001310FF">
        <w:rPr>
          <w:rFonts w:ascii="Times New Roman" w:hAnsi="Times New Roman" w:cs="Times New Roman"/>
        </w:rPr>
        <w:t>Albánová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Upratovačka: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Irena </w:t>
      </w:r>
      <w:proofErr w:type="spellStart"/>
      <w:r>
        <w:rPr>
          <w:rFonts w:ascii="Times New Roman" w:hAnsi="Times New Roman" w:cs="Times New Roman"/>
        </w:rPr>
        <w:t>Kürtiová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Vedúca: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Rozália </w:t>
      </w:r>
      <w:proofErr w:type="spellStart"/>
      <w:r w:rsidRPr="00826D2C">
        <w:rPr>
          <w:rFonts w:ascii="Times New Roman" w:hAnsi="Times New Roman" w:cs="Times New Roman"/>
        </w:rPr>
        <w:t>Nágelová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 Informácie o účtovných jednotkách v zriaďovateľskej pôsobnosti obce: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2.Účtovníctvo k 31.12.201</w:t>
      </w:r>
      <w:r w:rsidR="001310FF">
        <w:rPr>
          <w:rFonts w:ascii="Times New Roman" w:hAnsi="Times New Roman" w:cs="Times New Roman"/>
          <w:b/>
          <w:bCs/>
          <w:sz w:val="28"/>
          <w:szCs w:val="28"/>
        </w:rPr>
        <w:t>7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="001D6134">
        <w:rPr>
          <w:rFonts w:ascii="Times New Roman" w:hAnsi="Times New Roman" w:cs="Times New Roman"/>
        </w:rPr>
        <w:t xml:space="preserve"> boli v hodnote 1583,89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</w:t>
      </w:r>
      <w:r w:rsidR="001D6134">
        <w:rPr>
          <w:rFonts w:ascii="Times New Roman" w:hAnsi="Times New Roman" w:cs="Times New Roman"/>
        </w:rPr>
        <w:t>dárenia minulých rokov 267126,23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</w:t>
      </w:r>
      <w:r w:rsidR="001D6134">
        <w:rPr>
          <w:rFonts w:ascii="Times New Roman" w:hAnsi="Times New Roman" w:cs="Times New Roman"/>
        </w:rPr>
        <w:t xml:space="preserve"> Výnosy budúcich období 5618,03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hospodárenia z</w:t>
      </w:r>
      <w:r w:rsidR="001D6134">
        <w:rPr>
          <w:rFonts w:ascii="Times New Roman" w:hAnsi="Times New Roman" w:cs="Times New Roman"/>
        </w:rPr>
        <w:t xml:space="preserve"> minulých rokov v sume 267126,23 </w:t>
      </w:r>
      <w:r w:rsidRPr="00826D2C">
        <w:rPr>
          <w:rFonts w:ascii="Times New Roman" w:hAnsi="Times New Roman" w:cs="Times New Roman"/>
        </w:rPr>
        <w:t>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lastRenderedPageBreak/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> ňom účtuje. 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9/ Výdavky budúcich období a výnosy budúcich období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V prípadoch, keď dodávatelia sú platiteľmi DPH, fakturovaná DPH je súčasťou ocenenia dlhodobého majetku, zásob, nákladov.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nižšia, sa odpisuje </w:t>
      </w:r>
      <w:proofErr w:type="spellStart"/>
      <w:r w:rsidRPr="00826D2C">
        <w:rPr>
          <w:rFonts w:ascii="Times New Roman" w:hAnsi="Times New Roman" w:cs="Times New Roman"/>
        </w:rPr>
        <w:t>jednorázovo</w:t>
      </w:r>
      <w:proofErr w:type="spellEnd"/>
      <w:r w:rsidRPr="00826D2C">
        <w:rPr>
          <w:rFonts w:ascii="Times New Roman" w:hAnsi="Times New Roman" w:cs="Times New Roman"/>
        </w:rPr>
        <w:t xml:space="preserve"> pri uvedení do užívania. Predpokladaná doba užívania, metóda odpisovania a odpisová sadzba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III.INFORMÁCIE O ÚDAJOCH NA STRANE AKTÍV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</w:t>
      </w:r>
      <w:r w:rsidR="00294231">
        <w:rPr>
          <w:rFonts w:ascii="Times New Roman" w:hAnsi="Times New Roman" w:cs="Times New Roman"/>
        </w:rPr>
        <w:t>tného majetku od 1. Januára 2016 do 31. decembra 201</w:t>
      </w:r>
      <w:r w:rsidR="001310FF">
        <w:rPr>
          <w:rFonts w:ascii="Times New Roman" w:hAnsi="Times New Roman" w:cs="Times New Roman"/>
        </w:rPr>
        <w:t>7</w:t>
      </w:r>
      <w:r w:rsidRPr="00826D2C">
        <w:rPr>
          <w:rFonts w:ascii="Times New Roman" w:hAnsi="Times New Roman" w:cs="Times New Roman"/>
        </w:rPr>
        <w:t>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hmotný majetok v eurách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>Názov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Obstarávacia cena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Oprávky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Zostatková cena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 xml:space="preserve">         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  <w:t>1. 1. 201</w:t>
      </w:r>
      <w:r w:rsidR="001310FF">
        <w:rPr>
          <w:rFonts w:ascii="Times New Roman" w:hAnsi="Times New Roman" w:cs="Times New Roman"/>
          <w:sz w:val="18"/>
          <w:szCs w:val="18"/>
        </w:rPr>
        <w:t>7</w:t>
      </w:r>
      <w:r w:rsidRPr="00826D2C">
        <w:rPr>
          <w:rFonts w:ascii="Times New Roman" w:hAnsi="Times New Roman" w:cs="Times New Roman"/>
          <w:sz w:val="18"/>
          <w:szCs w:val="18"/>
        </w:rPr>
        <w:t xml:space="preserve">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 xml:space="preserve"> 31. 12.201</w:t>
      </w:r>
      <w:r w:rsidR="001310FF">
        <w:rPr>
          <w:rFonts w:ascii="Times New Roman" w:hAnsi="Times New Roman" w:cs="Times New Roman"/>
          <w:sz w:val="18"/>
          <w:szCs w:val="18"/>
        </w:rPr>
        <w:t>7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>31.12.201</w:t>
      </w:r>
      <w:r w:rsidR="001310FF">
        <w:rPr>
          <w:rFonts w:ascii="Times New Roman" w:hAnsi="Times New Roman" w:cs="Times New Roman"/>
          <w:sz w:val="18"/>
          <w:szCs w:val="18"/>
        </w:rPr>
        <w:t>7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Stavby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 xml:space="preserve">318 636,32 €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  <w:t xml:space="preserve">277 508,83 €         </w:t>
      </w:r>
      <w:r w:rsidR="001D6134">
        <w:rPr>
          <w:rFonts w:ascii="Times New Roman" w:hAnsi="Times New Roman" w:cs="Times New Roman"/>
        </w:rPr>
        <w:tab/>
        <w:t>41 127,49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proofErr w:type="spellStart"/>
      <w:r w:rsidRPr="00826D2C">
        <w:rPr>
          <w:rFonts w:ascii="Times New Roman" w:hAnsi="Times New Roman" w:cs="Times New Roman"/>
        </w:rPr>
        <w:t>Sam</w:t>
      </w:r>
      <w:proofErr w:type="spellEnd"/>
      <w:r w:rsidRPr="00826D2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HV</w:t>
      </w:r>
    </w:p>
    <w:p w:rsidR="003F0049" w:rsidRPr="00826D2C" w:rsidRDefault="003F0049" w:rsidP="00826D2C">
      <w:pPr>
        <w:pBdr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</w:t>
      </w:r>
      <w:r w:rsidR="001D6134">
        <w:rPr>
          <w:rFonts w:ascii="Times New Roman" w:hAnsi="Times New Roman" w:cs="Times New Roman"/>
        </w:rPr>
        <w:t xml:space="preserve"> súbory                </w:t>
      </w:r>
      <w:r w:rsidR="001D6134">
        <w:rPr>
          <w:rFonts w:ascii="Times New Roman" w:hAnsi="Times New Roman" w:cs="Times New Roman"/>
        </w:rPr>
        <w:tab/>
        <w:t xml:space="preserve">21 049,70 € 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  <w:t>21 049,70</w:t>
      </w:r>
      <w:r w:rsidR="005F474A">
        <w:rPr>
          <w:rFonts w:ascii="Times New Roman" w:hAnsi="Times New Roman" w:cs="Times New Roman"/>
        </w:rPr>
        <w:t xml:space="preserve"> €                 </w:t>
      </w:r>
      <w:r w:rsidR="005F474A">
        <w:rPr>
          <w:rFonts w:ascii="Times New Roman" w:hAnsi="Times New Roman" w:cs="Times New Roman"/>
        </w:rPr>
        <w:tab/>
        <w:t xml:space="preserve">        0,00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Pozemky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                          </w:t>
      </w:r>
      <w:r w:rsidR="003F0049" w:rsidRPr="00826D2C">
        <w:rPr>
          <w:rFonts w:ascii="Times New Roman" w:hAnsi="Times New Roman" w:cs="Times New Roman"/>
        </w:rPr>
        <w:tab/>
        <w:t xml:space="preserve">0        </w:t>
      </w:r>
      <w:r>
        <w:rPr>
          <w:rFonts w:ascii="Times New Roman" w:hAnsi="Times New Roman" w:cs="Times New Roman"/>
        </w:rPr>
        <w:t xml:space="preserve">        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</w:t>
      </w:r>
      <w:r>
        <w:rPr>
          <w:rFonts w:ascii="Times New Roman" w:hAnsi="Times New Roman" w:cs="Times New Roman"/>
        </w:rPr>
        <w:t>obý</w:t>
      </w:r>
    </w:p>
    <w:p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hmotný majetok    </w:t>
      </w:r>
      <w:r>
        <w:rPr>
          <w:rFonts w:ascii="Times New Roman" w:hAnsi="Times New Roman" w:cs="Times New Roman"/>
        </w:rPr>
        <w:tab/>
        <w:t xml:space="preserve">      494,59 €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494,59 €</w:t>
      </w:r>
      <w:r w:rsidR="003F0049" w:rsidRPr="00826D2C">
        <w:rPr>
          <w:rFonts w:ascii="Times New Roman" w:hAnsi="Times New Roman" w:cs="Times New Roman"/>
        </w:rPr>
        <w:t xml:space="preserve">           </w:t>
      </w:r>
      <w:r w:rsidR="003F0049" w:rsidRPr="00826D2C"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        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Spol</w:t>
      </w:r>
      <w:r>
        <w:rPr>
          <w:rFonts w:ascii="Times New Roman" w:hAnsi="Times New Roman" w:cs="Times New Roman"/>
        </w:rPr>
        <w:t xml:space="preserve">u                  </w:t>
      </w:r>
      <w:r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 xml:space="preserve">568 978,24 €              </w:t>
      </w:r>
      <w:r w:rsidR="001D6134">
        <w:rPr>
          <w:rFonts w:ascii="Times New Roman" w:hAnsi="Times New Roman" w:cs="Times New Roman"/>
        </w:rPr>
        <w:tab/>
        <w:t xml:space="preserve">       290 458,12  €          </w:t>
      </w:r>
      <w:r w:rsidR="001D6134">
        <w:rPr>
          <w:rFonts w:ascii="Times New Roman" w:hAnsi="Times New Roman" w:cs="Times New Roman"/>
        </w:rPr>
        <w:tab/>
        <w:t>278 520,12</w:t>
      </w:r>
      <w:r w:rsidRPr="00826D2C">
        <w:rPr>
          <w:rFonts w:ascii="Times New Roman" w:hAnsi="Times New Roman" w:cs="Times New Roman"/>
        </w:rPr>
        <w:t xml:space="preserve"> €                          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</w:t>
      </w:r>
      <w:r w:rsidR="001310FF">
        <w:rPr>
          <w:rFonts w:ascii="Times New Roman" w:hAnsi="Times New Roman" w:cs="Times New Roman"/>
        </w:rPr>
        <w:t>7</w:t>
      </w:r>
      <w:r w:rsidR="001D6134">
        <w:rPr>
          <w:rFonts w:ascii="Times New Roman" w:hAnsi="Times New Roman" w:cs="Times New Roman"/>
        </w:rPr>
        <w:tab/>
        <w:t>8163,78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31.12.201</w:t>
      </w:r>
      <w:r w:rsidR="001310FF">
        <w:rPr>
          <w:rFonts w:ascii="Times New Roman" w:hAnsi="Times New Roman" w:cs="Times New Roman"/>
        </w:rPr>
        <w:t>7</w:t>
      </w:r>
      <w:r w:rsidR="001D6134">
        <w:rPr>
          <w:rFonts w:ascii="Times New Roman" w:hAnsi="Times New Roman" w:cs="Times New Roman"/>
        </w:rPr>
        <w:tab/>
        <w:t>7688,68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1D6134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spolu</w:t>
      </w:r>
      <w:r>
        <w:rPr>
          <w:rFonts w:ascii="Times New Roman" w:hAnsi="Times New Roman" w:cs="Times New Roman"/>
        </w:rPr>
        <w:tab/>
        <w:t>7688,68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Finančný účty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Ako finančné účty sú vykázané prostriedky v pokladn</w:t>
      </w:r>
      <w:r w:rsidR="00294231">
        <w:rPr>
          <w:rFonts w:ascii="Times New Roman" w:hAnsi="Times New Roman" w:cs="Times New Roman"/>
        </w:rPr>
        <w:t>ici, ktoré vykazuje k 31.12.201</w:t>
      </w:r>
      <w:r w:rsidR="001310FF">
        <w:rPr>
          <w:rFonts w:ascii="Times New Roman" w:hAnsi="Times New Roman" w:cs="Times New Roman"/>
        </w:rPr>
        <w:t>7</w:t>
      </w:r>
      <w:r w:rsidR="001D6134">
        <w:rPr>
          <w:rFonts w:ascii="Times New Roman" w:hAnsi="Times New Roman" w:cs="Times New Roman"/>
        </w:rPr>
        <w:t xml:space="preserve"> 438,08</w:t>
      </w:r>
      <w:r w:rsidRPr="00826D2C">
        <w:rPr>
          <w:rFonts w:ascii="Times New Roman" w:hAnsi="Times New Roman" w:cs="Times New Roman"/>
        </w:rPr>
        <w:t xml:space="preserve"> €-</w:t>
      </w:r>
      <w:proofErr w:type="spellStart"/>
      <w:r w:rsidRPr="00826D2C">
        <w:rPr>
          <w:rFonts w:ascii="Times New Roman" w:hAnsi="Times New Roman" w:cs="Times New Roman"/>
        </w:rPr>
        <w:t>vú</w:t>
      </w:r>
      <w:proofErr w:type="spellEnd"/>
      <w:r w:rsidRPr="00826D2C">
        <w:rPr>
          <w:rFonts w:ascii="Times New Roman" w:hAnsi="Times New Roman" w:cs="Times New Roman"/>
        </w:rPr>
        <w:t xml:space="preserve"> hodnotu. A na </w:t>
      </w:r>
      <w:r w:rsidR="00557DD4">
        <w:rPr>
          <w:rFonts w:ascii="Times New Roman" w:hAnsi="Times New Roman" w:cs="Times New Roman"/>
        </w:rPr>
        <w:t>b</w:t>
      </w:r>
      <w:r w:rsidR="001D6134">
        <w:rPr>
          <w:rFonts w:ascii="Times New Roman" w:hAnsi="Times New Roman" w:cs="Times New Roman"/>
        </w:rPr>
        <w:t>ankových účtoch v sume 105933,66</w:t>
      </w:r>
      <w:r w:rsidRPr="00826D2C">
        <w:rPr>
          <w:rFonts w:ascii="Times New Roman" w:hAnsi="Times New Roman" w:cs="Times New Roman"/>
        </w:rPr>
        <w:t xml:space="preserve"> €. V rámci peňažných prostriedkov sú na určený účel a to na účte soci</w:t>
      </w:r>
      <w:r w:rsidR="001D6134">
        <w:rPr>
          <w:rFonts w:ascii="Times New Roman" w:hAnsi="Times New Roman" w:cs="Times New Roman"/>
        </w:rPr>
        <w:t>álneho fondu 1143,43</w:t>
      </w:r>
      <w:r w:rsidRPr="00826D2C">
        <w:rPr>
          <w:rFonts w:ascii="Times New Roman" w:hAnsi="Times New Roman" w:cs="Times New Roman"/>
        </w:rPr>
        <w:t xml:space="preserve"> €, na účte p</w:t>
      </w:r>
      <w:r w:rsidR="001D6134">
        <w:rPr>
          <w:rFonts w:ascii="Times New Roman" w:hAnsi="Times New Roman" w:cs="Times New Roman"/>
        </w:rPr>
        <w:t>re školskú jedáleň v sume 160,72</w:t>
      </w:r>
      <w:r w:rsidR="00557DD4">
        <w:rPr>
          <w:rFonts w:ascii="Times New Roman" w:hAnsi="Times New Roman" w:cs="Times New Roman"/>
        </w:rPr>
        <w:t xml:space="preserve"> €, </w:t>
      </w:r>
      <w:r w:rsidR="001D6134">
        <w:rPr>
          <w:rFonts w:ascii="Times New Roman" w:hAnsi="Times New Roman" w:cs="Times New Roman"/>
        </w:rPr>
        <w:t>na účte pre dotácie 16,00 € a na bežnom účte 104613,51 €. Ceniny v sume 710,90</w:t>
      </w:r>
      <w:r w:rsidRPr="00826D2C">
        <w:rPr>
          <w:rFonts w:ascii="Times New Roman" w:hAnsi="Times New Roman" w:cs="Times New Roman"/>
        </w:rPr>
        <w:t xml:space="preserve"> €, sú to stravné lístky.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IV. INFORMÁCIE NA ÚDAJOCH NA STRANE PASÍV SÚVAHY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Prehľad o pohybe vlastné imania v priebehu účtovného obdobia.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</w:t>
      </w:r>
      <w:r w:rsidR="00371B61">
        <w:rPr>
          <w:rFonts w:ascii="Times New Roman" w:hAnsi="Times New Roman" w:cs="Times New Roman"/>
        </w:rPr>
        <w:t>enia minulých rokov je 267126,23</w:t>
      </w:r>
      <w:r w:rsidRPr="00826D2C">
        <w:rPr>
          <w:rFonts w:ascii="Times New Roman" w:hAnsi="Times New Roman" w:cs="Times New Roman"/>
        </w:rPr>
        <w:t xml:space="preserve"> €. Výsledok hospodáreni</w:t>
      </w:r>
      <w:r w:rsidR="00371B61">
        <w:rPr>
          <w:rFonts w:ascii="Times New Roman" w:hAnsi="Times New Roman" w:cs="Times New Roman"/>
        </w:rPr>
        <w:t>a za účtovné obdobie je                – 30890,39</w:t>
      </w:r>
      <w:r w:rsidRPr="00826D2C">
        <w:rPr>
          <w:rFonts w:ascii="Times New Roman" w:hAnsi="Times New Roman" w:cs="Times New Roman"/>
        </w:rPr>
        <w:t xml:space="preserve">€..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Za nevyfakturo</w:t>
      </w:r>
      <w:r w:rsidR="00371B61">
        <w:rPr>
          <w:rFonts w:ascii="Times New Roman" w:hAnsi="Times New Roman" w:cs="Times New Roman"/>
        </w:rPr>
        <w:t>vané dodávky 1583,89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Rezerva na nevyfakturovanú službu bola</w:t>
      </w:r>
      <w:r w:rsidR="00371B61">
        <w:rPr>
          <w:rFonts w:ascii="Times New Roman" w:hAnsi="Times New Roman" w:cs="Times New Roman"/>
        </w:rPr>
        <w:t xml:space="preserve"> vytvorená odhadom v sume 784,43</w:t>
      </w:r>
      <w:r w:rsidRPr="00826D2C">
        <w:rPr>
          <w:rFonts w:ascii="Times New Roman" w:hAnsi="Times New Roman" w:cs="Times New Roman"/>
        </w:rPr>
        <w:t xml:space="preserve"> € na audit, na uloženie a odvoz TKO, za telefónne poplatky, za vodu.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záväzkov podľa zostatkovej doby splatnosti je uvedená v nasledujúcom prehľade. Záväzky so zostatkovou dobou splatno</w:t>
      </w:r>
      <w:r w:rsidR="00371B61">
        <w:rPr>
          <w:rFonts w:ascii="Times New Roman" w:hAnsi="Times New Roman" w:cs="Times New Roman"/>
        </w:rPr>
        <w:t>sti do 1 roka, stav k 31.12.2017 je 11788,35</w:t>
      </w:r>
      <w:r w:rsidRPr="00826D2C">
        <w:rPr>
          <w:rFonts w:ascii="Times New Roman" w:hAnsi="Times New Roman" w:cs="Times New Roman"/>
        </w:rPr>
        <w:t xml:space="preserve"> €. Sú to ostatné záväzky za telefón, za audit</w:t>
      </w:r>
      <w:r w:rsidR="00557DD4">
        <w:rPr>
          <w:rFonts w:ascii="Times New Roman" w:hAnsi="Times New Roman" w:cs="Times New Roman"/>
        </w:rPr>
        <w:t xml:space="preserve">, za uloženie o odvoz TKO </w:t>
      </w:r>
      <w:r w:rsidR="00371B61">
        <w:rPr>
          <w:rFonts w:ascii="Times New Roman" w:hAnsi="Times New Roman" w:cs="Times New Roman"/>
        </w:rPr>
        <w:t>1583,89</w:t>
      </w:r>
      <w:r w:rsidR="00A027F7">
        <w:rPr>
          <w:rFonts w:ascii="Times New Roman" w:hAnsi="Times New Roman" w:cs="Times New Roman"/>
        </w:rPr>
        <w:t xml:space="preserve"> €, zamestnanci v su</w:t>
      </w:r>
      <w:r w:rsidR="00371B61">
        <w:rPr>
          <w:rFonts w:ascii="Times New Roman" w:hAnsi="Times New Roman" w:cs="Times New Roman"/>
        </w:rPr>
        <w:t>me 7277,00</w:t>
      </w:r>
      <w:r w:rsidRPr="00826D2C">
        <w:rPr>
          <w:rFonts w:ascii="Times New Roman" w:hAnsi="Times New Roman" w:cs="Times New Roman"/>
        </w:rPr>
        <w:t xml:space="preserve"> €, záväzky s orgánmi sociálneho a zdra</w:t>
      </w:r>
      <w:r w:rsidR="00371B61">
        <w:rPr>
          <w:rFonts w:ascii="Times New Roman" w:hAnsi="Times New Roman" w:cs="Times New Roman"/>
        </w:rPr>
        <w:t>votného poistenia v sume 2465,16</w:t>
      </w:r>
      <w:r w:rsidRPr="00826D2C">
        <w:rPr>
          <w:rFonts w:ascii="Times New Roman" w:hAnsi="Times New Roman" w:cs="Times New Roman"/>
        </w:rPr>
        <w:t xml:space="preserve"> €, záväzky na o</w:t>
      </w:r>
      <w:r w:rsidR="00371B61">
        <w:rPr>
          <w:rFonts w:ascii="Times New Roman" w:hAnsi="Times New Roman" w:cs="Times New Roman"/>
        </w:rPr>
        <w:t>statné priame dane v sume 46</w:t>
      </w:r>
      <w:r w:rsidR="00A027F7">
        <w:rPr>
          <w:rFonts w:ascii="Times New Roman" w:hAnsi="Times New Roman" w:cs="Times New Roman"/>
        </w:rPr>
        <w:t>2</w:t>
      </w:r>
      <w:r w:rsidR="00371B61">
        <w:rPr>
          <w:rFonts w:ascii="Times New Roman" w:hAnsi="Times New Roman" w:cs="Times New Roman"/>
        </w:rPr>
        <w:t>,3</w:t>
      </w:r>
      <w:r w:rsidRPr="00826D2C">
        <w:rPr>
          <w:rFonts w:ascii="Times New Roman" w:hAnsi="Times New Roman" w:cs="Times New Roman"/>
        </w:rPr>
        <w:t xml:space="preserve"> € a záväzky zo so</w:t>
      </w:r>
      <w:r w:rsidR="00371B61">
        <w:rPr>
          <w:rFonts w:ascii="Times New Roman" w:hAnsi="Times New Roman" w:cs="Times New Roman"/>
        </w:rPr>
        <w:t>ciálneho fondu v sume 589,95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01.01.2017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631,27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</w:t>
      </w:r>
      <w:r w:rsidR="00371B61">
        <w:rPr>
          <w:rFonts w:ascii="Times New Roman" w:hAnsi="Times New Roman" w:cs="Times New Roman"/>
        </w:rPr>
        <w:t>.2017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589,95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Časové rozlíšenie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budúcich období zdroje dlhodobého hm</w:t>
      </w:r>
      <w:r w:rsidR="00294231">
        <w:rPr>
          <w:rFonts w:ascii="Times New Roman" w:hAnsi="Times New Roman" w:cs="Times New Roman"/>
        </w:rPr>
        <w:t>otného majetku stav k 31.12.201</w:t>
      </w:r>
      <w:r w:rsidR="00371B61">
        <w:rPr>
          <w:rFonts w:ascii="Times New Roman" w:hAnsi="Times New Roman" w:cs="Times New Roman"/>
        </w:rPr>
        <w:t>7 je 5618,03</w:t>
      </w:r>
      <w:r w:rsidRPr="00826D2C">
        <w:rPr>
          <w:rFonts w:ascii="Times New Roman" w:hAnsi="Times New Roman" w:cs="Times New Roman"/>
        </w:rPr>
        <w:t xml:space="preserve"> €.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V. INFORMÁCIE O VÝNOSOCH A NÁKLADOCH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a/Tržby z predaja služieb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Tržby z predaja služieb v roku 201</w:t>
      </w:r>
      <w:r w:rsidR="00371B61">
        <w:rPr>
          <w:rFonts w:ascii="Times New Roman" w:hAnsi="Times New Roman" w:cs="Times New Roman"/>
        </w:rPr>
        <w:t>7 činia 2261,70</w:t>
      </w:r>
      <w:r w:rsidRPr="00826D2C">
        <w:rPr>
          <w:rFonts w:ascii="Times New Roman" w:hAnsi="Times New Roman" w:cs="Times New Roman"/>
        </w:rPr>
        <w:t xml:space="preserve">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 z nehnuteľností stav k 31.12.201</w:t>
      </w:r>
      <w:r w:rsidR="00371B61">
        <w:rPr>
          <w:rFonts w:ascii="Times New Roman" w:hAnsi="Times New Roman" w:cs="Times New Roman"/>
        </w:rPr>
        <w:t xml:space="preserve">7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30536,13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 </w:t>
      </w:r>
      <w:r w:rsidR="00371B61">
        <w:rPr>
          <w:rFonts w:ascii="Times New Roman" w:hAnsi="Times New Roman" w:cs="Times New Roman"/>
        </w:rPr>
        <w:t xml:space="preserve">za psa k 31.12.2017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588,28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</w:t>
      </w:r>
      <w:r w:rsidR="00294231">
        <w:rPr>
          <w:rFonts w:ascii="Times New Roman" w:hAnsi="Times New Roman" w:cs="Times New Roman"/>
        </w:rPr>
        <w:t xml:space="preserve"> za komunálny odpad k 31.12.201</w:t>
      </w:r>
      <w:r w:rsidR="00371B61">
        <w:rPr>
          <w:rFonts w:ascii="Times New Roman" w:hAnsi="Times New Roman" w:cs="Times New Roman"/>
        </w:rPr>
        <w:t xml:space="preserve">7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5059,72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Poukázaný podie</w:t>
      </w:r>
      <w:r w:rsidR="00371B61">
        <w:rPr>
          <w:rFonts w:ascii="Times New Roman" w:hAnsi="Times New Roman" w:cs="Times New Roman"/>
        </w:rPr>
        <w:t>l na dani z príjmov k 31.12.2017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  <w:t>116515,85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</w:t>
      </w:r>
      <w:r w:rsidR="00371B61">
        <w:rPr>
          <w:rFonts w:ascii="Times New Roman" w:hAnsi="Times New Roman" w:cs="Times New Roman"/>
        </w:rPr>
        <w:t>mospráv z poplatkov k 31.12.2017</w:t>
      </w:r>
      <w:r w:rsidRPr="00826D2C">
        <w:rPr>
          <w:rFonts w:ascii="Times New Roman" w:hAnsi="Times New Roman" w:cs="Times New Roman"/>
        </w:rPr>
        <w:t xml:space="preserve"> v </w:t>
      </w:r>
      <w:r w:rsidR="00371B61">
        <w:rPr>
          <w:rFonts w:ascii="Times New Roman" w:hAnsi="Times New Roman" w:cs="Times New Roman"/>
        </w:rPr>
        <w:t xml:space="preserve">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730,62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tržby stav k 31.12.2017</w:t>
      </w:r>
      <w:r w:rsidR="00A027F7">
        <w:rPr>
          <w:rFonts w:ascii="Times New Roman" w:hAnsi="Times New Roman" w:cs="Times New Roman"/>
        </w:rPr>
        <w:t xml:space="preserve"> v sume spolu </w:t>
      </w:r>
      <w:r>
        <w:rPr>
          <w:rFonts w:ascii="Times New Roman" w:hAnsi="Times New Roman" w:cs="Times New Roman"/>
        </w:rPr>
        <w:t>942,05</w:t>
      </w:r>
      <w:r w:rsidR="003F0049" w:rsidRPr="00826D2C">
        <w:rPr>
          <w:rFonts w:ascii="Times New Roman" w:hAnsi="Times New Roman" w:cs="Times New Roman"/>
        </w:rPr>
        <w:t xml:space="preserve"> €, sem patria výnosy za nájom, poplatky za MŠ, cintorínske poplatky.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-matričnú činnosť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1932,48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</w:t>
      </w:r>
      <w:r w:rsidR="00371B61">
        <w:rPr>
          <w:rFonts w:ascii="Times New Roman" w:hAnsi="Times New Roman" w:cs="Times New Roman"/>
        </w:rPr>
        <w:t>register obyvateľstva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  <w:t>1</w:t>
      </w:r>
      <w:r w:rsidR="00594B61">
        <w:rPr>
          <w:rFonts w:ascii="Times New Roman" w:hAnsi="Times New Roman" w:cs="Times New Roman"/>
        </w:rPr>
        <w:t>39,26</w:t>
      </w:r>
      <w:r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138</w:t>
      </w:r>
      <w:r w:rsidR="00B81571">
        <w:rPr>
          <w:rFonts w:ascii="Times New Roman" w:hAnsi="Times New Roman" w:cs="Times New Roman"/>
        </w:rPr>
        <w:t>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-školské stravovanie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346,75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-voľby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357,29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-učebné pomôcky MŠ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762</w:t>
      </w:r>
      <w:r w:rsidR="00B81571">
        <w:rPr>
          <w:rFonts w:ascii="Times New Roman" w:hAnsi="Times New Roman" w:cs="Times New Roman"/>
        </w:rPr>
        <w:t>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594B61">
        <w:rPr>
          <w:rFonts w:ascii="Times New Roman" w:hAnsi="Times New Roman" w:cs="Times New Roman"/>
        </w:rPr>
        <w:t xml:space="preserve">šport a kultúra </w:t>
      </w:r>
      <w:r>
        <w:rPr>
          <w:rFonts w:ascii="Times New Roman" w:hAnsi="Times New Roman" w:cs="Times New Roman"/>
        </w:rPr>
        <w:t xml:space="preserve"> od VÚC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94B61">
        <w:rPr>
          <w:rFonts w:ascii="Times New Roman" w:hAnsi="Times New Roman" w:cs="Times New Roman"/>
        </w:rPr>
        <w:tab/>
      </w:r>
      <w:r w:rsidR="00594B61">
        <w:rPr>
          <w:rFonts w:ascii="Times New Roman" w:hAnsi="Times New Roman" w:cs="Times New Roman"/>
        </w:rPr>
        <w:tab/>
        <w:t>2570,45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-prídavok na dieťa a učebné pomôcky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127,28</w:t>
      </w:r>
      <w:r w:rsidR="00F81439">
        <w:rPr>
          <w:rFonts w:ascii="Times New Roman" w:hAnsi="Times New Roman" w:cs="Times New Roman"/>
        </w:rPr>
        <w:t xml:space="preserve"> </w:t>
      </w:r>
      <w:r w:rsidR="003F0049" w:rsidRPr="00826D2C">
        <w:rPr>
          <w:rFonts w:ascii="Times New Roman" w:hAnsi="Times New Roman" w:cs="Times New Roman"/>
        </w:rPr>
        <w:t>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-životné prostredie</w:t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5000,00 €</w:t>
      </w: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-knižnica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1000,00 €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 z bežných tra</w:t>
      </w:r>
      <w:r w:rsidR="00594B61">
        <w:rPr>
          <w:rFonts w:ascii="Times New Roman" w:hAnsi="Times New Roman" w:cs="Times New Roman"/>
        </w:rPr>
        <w:t>nsferov predstavuje sumu 12373,51</w:t>
      </w:r>
      <w:r w:rsidRPr="00826D2C">
        <w:rPr>
          <w:rFonts w:ascii="Times New Roman" w:hAnsi="Times New Roman" w:cs="Times New Roman"/>
        </w:rPr>
        <w:t xml:space="preserve"> €</w:t>
      </w:r>
      <w:r w:rsidR="00594B61">
        <w:rPr>
          <w:rFonts w:ascii="Times New Roman" w:hAnsi="Times New Roman" w:cs="Times New Roman"/>
        </w:rPr>
        <w:t>.</w:t>
      </w:r>
      <w:r w:rsidRPr="00826D2C">
        <w:rPr>
          <w:rFonts w:ascii="Times New Roman" w:hAnsi="Times New Roman" w:cs="Times New Roman"/>
        </w:rPr>
        <w:t xml:space="preserve"> </w:t>
      </w:r>
    </w:p>
    <w:p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</w:t>
      </w:r>
      <w:r w:rsidR="00594B61">
        <w:rPr>
          <w:rFonts w:ascii="Times New Roman" w:hAnsi="Times New Roman" w:cs="Times New Roman"/>
        </w:rPr>
        <w:t>stavuje sumu 12373,51 €.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Ľubej dňa 22.03.2018</w:t>
      </w:r>
      <w:bookmarkStart w:id="0" w:name="_GoBack"/>
      <w:bookmarkEnd w:id="0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sectPr w:rsidR="003F0049" w:rsidRPr="00826D2C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C7704"/>
    <w:rsid w:val="00030391"/>
    <w:rsid w:val="00033908"/>
    <w:rsid w:val="00057AC5"/>
    <w:rsid w:val="00067902"/>
    <w:rsid w:val="000D5A8D"/>
    <w:rsid w:val="000F0773"/>
    <w:rsid w:val="000F129A"/>
    <w:rsid w:val="000F7A48"/>
    <w:rsid w:val="001310FF"/>
    <w:rsid w:val="001839FB"/>
    <w:rsid w:val="001D6134"/>
    <w:rsid w:val="00222080"/>
    <w:rsid w:val="002408F8"/>
    <w:rsid w:val="00241A44"/>
    <w:rsid w:val="00241FD2"/>
    <w:rsid w:val="00294231"/>
    <w:rsid w:val="002F0524"/>
    <w:rsid w:val="00362920"/>
    <w:rsid w:val="00371B61"/>
    <w:rsid w:val="003E5E09"/>
    <w:rsid w:val="003F0049"/>
    <w:rsid w:val="0040313B"/>
    <w:rsid w:val="00454D16"/>
    <w:rsid w:val="00483008"/>
    <w:rsid w:val="004D3C4E"/>
    <w:rsid w:val="004E0376"/>
    <w:rsid w:val="00524F20"/>
    <w:rsid w:val="00557DD4"/>
    <w:rsid w:val="00594B61"/>
    <w:rsid w:val="005F474A"/>
    <w:rsid w:val="00601FCF"/>
    <w:rsid w:val="00612C65"/>
    <w:rsid w:val="006D3D52"/>
    <w:rsid w:val="00720F1D"/>
    <w:rsid w:val="00777F16"/>
    <w:rsid w:val="007E634F"/>
    <w:rsid w:val="00826D2C"/>
    <w:rsid w:val="008351B2"/>
    <w:rsid w:val="00880AAE"/>
    <w:rsid w:val="008B1A42"/>
    <w:rsid w:val="009C7704"/>
    <w:rsid w:val="00A027F7"/>
    <w:rsid w:val="00A02CCE"/>
    <w:rsid w:val="00A720D4"/>
    <w:rsid w:val="00AD36EA"/>
    <w:rsid w:val="00B01916"/>
    <w:rsid w:val="00B23A9C"/>
    <w:rsid w:val="00B653F8"/>
    <w:rsid w:val="00B81571"/>
    <w:rsid w:val="00BF3B2E"/>
    <w:rsid w:val="00BF4DA3"/>
    <w:rsid w:val="00C05A51"/>
    <w:rsid w:val="00C94DE6"/>
    <w:rsid w:val="00CA72EC"/>
    <w:rsid w:val="00D913EC"/>
    <w:rsid w:val="00F047F7"/>
    <w:rsid w:val="00F47088"/>
    <w:rsid w:val="00F8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54F495"/>
  <w15:docId w15:val="{91B87A29-0C16-4DDC-845C-8AC583FC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7F16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7704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9</Pages>
  <Words>1600</Words>
  <Characters>9123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10702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17</cp:revision>
  <cp:lastPrinted>2017-05-02T12:32:00Z</cp:lastPrinted>
  <dcterms:created xsi:type="dcterms:W3CDTF">2016-03-23T08:22:00Z</dcterms:created>
  <dcterms:modified xsi:type="dcterms:W3CDTF">2018-03-15T14:52:00Z</dcterms:modified>
</cp:coreProperties>
</file>