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4125" w:rsidRDefault="00964125" w:rsidP="0054189B">
      <w:pPr>
        <w:jc w:val="center"/>
        <w:rPr>
          <w:rFonts w:ascii="Times New Roman" w:hAnsi="Times New Roman"/>
          <w:sz w:val="24"/>
          <w:szCs w:val="24"/>
        </w:rPr>
      </w:pPr>
    </w:p>
    <w:p w:rsidR="0084239F" w:rsidRPr="00863818" w:rsidRDefault="0084239F" w:rsidP="00E44963">
      <w:pPr>
        <w:tabs>
          <w:tab w:val="left" w:pos="1200"/>
        </w:tabs>
        <w:spacing w:after="0"/>
        <w:rPr>
          <w:rFonts w:ascii="Times New Roman" w:hAnsi="Times New Roman"/>
          <w:b/>
          <w:i/>
          <w:sz w:val="24"/>
          <w:szCs w:val="24"/>
        </w:rPr>
      </w:pPr>
      <w:r w:rsidRPr="00863818">
        <w:rPr>
          <w:rFonts w:ascii="Times New Roman" w:hAnsi="Times New Roman"/>
          <w:b/>
          <w:i/>
          <w:sz w:val="24"/>
          <w:szCs w:val="24"/>
        </w:rPr>
        <w:t>EKONOMICKÉ ÚDAJE A</w:t>
      </w:r>
      <w:r w:rsidR="00BE78D5" w:rsidRPr="00863818">
        <w:rPr>
          <w:rFonts w:ascii="Times New Roman" w:hAnsi="Times New Roman"/>
          <w:b/>
          <w:i/>
          <w:sz w:val="24"/>
          <w:szCs w:val="24"/>
        </w:rPr>
        <w:t> </w:t>
      </w:r>
      <w:r w:rsidRPr="00863818">
        <w:rPr>
          <w:rFonts w:ascii="Times New Roman" w:hAnsi="Times New Roman"/>
          <w:b/>
          <w:i/>
          <w:sz w:val="24"/>
          <w:szCs w:val="24"/>
        </w:rPr>
        <w:t>UKAZOVATELE</w:t>
      </w:r>
    </w:p>
    <w:p w:rsidR="00BE78D5" w:rsidRDefault="00BE78D5" w:rsidP="00E44963">
      <w:pPr>
        <w:tabs>
          <w:tab w:val="left" w:pos="1200"/>
        </w:tabs>
        <w:spacing w:after="0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-2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3"/>
        <w:gridCol w:w="1560"/>
        <w:gridCol w:w="1701"/>
      </w:tblGrid>
      <w:tr w:rsidR="00BE78D5" w:rsidRPr="002D5327" w:rsidTr="004C4637">
        <w:tc>
          <w:tcPr>
            <w:tcW w:w="5103" w:type="dxa"/>
            <w:shd w:val="clear" w:color="auto" w:fill="auto"/>
          </w:tcPr>
          <w:p w:rsidR="00BE78D5" w:rsidRPr="002D5327" w:rsidRDefault="00BE78D5" w:rsidP="002D5327">
            <w:pPr>
              <w:tabs>
                <w:tab w:val="left" w:pos="1200"/>
              </w:tabs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2D5327">
              <w:rPr>
                <w:rFonts w:ascii="Times New Roman" w:hAnsi="Times New Roman"/>
                <w:b/>
                <w:sz w:val="24"/>
                <w:szCs w:val="24"/>
              </w:rPr>
              <w:t>Zamestnanci</w:t>
            </w:r>
          </w:p>
        </w:tc>
        <w:tc>
          <w:tcPr>
            <w:tcW w:w="1560" w:type="dxa"/>
            <w:shd w:val="clear" w:color="auto" w:fill="auto"/>
          </w:tcPr>
          <w:p w:rsidR="00BE78D5" w:rsidRPr="002D5327" w:rsidRDefault="00BE78D5" w:rsidP="00F70B35">
            <w:pPr>
              <w:tabs>
                <w:tab w:val="left" w:pos="1200"/>
              </w:tabs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D5327">
              <w:rPr>
                <w:rFonts w:ascii="Times New Roman" w:hAnsi="Times New Roman"/>
                <w:b/>
                <w:sz w:val="24"/>
                <w:szCs w:val="24"/>
              </w:rPr>
              <w:t>rok 201</w:t>
            </w:r>
            <w:r w:rsidR="005D3C09"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  <w:tc>
          <w:tcPr>
            <w:tcW w:w="1701" w:type="dxa"/>
            <w:shd w:val="clear" w:color="auto" w:fill="auto"/>
          </w:tcPr>
          <w:p w:rsidR="00BE78D5" w:rsidRPr="002D5327" w:rsidRDefault="00BE78D5" w:rsidP="00AD32EC">
            <w:pPr>
              <w:tabs>
                <w:tab w:val="left" w:pos="1200"/>
              </w:tabs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D5327">
              <w:rPr>
                <w:rFonts w:ascii="Times New Roman" w:hAnsi="Times New Roman"/>
                <w:b/>
                <w:sz w:val="24"/>
                <w:szCs w:val="24"/>
              </w:rPr>
              <w:t>rok 201</w:t>
            </w:r>
            <w:r w:rsidR="005D3C09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</w:tr>
      <w:tr w:rsidR="00BE78D5" w:rsidRPr="002D5327" w:rsidTr="004C4637">
        <w:tc>
          <w:tcPr>
            <w:tcW w:w="5103" w:type="dxa"/>
            <w:shd w:val="clear" w:color="auto" w:fill="auto"/>
          </w:tcPr>
          <w:p w:rsidR="00BE78D5" w:rsidRPr="002D5327" w:rsidRDefault="00BE78D5" w:rsidP="002D5327">
            <w:pPr>
              <w:tabs>
                <w:tab w:val="left" w:pos="1200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2D5327">
              <w:rPr>
                <w:rFonts w:ascii="Times New Roman" w:hAnsi="Times New Roman"/>
                <w:sz w:val="24"/>
                <w:szCs w:val="24"/>
              </w:rPr>
              <w:t>priemerný počet</w:t>
            </w:r>
          </w:p>
        </w:tc>
        <w:tc>
          <w:tcPr>
            <w:tcW w:w="1560" w:type="dxa"/>
            <w:shd w:val="clear" w:color="auto" w:fill="auto"/>
          </w:tcPr>
          <w:p w:rsidR="00BE78D5" w:rsidRPr="002D5327" w:rsidRDefault="00AD32EC" w:rsidP="00AD32EC">
            <w:pPr>
              <w:tabs>
                <w:tab w:val="left" w:pos="1200"/>
              </w:tabs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701" w:type="dxa"/>
            <w:shd w:val="clear" w:color="auto" w:fill="auto"/>
          </w:tcPr>
          <w:p w:rsidR="00BE78D5" w:rsidRPr="002D5327" w:rsidRDefault="00AD32EC" w:rsidP="001A4957">
            <w:pPr>
              <w:tabs>
                <w:tab w:val="left" w:pos="1200"/>
              </w:tabs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5D3C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BE78D5" w:rsidRPr="002D5327" w:rsidTr="004C4637">
        <w:tc>
          <w:tcPr>
            <w:tcW w:w="5103" w:type="dxa"/>
            <w:shd w:val="clear" w:color="auto" w:fill="auto"/>
          </w:tcPr>
          <w:p w:rsidR="00BE78D5" w:rsidRPr="002D5327" w:rsidRDefault="00BE78D5" w:rsidP="002D5327">
            <w:pPr>
              <w:tabs>
                <w:tab w:val="left" w:pos="1200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2D5327">
              <w:rPr>
                <w:rFonts w:ascii="Times New Roman" w:hAnsi="Times New Roman"/>
                <w:sz w:val="24"/>
                <w:szCs w:val="24"/>
              </w:rPr>
              <w:t>z toho riadiacich</w:t>
            </w:r>
          </w:p>
        </w:tc>
        <w:tc>
          <w:tcPr>
            <w:tcW w:w="1560" w:type="dxa"/>
            <w:shd w:val="clear" w:color="auto" w:fill="auto"/>
          </w:tcPr>
          <w:p w:rsidR="00BE78D5" w:rsidRPr="002D5327" w:rsidRDefault="002F11AE" w:rsidP="001A4957">
            <w:pPr>
              <w:tabs>
                <w:tab w:val="left" w:pos="1200"/>
              </w:tabs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3</w:t>
            </w:r>
          </w:p>
        </w:tc>
        <w:tc>
          <w:tcPr>
            <w:tcW w:w="1701" w:type="dxa"/>
            <w:shd w:val="clear" w:color="auto" w:fill="auto"/>
          </w:tcPr>
          <w:p w:rsidR="00BE78D5" w:rsidRPr="002D5327" w:rsidRDefault="00AD32EC" w:rsidP="002F11AE">
            <w:pPr>
              <w:tabs>
                <w:tab w:val="left" w:pos="1200"/>
              </w:tabs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F11AE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BE78D5" w:rsidRPr="002D5327" w:rsidTr="004C4637">
        <w:trPr>
          <w:trHeight w:val="393"/>
        </w:trPr>
        <w:tc>
          <w:tcPr>
            <w:tcW w:w="5103" w:type="dxa"/>
            <w:shd w:val="clear" w:color="auto" w:fill="auto"/>
          </w:tcPr>
          <w:p w:rsidR="00BE78D5" w:rsidRPr="002D5327" w:rsidRDefault="00BE78D5" w:rsidP="002D5327">
            <w:pPr>
              <w:tabs>
                <w:tab w:val="left" w:pos="1200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2D5327">
              <w:rPr>
                <w:rFonts w:ascii="Times New Roman" w:hAnsi="Times New Roman"/>
                <w:sz w:val="24"/>
                <w:szCs w:val="24"/>
              </w:rPr>
              <w:t>mzdové náklady</w:t>
            </w:r>
          </w:p>
        </w:tc>
        <w:tc>
          <w:tcPr>
            <w:tcW w:w="1560" w:type="dxa"/>
            <w:shd w:val="clear" w:color="auto" w:fill="auto"/>
          </w:tcPr>
          <w:p w:rsidR="00BE78D5" w:rsidRPr="002523E1" w:rsidRDefault="005D3C09" w:rsidP="005D3C09">
            <w:pPr>
              <w:tabs>
                <w:tab w:val="left" w:pos="1200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351</w:t>
            </w:r>
            <w:r w:rsidR="00AD32E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212</w:t>
            </w:r>
          </w:p>
        </w:tc>
        <w:tc>
          <w:tcPr>
            <w:tcW w:w="1701" w:type="dxa"/>
            <w:shd w:val="clear" w:color="auto" w:fill="auto"/>
          </w:tcPr>
          <w:p w:rsidR="00BE78D5" w:rsidRPr="002D5327" w:rsidRDefault="005D3C09" w:rsidP="005D3C09">
            <w:pPr>
              <w:tabs>
                <w:tab w:val="left" w:pos="1200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288</w:t>
            </w:r>
            <w:r w:rsidR="00AD32E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673</w:t>
            </w:r>
          </w:p>
        </w:tc>
      </w:tr>
      <w:tr w:rsidR="00BE78D5" w:rsidRPr="002D5327" w:rsidTr="004C4637">
        <w:tc>
          <w:tcPr>
            <w:tcW w:w="5103" w:type="dxa"/>
            <w:shd w:val="clear" w:color="auto" w:fill="auto"/>
          </w:tcPr>
          <w:p w:rsidR="00BE78D5" w:rsidRPr="002D5327" w:rsidRDefault="00BE78D5" w:rsidP="002D5327">
            <w:pPr>
              <w:tabs>
                <w:tab w:val="left" w:pos="1200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2D5327">
              <w:rPr>
                <w:rFonts w:ascii="Times New Roman" w:hAnsi="Times New Roman"/>
                <w:sz w:val="24"/>
                <w:szCs w:val="24"/>
              </w:rPr>
              <w:t>Čerpanie sociálneho fondu</w:t>
            </w:r>
          </w:p>
        </w:tc>
        <w:tc>
          <w:tcPr>
            <w:tcW w:w="1560" w:type="dxa"/>
            <w:shd w:val="clear" w:color="auto" w:fill="auto"/>
          </w:tcPr>
          <w:p w:rsidR="00BE78D5" w:rsidRPr="002523E1" w:rsidRDefault="005D3C09" w:rsidP="005D3C09">
            <w:pPr>
              <w:tabs>
                <w:tab w:val="left" w:pos="1200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AD32E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8 891</w:t>
            </w:r>
          </w:p>
        </w:tc>
        <w:tc>
          <w:tcPr>
            <w:tcW w:w="1701" w:type="dxa"/>
            <w:shd w:val="clear" w:color="auto" w:fill="auto"/>
          </w:tcPr>
          <w:p w:rsidR="00BE78D5" w:rsidRPr="002D5327" w:rsidRDefault="00AD32EC" w:rsidP="005D3C09">
            <w:pPr>
              <w:tabs>
                <w:tab w:val="left" w:pos="1200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2</w:t>
            </w:r>
            <w:r w:rsidR="005D3C09">
              <w:rPr>
                <w:rFonts w:ascii="Times New Roman" w:hAnsi="Times New Roman"/>
                <w:sz w:val="24"/>
                <w:szCs w:val="24"/>
              </w:rPr>
              <w:t>67</w:t>
            </w:r>
          </w:p>
        </w:tc>
      </w:tr>
    </w:tbl>
    <w:p w:rsidR="00A102C1" w:rsidRDefault="00A102C1" w:rsidP="00E44963">
      <w:pPr>
        <w:tabs>
          <w:tab w:val="left" w:pos="1200"/>
        </w:tabs>
        <w:spacing w:after="0"/>
        <w:rPr>
          <w:rFonts w:ascii="Times New Roman" w:hAnsi="Times New Roman"/>
          <w:i/>
        </w:rPr>
      </w:pPr>
    </w:p>
    <w:p w:rsidR="005D7CE7" w:rsidRDefault="005D7CE7" w:rsidP="00E44963">
      <w:pPr>
        <w:tabs>
          <w:tab w:val="left" w:pos="1200"/>
        </w:tabs>
        <w:spacing w:after="0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Vývoj štruktúry majetku</w:t>
      </w:r>
    </w:p>
    <w:tbl>
      <w:tblPr>
        <w:tblW w:w="8960" w:type="dxa"/>
        <w:tblInd w:w="-2117" w:type="dxa"/>
        <w:tblCellMar>
          <w:left w:w="70" w:type="dxa"/>
          <w:right w:w="70" w:type="dxa"/>
        </w:tblCellMar>
        <w:tblLook w:val="04A0"/>
      </w:tblPr>
      <w:tblGrid>
        <w:gridCol w:w="4240"/>
        <w:gridCol w:w="620"/>
        <w:gridCol w:w="1460"/>
        <w:gridCol w:w="280"/>
        <w:gridCol w:w="1080"/>
        <w:gridCol w:w="1280"/>
      </w:tblGrid>
      <w:tr w:rsidR="006613AE" w:rsidRPr="00483167" w:rsidTr="004C4637">
        <w:trPr>
          <w:gridAfter w:val="1"/>
          <w:wAfter w:w="1280" w:type="dxa"/>
          <w:trHeight w:val="312"/>
        </w:trPr>
        <w:tc>
          <w:tcPr>
            <w:tcW w:w="486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13AE" w:rsidRPr="00483167" w:rsidRDefault="006613AE" w:rsidP="0048316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8316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MAJETOK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13AE" w:rsidRPr="00483167" w:rsidRDefault="006613AE" w:rsidP="00AD32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5D3C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3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13AE" w:rsidRPr="00483167" w:rsidRDefault="006613AE" w:rsidP="00AD32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8316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5D3C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6613AE" w:rsidRPr="00483167" w:rsidTr="004C4637">
        <w:trPr>
          <w:gridAfter w:val="1"/>
          <w:wAfter w:w="1280" w:type="dxa"/>
          <w:trHeight w:val="312"/>
        </w:trPr>
        <w:tc>
          <w:tcPr>
            <w:tcW w:w="4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13AE" w:rsidRPr="00483167" w:rsidRDefault="006613AE" w:rsidP="0048316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8316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13AE" w:rsidRPr="00483167" w:rsidRDefault="00AD32EC" w:rsidP="005D3C0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2 25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782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13AE" w:rsidRPr="00483167" w:rsidRDefault="00AD32EC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2 2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51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366</w:t>
            </w:r>
          </w:p>
        </w:tc>
      </w:tr>
      <w:tr w:rsidR="006613AE" w:rsidRPr="00483167" w:rsidTr="004C4637">
        <w:trPr>
          <w:gridAfter w:val="1"/>
          <w:wAfter w:w="1280" w:type="dxa"/>
          <w:trHeight w:val="312"/>
        </w:trPr>
        <w:tc>
          <w:tcPr>
            <w:tcW w:w="4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13AE" w:rsidRPr="00483167" w:rsidRDefault="006613AE" w:rsidP="0048316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8316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13AE" w:rsidRPr="00483167" w:rsidRDefault="00AD32EC" w:rsidP="005D3C0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1 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047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452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13AE" w:rsidRPr="00483167" w:rsidRDefault="00AD32EC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1 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232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551</w:t>
            </w:r>
          </w:p>
        </w:tc>
      </w:tr>
      <w:tr w:rsidR="006613AE" w:rsidRPr="00483167" w:rsidTr="004C4637">
        <w:trPr>
          <w:gridAfter w:val="1"/>
          <w:wAfter w:w="1280" w:type="dxa"/>
          <w:trHeight w:val="312"/>
        </w:trPr>
        <w:tc>
          <w:tcPr>
            <w:tcW w:w="4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13AE" w:rsidRPr="00483167" w:rsidRDefault="006613AE" w:rsidP="0048316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8316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13AE" w:rsidRPr="00483167" w:rsidRDefault="00AD32EC" w:rsidP="005D3C0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1 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629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13AE" w:rsidRPr="00483167" w:rsidRDefault="005D3C09" w:rsidP="005D3C0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1</w:t>
            </w:r>
            <w:r w:rsidR="00AD32E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015</w:t>
            </w:r>
            <w:r w:rsidR="00AD32E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296</w:t>
            </w:r>
          </w:p>
        </w:tc>
      </w:tr>
      <w:tr w:rsidR="006613AE" w:rsidRPr="00483167" w:rsidTr="004C4637">
        <w:trPr>
          <w:gridAfter w:val="1"/>
          <w:wAfter w:w="1280" w:type="dxa"/>
          <w:trHeight w:val="312"/>
        </w:trPr>
        <w:tc>
          <w:tcPr>
            <w:tcW w:w="4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13AE" w:rsidRPr="00483167" w:rsidRDefault="006613AE" w:rsidP="0048316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8316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 toho: zásoby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13AE" w:rsidRPr="00483167" w:rsidRDefault="00672205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302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13AE" w:rsidRPr="00483167" w:rsidRDefault="00672205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2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88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</w:tr>
      <w:tr w:rsidR="006613AE" w:rsidRPr="00483167" w:rsidTr="004C4637">
        <w:trPr>
          <w:gridAfter w:val="1"/>
          <w:wAfter w:w="1280" w:type="dxa"/>
          <w:trHeight w:val="312"/>
        </w:trPr>
        <w:tc>
          <w:tcPr>
            <w:tcW w:w="4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13AE" w:rsidRPr="00483167" w:rsidRDefault="006613AE" w:rsidP="0048316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8316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krátkodobé pohľadávky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13AE" w:rsidRPr="00483167" w:rsidRDefault="005D3C09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114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26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13AE" w:rsidRPr="00483167" w:rsidRDefault="005D3C09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617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386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6613AE" w:rsidRPr="00483167" w:rsidTr="004C4637">
        <w:trPr>
          <w:gridAfter w:val="1"/>
          <w:wAfter w:w="1280" w:type="dxa"/>
          <w:trHeight w:val="312"/>
        </w:trPr>
        <w:tc>
          <w:tcPr>
            <w:tcW w:w="4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13AE" w:rsidRPr="00483167" w:rsidRDefault="006613AE" w:rsidP="0048316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8316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v tom z obch. styku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13AE" w:rsidRPr="00483167" w:rsidRDefault="00672205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9 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172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13AE" w:rsidRPr="00483167" w:rsidRDefault="005D3C09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588</w:t>
            </w:r>
          </w:p>
        </w:tc>
      </w:tr>
      <w:tr w:rsidR="006613AE" w:rsidRPr="00483167" w:rsidTr="004C4637">
        <w:trPr>
          <w:gridAfter w:val="1"/>
          <w:wAfter w:w="1280" w:type="dxa"/>
          <w:trHeight w:val="312"/>
        </w:trPr>
        <w:tc>
          <w:tcPr>
            <w:tcW w:w="4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13AE" w:rsidRPr="00483167" w:rsidRDefault="006613AE" w:rsidP="0048316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8316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13AE" w:rsidRPr="00483167" w:rsidRDefault="005D3C09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825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0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01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13AE" w:rsidRPr="00483167" w:rsidRDefault="005D3C09" w:rsidP="006613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197 023</w:t>
            </w:r>
          </w:p>
        </w:tc>
      </w:tr>
      <w:tr w:rsidR="006613AE" w:rsidRPr="00483167" w:rsidTr="004C4637">
        <w:trPr>
          <w:gridAfter w:val="1"/>
          <w:wAfter w:w="1280" w:type="dxa"/>
          <w:trHeight w:val="324"/>
        </w:trPr>
        <w:tc>
          <w:tcPr>
            <w:tcW w:w="48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13AE" w:rsidRPr="00483167" w:rsidRDefault="006613AE" w:rsidP="0048316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8316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časové rozlíšenie aktív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13AE" w:rsidRPr="00483167" w:rsidRDefault="00672205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3 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701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13AE" w:rsidRPr="00483167" w:rsidRDefault="00672205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3 </w:t>
            </w:r>
            <w:r w:rsidR="005D3C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519</w:t>
            </w:r>
          </w:p>
        </w:tc>
      </w:tr>
      <w:tr w:rsidR="006613AE" w:rsidRPr="00483167" w:rsidTr="004C4637">
        <w:trPr>
          <w:gridAfter w:val="1"/>
          <w:wAfter w:w="1280" w:type="dxa"/>
          <w:trHeight w:val="324"/>
        </w:trPr>
        <w:tc>
          <w:tcPr>
            <w:tcW w:w="48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8DB3E2"/>
            <w:noWrap/>
            <w:vAlign w:val="bottom"/>
            <w:hideMark/>
          </w:tcPr>
          <w:p w:rsidR="006613AE" w:rsidRPr="006613AE" w:rsidRDefault="006613AE" w:rsidP="0048316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6613AE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Podiel obežného majetku na majetku celkom v %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8DB3E2"/>
            <w:noWrap/>
            <w:vAlign w:val="bottom"/>
          </w:tcPr>
          <w:p w:rsidR="006613AE" w:rsidRPr="006613AE" w:rsidRDefault="005D3C09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53</w:t>
            </w:r>
            <w:r w:rsidR="00D11E2F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34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13AE" w:rsidRPr="00483167" w:rsidRDefault="00672205" w:rsidP="005D3C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5D3C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="005D3C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</w:tr>
      <w:tr w:rsidR="004C4637" w:rsidRPr="00483167" w:rsidTr="004C4637">
        <w:trPr>
          <w:gridAfter w:val="1"/>
          <w:wAfter w:w="1280" w:type="dxa"/>
          <w:trHeight w:val="324"/>
        </w:trPr>
        <w:tc>
          <w:tcPr>
            <w:tcW w:w="48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8DB3E2"/>
            <w:noWrap/>
            <w:vAlign w:val="bottom"/>
          </w:tcPr>
          <w:p w:rsidR="004C4637" w:rsidRDefault="004C4637" w:rsidP="0048316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</w:p>
          <w:p w:rsidR="004C4637" w:rsidRDefault="004C4637" w:rsidP="0048316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</w:p>
          <w:p w:rsidR="004C4637" w:rsidRDefault="004C4637" w:rsidP="0048316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</w:p>
          <w:p w:rsidR="004C4637" w:rsidRPr="006613AE" w:rsidRDefault="004C4637" w:rsidP="0048316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8DB3E2"/>
            <w:noWrap/>
            <w:vAlign w:val="bottom"/>
          </w:tcPr>
          <w:p w:rsidR="004C4637" w:rsidRDefault="004C4637" w:rsidP="00D11E2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C4637" w:rsidRPr="00483167" w:rsidRDefault="004C4637" w:rsidP="006613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23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613AE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6A350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3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613AE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5D3C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vlastné imanie spolu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1 8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6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069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1 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816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77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 toho: základné imanie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1 049 0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60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1 049 0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59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ostatné kapitálové fondy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D11E2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130 003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613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130 003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zákonné rezervné fondy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D11E2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532 973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613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532 973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výsledok hospodárenia min.</w:t>
            </w:r>
            <w:r w:rsidR="000939C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rokov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104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741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062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výsledok hospodárenia za </w:t>
            </w:r>
            <w:proofErr w:type="spellStart"/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proofErr w:type="spellStart"/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2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292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2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Záväzky</w:t>
            </w: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spolu</w:t>
            </w:r>
            <w:r w:rsidR="00153E1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: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30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122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6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251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141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288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77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604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A350C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185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941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9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377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022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 toho: voči dodávateľom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A350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817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A350C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54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68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Bankové úvery </w:t>
            </w: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spolu</w:t>
            </w:r>
            <w:r w:rsidR="00153E1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: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D11E2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0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613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0</w:t>
            </w: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 toho: dlhodobé</w:t>
            </w:r>
          </w:p>
        </w:tc>
        <w:tc>
          <w:tcPr>
            <w:tcW w:w="23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613AE" w:rsidP="00D11E2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3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613AE" w:rsidP="006613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krátkodobé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613AE" w:rsidP="00D11E2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613AE" w:rsidP="006613A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6613AE" w:rsidRPr="00A102C1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/>
            <w:noWrap/>
            <w:vAlign w:val="center"/>
            <w:hideMark/>
          </w:tcPr>
          <w:p w:rsidR="006613AE" w:rsidRPr="00A102C1" w:rsidRDefault="006613AE" w:rsidP="00A102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102C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miera </w:t>
            </w:r>
            <w:proofErr w:type="spellStart"/>
            <w:r w:rsidRPr="00A102C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zadĺženosti</w:t>
            </w:r>
            <w:proofErr w:type="spellEnd"/>
            <w:r w:rsidRPr="00A102C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v %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13</w:t>
            </w:r>
            <w:r w:rsidR="00D11E2F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6A350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613AE" w:rsidRPr="00A102C1" w:rsidRDefault="00672205" w:rsidP="006A35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13</w:t>
            </w:r>
            <w:r w:rsidR="006613AE" w:rsidRPr="00A102C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="006A350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60</w:t>
            </w:r>
          </w:p>
        </w:tc>
      </w:tr>
    </w:tbl>
    <w:p w:rsidR="00672205" w:rsidRDefault="00672205" w:rsidP="00672205">
      <w:pPr>
        <w:tabs>
          <w:tab w:val="left" w:pos="1200"/>
        </w:tabs>
        <w:spacing w:after="0"/>
        <w:rPr>
          <w:rFonts w:ascii="Times New Roman" w:hAnsi="Times New Roman"/>
          <w:sz w:val="24"/>
          <w:szCs w:val="24"/>
        </w:rPr>
      </w:pPr>
    </w:p>
    <w:p w:rsidR="00672205" w:rsidRDefault="00767760" w:rsidP="00672205">
      <w:pPr>
        <w:tabs>
          <w:tab w:val="left" w:pos="1200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3B38C0" w:rsidRPr="00672205">
        <w:rPr>
          <w:rFonts w:ascii="Times New Roman" w:hAnsi="Times New Roman"/>
          <w:sz w:val="24"/>
          <w:szCs w:val="24"/>
        </w:rPr>
        <w:t xml:space="preserve">miera </w:t>
      </w:r>
      <w:proofErr w:type="spellStart"/>
      <w:r w:rsidR="003B38C0" w:rsidRPr="00672205">
        <w:rPr>
          <w:rFonts w:ascii="Times New Roman" w:hAnsi="Times New Roman"/>
          <w:sz w:val="24"/>
          <w:szCs w:val="24"/>
        </w:rPr>
        <w:t>zadĺženosti</w:t>
      </w:r>
      <w:proofErr w:type="spellEnd"/>
      <w:r w:rsidR="003B38C0" w:rsidRPr="00672205">
        <w:rPr>
          <w:rFonts w:ascii="Times New Roman" w:hAnsi="Times New Roman"/>
          <w:sz w:val="24"/>
          <w:szCs w:val="24"/>
        </w:rPr>
        <w:t xml:space="preserve"> = záväz</w:t>
      </w:r>
      <w:r w:rsidR="00672205">
        <w:rPr>
          <w:rFonts w:ascii="Times New Roman" w:hAnsi="Times New Roman"/>
          <w:sz w:val="24"/>
          <w:szCs w:val="24"/>
        </w:rPr>
        <w:t>ky celkom / majetok spolu x 100</w:t>
      </w:r>
    </w:p>
    <w:p w:rsidR="003B38C0" w:rsidRPr="00672205" w:rsidRDefault="003B38C0" w:rsidP="00672205">
      <w:pPr>
        <w:tabs>
          <w:tab w:val="left" w:pos="1200"/>
        </w:tabs>
        <w:spacing w:after="0"/>
        <w:rPr>
          <w:rFonts w:ascii="Times New Roman" w:hAnsi="Times New Roman"/>
          <w:b/>
          <w:i/>
          <w:sz w:val="24"/>
          <w:szCs w:val="24"/>
        </w:rPr>
      </w:pPr>
      <w:r w:rsidRPr="00672205">
        <w:rPr>
          <w:rFonts w:ascii="Times New Roman" w:hAnsi="Times New Roman"/>
          <w:b/>
          <w:i/>
          <w:sz w:val="24"/>
          <w:szCs w:val="24"/>
        </w:rPr>
        <w:lastRenderedPageBreak/>
        <w:t>Vývoj výkonnosti a efektívnosti</w:t>
      </w:r>
    </w:p>
    <w:p w:rsidR="003B38C0" w:rsidRDefault="00672205" w:rsidP="003B38C0">
      <w:pPr>
        <w:tabs>
          <w:tab w:val="right" w:pos="9072"/>
        </w:tabs>
        <w:spacing w:after="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 </w:t>
      </w:r>
    </w:p>
    <w:tbl>
      <w:tblPr>
        <w:tblW w:w="7160" w:type="dxa"/>
        <w:tblInd w:w="-1385" w:type="dxa"/>
        <w:tblCellMar>
          <w:left w:w="70" w:type="dxa"/>
          <w:right w:w="70" w:type="dxa"/>
        </w:tblCellMar>
        <w:tblLook w:val="04A0"/>
      </w:tblPr>
      <w:tblGrid>
        <w:gridCol w:w="3760"/>
        <w:gridCol w:w="1780"/>
        <w:gridCol w:w="1620"/>
      </w:tblGrid>
      <w:tr w:rsidR="003B38C0" w:rsidRPr="003B38C0" w:rsidTr="004C4637">
        <w:trPr>
          <w:trHeight w:val="312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38C0" w:rsidRPr="003B38C0" w:rsidRDefault="003B38C0" w:rsidP="003B38C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B38C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TRŽBY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38C0" w:rsidRPr="003B38C0" w:rsidRDefault="003B38C0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B38C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4E1DE8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3B38C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B38C0" w:rsidRPr="003B38C0" w:rsidRDefault="006613AE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4E1DE8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3B38C0" w:rsidRPr="003B38C0" w:rsidTr="004C4637">
        <w:trPr>
          <w:trHeight w:val="324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38C0" w:rsidRPr="003B38C0" w:rsidRDefault="003B38C0" w:rsidP="0067220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B38C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Tržby z predaja tovaru 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, </w:t>
            </w:r>
            <w:r w:rsidRPr="003B38C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služieb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a vlastných výrobkov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38C0" w:rsidRPr="003B38C0" w:rsidRDefault="00672205" w:rsidP="004E1D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79</w:t>
            </w:r>
            <w:r w:rsid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622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B38C0" w:rsidRPr="003B38C0" w:rsidRDefault="004E1DE8" w:rsidP="004E1D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729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</w:tr>
    </w:tbl>
    <w:p w:rsidR="003B38C0" w:rsidRDefault="003B38C0" w:rsidP="003B38C0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W w:w="7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60"/>
        <w:gridCol w:w="1780"/>
        <w:gridCol w:w="1620"/>
      </w:tblGrid>
      <w:tr w:rsidR="00F118D4" w:rsidRPr="00F118D4" w:rsidTr="006613AE">
        <w:trPr>
          <w:trHeight w:val="31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2205" w:rsidRPr="00F118D4" w:rsidRDefault="00672205" w:rsidP="0067220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Doba </w:t>
            </w:r>
            <w:r w:rsidR="00F118D4" w:rsidRPr="00F118D4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obratu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majetku celkom (dni):                   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18D4" w:rsidRPr="00672205" w:rsidRDefault="004E1DE8" w:rsidP="00672205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 xml:space="preserve">1032           </w:t>
            </w:r>
            <w:r w:rsidR="00672205" w:rsidRP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1127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18D4" w:rsidRPr="00F118D4" w:rsidRDefault="00F118D4" w:rsidP="0067220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18D4" w:rsidRPr="00F118D4" w:rsidTr="006613AE">
        <w:trPr>
          <w:trHeight w:val="31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18D4" w:rsidRPr="00F118D4" w:rsidRDefault="00F118D4" w:rsidP="00F118D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18D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</w:t>
            </w:r>
            <w:r w:rsidR="00705792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F118D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neobežného majetku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18D4" w:rsidRPr="00672205" w:rsidRDefault="00672205" w:rsidP="00672205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4E1DE8" w:rsidRPr="004E1DE8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>480</w:t>
            </w:r>
            <w:r w:rsid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</w:t>
            </w:r>
            <w:r w:rsidRP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617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18D4" w:rsidRPr="00F118D4" w:rsidRDefault="00F118D4" w:rsidP="0067220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18D4" w:rsidRPr="00F118D4" w:rsidTr="006613AE">
        <w:trPr>
          <w:trHeight w:val="31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18D4" w:rsidRPr="00F118D4" w:rsidRDefault="00F118D4" w:rsidP="0070579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18D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</w:t>
            </w:r>
            <w:r w:rsidR="00705792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F118D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obežného majetku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18D4" w:rsidRPr="00672205" w:rsidRDefault="00672205" w:rsidP="00672205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 w:rsidRPr="004E1DE8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4E1DE8" w:rsidRPr="004E1DE8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>551</w:t>
            </w:r>
            <w:r w:rsid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</w:t>
            </w:r>
            <w:r w:rsidRP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508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18D4" w:rsidRPr="00F118D4" w:rsidRDefault="00F118D4" w:rsidP="0067220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18D4" w:rsidRPr="00F118D4" w:rsidTr="006613AE">
        <w:trPr>
          <w:trHeight w:val="31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18D4" w:rsidRPr="00F118D4" w:rsidRDefault="00F118D4" w:rsidP="00F118D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18D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</w:t>
            </w:r>
            <w:r w:rsidR="00705792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F118D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zásob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18D4" w:rsidRPr="00672205" w:rsidRDefault="00672205" w:rsidP="00672205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4E1DE8" w:rsidRPr="004E1DE8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 xml:space="preserve">106 </w:t>
            </w:r>
            <w:r w:rsid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P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110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18D4" w:rsidRPr="00F118D4" w:rsidRDefault="00F118D4" w:rsidP="0067220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F118D4" w:rsidRDefault="00F118D4" w:rsidP="003B38C0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p w:rsidR="00F118D4" w:rsidRPr="00F118D4" w:rsidRDefault="00F118D4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 w:rsidRPr="00F118D4">
        <w:rPr>
          <w:rFonts w:ascii="Times New Roman" w:hAnsi="Times New Roman"/>
          <w:sz w:val="24"/>
          <w:szCs w:val="24"/>
        </w:rPr>
        <w:t>doba obratu celkového majetku = majetok celkom / tržby x 365</w:t>
      </w:r>
      <w:r w:rsidRPr="00F118D4">
        <w:rPr>
          <w:rFonts w:ascii="Times New Roman" w:hAnsi="Times New Roman"/>
          <w:sz w:val="24"/>
          <w:szCs w:val="24"/>
        </w:rPr>
        <w:tab/>
      </w:r>
      <w:r w:rsidRPr="00F118D4">
        <w:rPr>
          <w:rFonts w:ascii="Times New Roman" w:hAnsi="Times New Roman"/>
          <w:sz w:val="24"/>
          <w:szCs w:val="24"/>
        </w:rPr>
        <w:tab/>
      </w:r>
    </w:p>
    <w:p w:rsidR="00F118D4" w:rsidRPr="00F118D4" w:rsidRDefault="00F118D4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 w:rsidRPr="00F118D4">
        <w:rPr>
          <w:rFonts w:ascii="Times New Roman" w:hAnsi="Times New Roman"/>
          <w:sz w:val="24"/>
          <w:szCs w:val="24"/>
        </w:rPr>
        <w:t>doba obratu neobežného majetku = neobežný majetok / tržby x 365</w:t>
      </w:r>
      <w:r w:rsidRPr="00F118D4">
        <w:rPr>
          <w:rFonts w:ascii="Times New Roman" w:hAnsi="Times New Roman"/>
          <w:sz w:val="24"/>
          <w:szCs w:val="24"/>
        </w:rPr>
        <w:tab/>
      </w:r>
      <w:r w:rsidRPr="00F118D4">
        <w:rPr>
          <w:rFonts w:ascii="Times New Roman" w:hAnsi="Times New Roman"/>
          <w:sz w:val="24"/>
          <w:szCs w:val="24"/>
        </w:rPr>
        <w:tab/>
      </w:r>
    </w:p>
    <w:p w:rsidR="00F118D4" w:rsidRPr="00F118D4" w:rsidRDefault="00F118D4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 w:rsidRPr="00F118D4">
        <w:rPr>
          <w:rFonts w:ascii="Times New Roman" w:hAnsi="Times New Roman"/>
          <w:sz w:val="24"/>
          <w:szCs w:val="24"/>
        </w:rPr>
        <w:t>doba obratu obežného majetku = obežný majetok / tržby x 365</w:t>
      </w:r>
      <w:r w:rsidRPr="00F118D4">
        <w:rPr>
          <w:rFonts w:ascii="Times New Roman" w:hAnsi="Times New Roman"/>
          <w:sz w:val="24"/>
          <w:szCs w:val="24"/>
        </w:rPr>
        <w:tab/>
      </w:r>
      <w:r w:rsidRPr="00F118D4">
        <w:rPr>
          <w:rFonts w:ascii="Times New Roman" w:hAnsi="Times New Roman"/>
          <w:sz w:val="24"/>
          <w:szCs w:val="24"/>
        </w:rPr>
        <w:tab/>
      </w:r>
    </w:p>
    <w:p w:rsidR="00F118D4" w:rsidRDefault="00F118D4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 w:rsidRPr="00F118D4">
        <w:rPr>
          <w:rFonts w:ascii="Times New Roman" w:hAnsi="Times New Roman"/>
          <w:sz w:val="24"/>
          <w:szCs w:val="24"/>
        </w:rPr>
        <w:t>doba obratu zásob = zásoby / tržby x 365</w:t>
      </w:r>
      <w:r w:rsidR="00153E16">
        <w:rPr>
          <w:rFonts w:ascii="Times New Roman" w:hAnsi="Times New Roman"/>
          <w:sz w:val="24"/>
          <w:szCs w:val="24"/>
        </w:rPr>
        <w:t xml:space="preserve"> ,   berie sa priemerný stav zásob k 1.1.201</w:t>
      </w:r>
      <w:r w:rsidR="00D0374C">
        <w:rPr>
          <w:rFonts w:ascii="Times New Roman" w:hAnsi="Times New Roman"/>
          <w:sz w:val="24"/>
          <w:szCs w:val="24"/>
        </w:rPr>
        <w:t>7</w:t>
      </w:r>
      <w:r w:rsidR="00153E16">
        <w:rPr>
          <w:rFonts w:ascii="Times New Roman" w:hAnsi="Times New Roman"/>
          <w:sz w:val="24"/>
          <w:szCs w:val="24"/>
        </w:rPr>
        <w:t xml:space="preserve"> a k 31.12.201</w:t>
      </w:r>
      <w:r w:rsidR="00D0374C">
        <w:rPr>
          <w:rFonts w:ascii="Times New Roman" w:hAnsi="Times New Roman"/>
          <w:sz w:val="24"/>
          <w:szCs w:val="24"/>
        </w:rPr>
        <w:t>7</w:t>
      </w:r>
      <w:r w:rsidR="00153E16">
        <w:rPr>
          <w:rFonts w:ascii="Times New Roman" w:hAnsi="Times New Roman"/>
          <w:sz w:val="24"/>
          <w:szCs w:val="24"/>
        </w:rPr>
        <w:t xml:space="preserve"> :</w:t>
      </w:r>
      <w:r w:rsidR="00D0374C">
        <w:rPr>
          <w:rFonts w:ascii="Times New Roman" w:hAnsi="Times New Roman"/>
          <w:sz w:val="24"/>
          <w:szCs w:val="24"/>
        </w:rPr>
        <w:t xml:space="preserve"> </w:t>
      </w:r>
      <w:r w:rsidR="00153E16">
        <w:rPr>
          <w:rFonts w:ascii="Times New Roman" w:hAnsi="Times New Roman"/>
          <w:sz w:val="24"/>
          <w:szCs w:val="24"/>
        </w:rPr>
        <w:t xml:space="preserve">2    </w:t>
      </w:r>
      <w:r w:rsidRPr="00F118D4">
        <w:rPr>
          <w:rFonts w:ascii="Times New Roman" w:hAnsi="Times New Roman"/>
          <w:sz w:val="24"/>
          <w:szCs w:val="24"/>
        </w:rPr>
        <w:tab/>
      </w:r>
      <w:r w:rsidRPr="00F118D4">
        <w:rPr>
          <w:rFonts w:ascii="Times New Roman" w:hAnsi="Times New Roman"/>
          <w:sz w:val="24"/>
          <w:szCs w:val="24"/>
        </w:rPr>
        <w:tab/>
      </w:r>
    </w:p>
    <w:p w:rsidR="00F118D4" w:rsidRDefault="00F118D4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p w:rsidR="00F118D4" w:rsidRPr="00672205" w:rsidRDefault="00580837" w:rsidP="00F118D4">
      <w:pPr>
        <w:tabs>
          <w:tab w:val="right" w:pos="9072"/>
        </w:tabs>
        <w:spacing w:after="0"/>
        <w:rPr>
          <w:rFonts w:ascii="Times New Roman" w:hAnsi="Times New Roman"/>
          <w:b/>
          <w:i/>
          <w:sz w:val="24"/>
          <w:szCs w:val="24"/>
        </w:rPr>
      </w:pPr>
      <w:r w:rsidRPr="00672205">
        <w:rPr>
          <w:rFonts w:ascii="Times New Roman" w:hAnsi="Times New Roman"/>
          <w:b/>
          <w:i/>
          <w:sz w:val="24"/>
          <w:szCs w:val="24"/>
        </w:rPr>
        <w:t>Obchodná marža</w:t>
      </w:r>
    </w:p>
    <w:tbl>
      <w:tblPr>
        <w:tblW w:w="7160" w:type="dxa"/>
        <w:tblInd w:w="-918" w:type="dxa"/>
        <w:tblCellMar>
          <w:left w:w="70" w:type="dxa"/>
          <w:right w:w="70" w:type="dxa"/>
        </w:tblCellMar>
        <w:tblLook w:val="04A0"/>
      </w:tblPr>
      <w:tblGrid>
        <w:gridCol w:w="3760"/>
        <w:gridCol w:w="1780"/>
        <w:gridCol w:w="1620"/>
      </w:tblGrid>
      <w:tr w:rsidR="00580837" w:rsidRPr="00580837" w:rsidTr="004C4637">
        <w:trPr>
          <w:trHeight w:val="312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837" w:rsidRPr="00580837" w:rsidRDefault="00580837" w:rsidP="005808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808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837" w:rsidRPr="00580837" w:rsidRDefault="00580837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808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4E1DE8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80837" w:rsidRPr="00580837" w:rsidRDefault="006613AE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4E1DE8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580837" w:rsidRPr="00580837" w:rsidTr="004C4637">
        <w:trPr>
          <w:trHeight w:val="312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837" w:rsidRPr="00580837" w:rsidRDefault="00580837" w:rsidP="005808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5808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 predaja tovaru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80837" w:rsidRPr="00580837" w:rsidRDefault="00672205" w:rsidP="004E1D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19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745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80837" w:rsidRPr="00580837" w:rsidRDefault="004E1DE8" w:rsidP="004E1D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21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564</w:t>
            </w:r>
          </w:p>
        </w:tc>
      </w:tr>
      <w:tr w:rsidR="00580837" w:rsidRPr="00580837" w:rsidTr="004C4637">
        <w:trPr>
          <w:trHeight w:val="312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837" w:rsidRPr="00580837" w:rsidRDefault="00580837" w:rsidP="005808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5808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náklady na predaný tovar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80837" w:rsidRPr="00580837" w:rsidRDefault="00672205" w:rsidP="004E1D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1</w:t>
            </w:r>
            <w:r w:rsid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E1DE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083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80837" w:rsidRPr="00580837" w:rsidRDefault="004E1DE8" w:rsidP="004E1D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666</w:t>
            </w:r>
          </w:p>
        </w:tc>
      </w:tr>
      <w:tr w:rsidR="00580837" w:rsidRPr="00580837" w:rsidTr="004C4637">
        <w:trPr>
          <w:trHeight w:val="312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837" w:rsidRPr="00580837" w:rsidRDefault="00580837" w:rsidP="00580837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580837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obchodná marža v €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80837" w:rsidRPr="00580837" w:rsidRDefault="004E1DE8" w:rsidP="004E1D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4</w:t>
            </w:r>
            <w:r w:rsidR="00672205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662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80837" w:rsidRPr="006613AE" w:rsidRDefault="004E1DE8" w:rsidP="004E1D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eastAsia="sk-SK"/>
              </w:rPr>
              <w:t>2</w:t>
            </w:r>
            <w:r w:rsidR="00672205"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eastAsia="sk-SK"/>
              </w:rPr>
              <w:t>898</w:t>
            </w:r>
          </w:p>
        </w:tc>
      </w:tr>
      <w:tr w:rsidR="00580837" w:rsidRPr="00580837" w:rsidTr="004C4637">
        <w:trPr>
          <w:trHeight w:val="312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noWrap/>
            <w:vAlign w:val="bottom"/>
            <w:hideMark/>
          </w:tcPr>
          <w:p w:rsidR="00580837" w:rsidRPr="00580837" w:rsidRDefault="00580837" w:rsidP="005808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808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obchodná marža v %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/>
            <w:noWrap/>
            <w:vAlign w:val="bottom"/>
          </w:tcPr>
          <w:p w:rsidR="00580837" w:rsidRPr="009D1045" w:rsidRDefault="004E1DE8" w:rsidP="004E1D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30</w:t>
            </w:r>
            <w:r w:rsidR="009D1045" w:rsidRPr="009D1045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80837" w:rsidRPr="009D1045" w:rsidRDefault="004E1DE8" w:rsidP="004E1D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15</w:t>
            </w:r>
            <w:r w:rsidR="006613AE" w:rsidRPr="009D1045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53</w:t>
            </w:r>
          </w:p>
        </w:tc>
      </w:tr>
    </w:tbl>
    <w:p w:rsidR="00580837" w:rsidRDefault="00580837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p w:rsidR="00580837" w:rsidRDefault="00580837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 w:rsidRPr="00580837">
        <w:rPr>
          <w:rFonts w:ascii="Times New Roman" w:hAnsi="Times New Roman"/>
          <w:sz w:val="24"/>
          <w:szCs w:val="24"/>
        </w:rPr>
        <w:t>obchodná marža v % = obchodná marža v € / náklady na predaný tovar x 100</w:t>
      </w:r>
    </w:p>
    <w:p w:rsidR="00614026" w:rsidRDefault="00614026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W w:w="8960" w:type="dxa"/>
        <w:tblInd w:w="-1793" w:type="dxa"/>
        <w:tblCellMar>
          <w:left w:w="70" w:type="dxa"/>
          <w:right w:w="70" w:type="dxa"/>
        </w:tblCellMar>
        <w:tblLook w:val="04A0"/>
      </w:tblPr>
      <w:tblGrid>
        <w:gridCol w:w="4240"/>
        <w:gridCol w:w="2360"/>
        <w:gridCol w:w="2360"/>
      </w:tblGrid>
      <w:tr w:rsidR="00614026" w:rsidRPr="00614026" w:rsidTr="004C4637">
        <w:trPr>
          <w:trHeight w:val="336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BF3E74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4E1DE8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 predaja tovaru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BF3E74" w:rsidP="00BF3E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19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745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D43D7C" w:rsidP="00D43D7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21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564</w:t>
            </w:r>
          </w:p>
        </w:tc>
      </w:tr>
      <w:tr w:rsidR="00672205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2205" w:rsidRPr="00614026" w:rsidRDefault="00672205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 predaja vlastných výrobkov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72205" w:rsidRDefault="00672205" w:rsidP="00BF3E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5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97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357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2205" w:rsidRDefault="00672205" w:rsidP="00D43D7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514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542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 predaja služieb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BF3E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1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79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520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D43D7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1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082</w:t>
            </w:r>
          </w:p>
        </w:tc>
      </w:tr>
      <w:tr w:rsidR="00672205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2205" w:rsidRPr="00614026" w:rsidRDefault="00672205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zmeny stavu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vnútroorg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 zásob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72205" w:rsidRDefault="00672205" w:rsidP="00BF3E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45 522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2205" w:rsidRDefault="00672205" w:rsidP="00D43D7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-29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650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tržby z predaja </w:t>
            </w:r>
            <w:proofErr w:type="spellStart"/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NaHIM</w:t>
            </w:r>
            <w:proofErr w:type="spellEnd"/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BF3E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67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992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D43D7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51 190</w:t>
            </w:r>
          </w:p>
        </w:tc>
      </w:tr>
      <w:tr w:rsidR="00672205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2205" w:rsidRPr="00614026" w:rsidRDefault="00672205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aktivácia (účt.skup.62)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72205" w:rsidRDefault="00672205" w:rsidP="00BF3E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297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2205" w:rsidRDefault="00672205" w:rsidP="00D43D7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68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511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výnosy z hospodárskej činnosti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BF3E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5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87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079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D43D7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59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684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výnosy z hospodárskej činnosti spolu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BF3E74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1 </w:t>
            </w:r>
            <w:r w:rsidR="00BF3E74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549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F3E74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512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D43D7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1 </w:t>
            </w:r>
            <w:r w:rsidR="00D43D7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416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43D7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923</w:t>
            </w:r>
          </w:p>
        </w:tc>
      </w:tr>
      <w:tr w:rsidR="00614026" w:rsidRPr="00614026" w:rsidTr="004C4637">
        <w:trPr>
          <w:trHeight w:val="336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14026" w:rsidP="00D11E2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D11E2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náklady na obstaranie tovaru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BF3E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083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D43D7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43D7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666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spotreba materiálu, energie a </w:t>
            </w:r>
            <w:proofErr w:type="spellStart"/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</w:t>
            </w:r>
            <w:proofErr w:type="spellEnd"/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BF3E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503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804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BF3E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497 731 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BF3E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1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294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BF3E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1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39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F3E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513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>osobné náklady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4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88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816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D0472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</w:t>
            </w:r>
            <w:r w:rsidR="00D0472E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401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6</w:t>
            </w:r>
            <w:r w:rsidR="00D0472E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74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E55D37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109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D0472E" w:rsidP="00D047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  <w:r w:rsidR="00001B0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076</w:t>
            </w:r>
            <w:r w:rsidR="00001B0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DE184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odpisy a opravné polo</w:t>
            </w:r>
            <w:r w:rsidR="00DE184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ž</w:t>
            </w: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ky </w:t>
            </w:r>
            <w:proofErr w:type="spellStart"/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DNaHIM</w:t>
            </w:r>
            <w:proofErr w:type="spellEnd"/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306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857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001B0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2</w:t>
            </w:r>
            <w:r w:rsidR="00001B0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95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2</w:t>
            </w:r>
            <w:r w:rsidR="00001B0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58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ZC predaného DM a materiálu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9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732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001B01" w:rsidP="00001B0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22 975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opravné položky k pohľadávkam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1 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467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001B01" w:rsidP="00001B0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094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ostatné náklady na </w:t>
            </w:r>
            <w:proofErr w:type="spellStart"/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hospod</w:t>
            </w:r>
            <w:proofErr w:type="spellEnd"/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</w:t>
            </w:r>
            <w:r w:rsidR="000939C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61402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činnosť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1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848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001B0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1</w:t>
            </w:r>
            <w:r w:rsidR="00001B0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01B0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197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1 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516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010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001B0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1 3</w:t>
            </w:r>
            <w:r w:rsidR="00001B0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96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01B0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184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79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622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001B0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001B0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729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18</w:t>
            </w:r>
            <w:r w:rsidR="00001B01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14026" w:rsidP="0061402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402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pridaná hodnota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4026" w:rsidRPr="00614026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203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260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001B01" w:rsidP="00001B0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</w:t>
            </w:r>
            <w:r w:rsidR="00672205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112</w:t>
            </w:r>
            <w:r w:rsidR="00672205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139</w:t>
            </w:r>
          </w:p>
        </w:tc>
      </w:tr>
      <w:tr w:rsidR="00614026" w:rsidRPr="00614026" w:rsidTr="004C4637">
        <w:trPr>
          <w:trHeight w:val="324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/>
            <w:noWrap/>
            <w:vAlign w:val="center"/>
            <w:hideMark/>
          </w:tcPr>
          <w:p w:rsidR="00614026" w:rsidRPr="00614026" w:rsidRDefault="00603B06" w:rsidP="00603B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výsledok hospodárenia z hosp.</w:t>
            </w:r>
            <w:r w:rsidR="000939C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činnosti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/>
            <w:noWrap/>
            <w:vAlign w:val="center"/>
          </w:tcPr>
          <w:p w:rsidR="00614026" w:rsidRPr="00614026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53119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+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33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502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4026" w:rsidRPr="00614026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603B0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+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739</w:t>
            </w:r>
          </w:p>
        </w:tc>
      </w:tr>
    </w:tbl>
    <w:p w:rsidR="006C3B1C" w:rsidRDefault="006C3B1C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>
        <w:t xml:space="preserve">                                                                                   </w:t>
      </w:r>
    </w:p>
    <w:p w:rsidR="00672205" w:rsidRDefault="00672205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p w:rsidR="00672205" w:rsidRDefault="00672205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p w:rsidR="003E28D3" w:rsidRPr="00672205" w:rsidRDefault="005C02CA" w:rsidP="00F118D4">
      <w:pPr>
        <w:tabs>
          <w:tab w:val="right" w:pos="9072"/>
        </w:tabs>
        <w:spacing w:after="0"/>
        <w:rPr>
          <w:rFonts w:ascii="Times New Roman" w:hAnsi="Times New Roman"/>
          <w:b/>
          <w:i/>
          <w:sz w:val="24"/>
          <w:szCs w:val="24"/>
        </w:rPr>
      </w:pPr>
      <w:r w:rsidRPr="00672205">
        <w:rPr>
          <w:rFonts w:ascii="Times New Roman" w:hAnsi="Times New Roman"/>
          <w:b/>
          <w:i/>
          <w:sz w:val="24"/>
          <w:szCs w:val="24"/>
        </w:rPr>
        <w:t>Výsledok hospodárenia</w:t>
      </w:r>
    </w:p>
    <w:p w:rsidR="003E28D3" w:rsidRPr="003E28D3" w:rsidRDefault="003E28D3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W w:w="8761" w:type="dxa"/>
        <w:tblInd w:w="-1206" w:type="dxa"/>
        <w:tblCellMar>
          <w:left w:w="70" w:type="dxa"/>
          <w:right w:w="70" w:type="dxa"/>
        </w:tblCellMar>
        <w:tblLook w:val="04A0"/>
      </w:tblPr>
      <w:tblGrid>
        <w:gridCol w:w="5361"/>
        <w:gridCol w:w="1780"/>
        <w:gridCol w:w="1620"/>
      </w:tblGrid>
      <w:tr w:rsidR="003E28D3" w:rsidRPr="003E28D3" w:rsidTr="004C4637">
        <w:trPr>
          <w:trHeight w:val="312"/>
        </w:trPr>
        <w:tc>
          <w:tcPr>
            <w:tcW w:w="5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5C02CA" w:rsidRDefault="005C02CA" w:rsidP="005C02C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hospodárenia za účtovné obdobie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3E28D3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3E28D3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3E28D3" w:rsidRPr="003E28D3" w:rsidTr="004C4637">
        <w:trPr>
          <w:trHeight w:val="312"/>
        </w:trPr>
        <w:tc>
          <w:tcPr>
            <w:tcW w:w="5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3E28D3" w:rsidP="003E28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výsledok pred zdanením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28D3" w:rsidRPr="003E28D3" w:rsidRDefault="00E55D37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32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330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672205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848</w:t>
            </w:r>
          </w:p>
        </w:tc>
      </w:tr>
      <w:tr w:rsidR="003E28D3" w:rsidRPr="003E28D3" w:rsidTr="004C4637">
        <w:trPr>
          <w:trHeight w:val="312"/>
        </w:trPr>
        <w:tc>
          <w:tcPr>
            <w:tcW w:w="5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3E28D3" w:rsidP="003E28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daň z príjmu splatná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28D3" w:rsidRPr="003E28D3" w:rsidRDefault="00E55D37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4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262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E55D37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14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633</w:t>
            </w:r>
          </w:p>
        </w:tc>
      </w:tr>
      <w:tr w:rsidR="003E28D3" w:rsidRPr="003E28D3" w:rsidTr="004C4637">
        <w:trPr>
          <w:trHeight w:val="312"/>
        </w:trPr>
        <w:tc>
          <w:tcPr>
            <w:tcW w:w="5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3E28D3" w:rsidP="003E28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daň z príjmu odložená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28D3" w:rsidRPr="003E28D3" w:rsidRDefault="00672205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-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1 224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E55D37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-13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464</w:t>
            </w:r>
          </w:p>
        </w:tc>
      </w:tr>
      <w:tr w:rsidR="003E28D3" w:rsidRPr="003E28D3" w:rsidTr="004C4637">
        <w:trPr>
          <w:trHeight w:val="312"/>
        </w:trPr>
        <w:tc>
          <w:tcPr>
            <w:tcW w:w="5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3E28D3" w:rsidP="003E28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daň z príjmu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28D3" w:rsidRPr="003E28D3" w:rsidRDefault="00672205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E55D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038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E55D37" w:rsidP="00E55D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</w:t>
            </w:r>
            <w:r w:rsidR="0067220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1 169</w:t>
            </w:r>
          </w:p>
        </w:tc>
      </w:tr>
      <w:tr w:rsidR="003E28D3" w:rsidRPr="003E28D3" w:rsidTr="004C4637">
        <w:trPr>
          <w:trHeight w:val="312"/>
        </w:trPr>
        <w:tc>
          <w:tcPr>
            <w:tcW w:w="5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noWrap/>
            <w:vAlign w:val="bottom"/>
            <w:hideMark/>
          </w:tcPr>
          <w:p w:rsidR="003E28D3" w:rsidRPr="003E28D3" w:rsidRDefault="003E28D3" w:rsidP="003E28D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výsledok </w:t>
            </w:r>
            <w:r w:rsidR="005C02C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hospodárenia </w:t>
            </w:r>
            <w:r w:rsidRPr="003E28D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po zdanení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/>
            <w:noWrap/>
            <w:vAlign w:val="bottom"/>
          </w:tcPr>
          <w:p w:rsidR="003E28D3" w:rsidRPr="003E28D3" w:rsidRDefault="00672205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2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9 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292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672205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679</w:t>
            </w:r>
          </w:p>
        </w:tc>
      </w:tr>
    </w:tbl>
    <w:p w:rsidR="003E28D3" w:rsidRDefault="003E28D3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p w:rsidR="003E28D3" w:rsidRDefault="003E28D3" w:rsidP="00F118D4">
      <w:pPr>
        <w:tabs>
          <w:tab w:val="right" w:pos="9072"/>
        </w:tabs>
        <w:spacing w:after="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Vývoj pomerových ukazovateľov:</w:t>
      </w:r>
    </w:p>
    <w:p w:rsidR="00672205" w:rsidRDefault="00672205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p w:rsidR="00672205" w:rsidRDefault="00672205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p w:rsidR="003E28D3" w:rsidRPr="003E28D3" w:rsidRDefault="003E28D3" w:rsidP="00F118D4">
      <w:pPr>
        <w:tabs>
          <w:tab w:val="right" w:pos="9072"/>
        </w:tabs>
        <w:spacing w:after="0"/>
        <w:rPr>
          <w:rFonts w:ascii="Times New Roman" w:hAnsi="Times New Roman"/>
          <w:b/>
          <w:sz w:val="24"/>
          <w:szCs w:val="24"/>
        </w:rPr>
      </w:pPr>
      <w:r w:rsidRPr="003E28D3">
        <w:rPr>
          <w:rFonts w:ascii="Times New Roman" w:hAnsi="Times New Roman"/>
          <w:b/>
          <w:sz w:val="24"/>
          <w:szCs w:val="24"/>
        </w:rPr>
        <w:t>LIKVIDITA:</w:t>
      </w:r>
      <w:r w:rsidR="00153E16">
        <w:rPr>
          <w:rFonts w:ascii="Times New Roman" w:hAnsi="Times New Roman"/>
          <w:b/>
          <w:sz w:val="24"/>
          <w:szCs w:val="24"/>
        </w:rPr>
        <w:t xml:space="preserve">  </w:t>
      </w:r>
    </w:p>
    <w:p w:rsidR="003E28D3" w:rsidRDefault="00153E16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o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tbl>
      <w:tblPr>
        <w:tblW w:w="40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40"/>
        <w:gridCol w:w="1180"/>
        <w:gridCol w:w="1100"/>
      </w:tblGrid>
      <w:tr w:rsidR="003E28D3" w:rsidRPr="003E28D3" w:rsidTr="003E28D3">
        <w:trPr>
          <w:trHeight w:val="312"/>
        </w:trPr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3E28D3" w:rsidP="003E28D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Likvidita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3E28D3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201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3E28D3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201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6</w:t>
            </w:r>
          </w:p>
        </w:tc>
      </w:tr>
      <w:tr w:rsidR="003E28D3" w:rsidRPr="003E28D3" w:rsidTr="00BE78D5">
        <w:trPr>
          <w:trHeight w:val="324"/>
        </w:trPr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153E16" w:rsidP="00153E1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o</w:t>
            </w:r>
            <w:r w:rsidR="003E28D3" w:rsidRPr="003E28D3">
              <w:rPr>
                <w:rFonts w:ascii="Times New Roman" w:eastAsia="Times New Roman" w:hAnsi="Times New Roman"/>
                <w:color w:val="000000"/>
                <w:lang w:eastAsia="sk-SK"/>
              </w:rPr>
              <w:t>kamžitá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28D3" w:rsidRPr="003E28D3" w:rsidRDefault="00E55D37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8</w:t>
            </w:r>
            <w:r w:rsidR="00A15E1B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47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E55D37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2</w:t>
            </w:r>
            <w:r w:rsidR="003E28D3" w:rsidRPr="003E28D3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05</w:t>
            </w:r>
          </w:p>
        </w:tc>
      </w:tr>
      <w:tr w:rsidR="003E28D3" w:rsidRPr="003E28D3" w:rsidTr="00BE78D5">
        <w:trPr>
          <w:trHeight w:val="312"/>
        </w:trPr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3E28D3" w:rsidP="003E28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bežná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28D3" w:rsidRPr="003E28D3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      </w:t>
            </w:r>
            <w:r w:rsidR="00E55D37">
              <w:rPr>
                <w:rFonts w:ascii="Times New Roman" w:eastAsia="Times New Roman" w:hAnsi="Times New Roman"/>
                <w:color w:val="000000"/>
                <w:lang w:eastAsia="sk-SK"/>
              </w:rPr>
              <w:t>9</w:t>
            </w:r>
            <w:r w:rsidR="00A15E1B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 w:rsidR="00E55D37">
              <w:rPr>
                <w:rFonts w:ascii="Times New Roman" w:eastAsia="Times New Roman" w:hAnsi="Times New Roman"/>
                <w:color w:val="000000"/>
                <w:lang w:eastAsia="sk-SK"/>
              </w:rPr>
              <w:t>4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E55D37" w:rsidP="00E55D3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8</w:t>
            </w:r>
            <w:r w:rsidR="003E28D3" w:rsidRPr="003E28D3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2</w:t>
            </w:r>
          </w:p>
        </w:tc>
      </w:tr>
      <w:tr w:rsidR="003E28D3" w:rsidRPr="003E28D3" w:rsidTr="002D5327">
        <w:trPr>
          <w:trHeight w:val="312"/>
        </w:trPr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noWrap/>
            <w:vAlign w:val="bottom"/>
            <w:hideMark/>
          </w:tcPr>
          <w:p w:rsidR="003E28D3" w:rsidRPr="003E28D3" w:rsidRDefault="003E28D3" w:rsidP="003E28D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3E28D3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celková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/>
            <w:noWrap/>
            <w:vAlign w:val="bottom"/>
          </w:tcPr>
          <w:p w:rsidR="003E28D3" w:rsidRPr="003E28D3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 xml:space="preserve">    1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2</w:t>
            </w:r>
            <w:r w:rsidR="00616EB3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,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34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8D3" w:rsidRPr="003E28D3" w:rsidRDefault="00672205" w:rsidP="00E55D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 xml:space="preserve">   10</w:t>
            </w:r>
            <w:r w:rsidR="003E28D3" w:rsidRPr="003E28D3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,</w:t>
            </w:r>
            <w:r w:rsidR="00E55D37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57</w:t>
            </w:r>
          </w:p>
        </w:tc>
      </w:tr>
    </w:tbl>
    <w:p w:rsidR="00705792" w:rsidRDefault="00705792" w:rsidP="0070579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p w:rsidR="00705792" w:rsidRDefault="00705792" w:rsidP="0070579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Likvidita okamžitá = finančný majetok / krátkodobé záväzky </w:t>
      </w:r>
    </w:p>
    <w:p w:rsidR="00705792" w:rsidRDefault="00705792" w:rsidP="0070579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Likvidita bežná = (finančný majetok + krátkodobé pohľadávky</w:t>
      </w:r>
      <w:r w:rsidR="00153E16">
        <w:rPr>
          <w:rFonts w:ascii="Times New Roman" w:hAnsi="Times New Roman"/>
          <w:sz w:val="24"/>
          <w:szCs w:val="24"/>
        </w:rPr>
        <w:t xml:space="preserve">  bez pohľadávok po lehote</w:t>
      </w:r>
      <w:r w:rsidR="00C76DB7">
        <w:rPr>
          <w:rFonts w:ascii="Times New Roman" w:hAnsi="Times New Roman"/>
          <w:sz w:val="24"/>
          <w:szCs w:val="24"/>
        </w:rPr>
        <w:t xml:space="preserve"> </w:t>
      </w:r>
      <w:r w:rsidR="00153E16">
        <w:rPr>
          <w:rFonts w:ascii="Times New Roman" w:hAnsi="Times New Roman"/>
          <w:sz w:val="24"/>
          <w:szCs w:val="24"/>
        </w:rPr>
        <w:t>splatnosti</w:t>
      </w:r>
      <w:r>
        <w:rPr>
          <w:rFonts w:ascii="Times New Roman" w:hAnsi="Times New Roman"/>
          <w:sz w:val="24"/>
          <w:szCs w:val="24"/>
        </w:rPr>
        <w:t>) / krátkodobé záväzky</w:t>
      </w:r>
    </w:p>
    <w:p w:rsidR="00705792" w:rsidRDefault="00705792" w:rsidP="0070579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Likvidita celková = (obežný majetok – dlhodobé pohľadávky) / krátkodobé záväzky</w:t>
      </w:r>
    </w:p>
    <w:p w:rsidR="00705792" w:rsidRDefault="00153E16" w:rsidP="00705792">
      <w:pPr>
        <w:tabs>
          <w:tab w:val="right" w:pos="9072"/>
        </w:tabs>
        <w:spacing w:after="0"/>
        <w:rPr>
          <w:rFonts w:ascii="Times New Roman" w:hAnsi="Times New Roman"/>
          <w:b/>
          <w:sz w:val="24"/>
          <w:szCs w:val="24"/>
        </w:rPr>
      </w:pPr>
      <w:r w:rsidRPr="00C76DB7">
        <w:rPr>
          <w:rFonts w:ascii="Times New Roman" w:hAnsi="Times New Roman"/>
          <w:b/>
          <w:sz w:val="24"/>
          <w:szCs w:val="24"/>
        </w:rPr>
        <w:t xml:space="preserve">Odporúčané hodnoty sú   </w:t>
      </w:r>
      <w:r w:rsidR="00C76DB7" w:rsidRPr="00C76DB7">
        <w:rPr>
          <w:rFonts w:ascii="Times New Roman" w:hAnsi="Times New Roman"/>
          <w:b/>
          <w:sz w:val="24"/>
          <w:szCs w:val="24"/>
        </w:rPr>
        <w:t>p</w:t>
      </w:r>
      <w:r w:rsidRPr="00C76DB7">
        <w:rPr>
          <w:rFonts w:ascii="Times New Roman" w:hAnsi="Times New Roman"/>
          <w:b/>
          <w:sz w:val="24"/>
          <w:szCs w:val="24"/>
        </w:rPr>
        <w:t>ri likvid</w:t>
      </w:r>
      <w:r w:rsidR="00C76DB7" w:rsidRPr="00C76DB7">
        <w:rPr>
          <w:rFonts w:ascii="Times New Roman" w:hAnsi="Times New Roman"/>
          <w:b/>
          <w:sz w:val="24"/>
          <w:szCs w:val="24"/>
        </w:rPr>
        <w:t>i</w:t>
      </w:r>
      <w:r w:rsidRPr="00C76DB7">
        <w:rPr>
          <w:rFonts w:ascii="Times New Roman" w:hAnsi="Times New Roman"/>
          <w:b/>
          <w:sz w:val="24"/>
          <w:szCs w:val="24"/>
        </w:rPr>
        <w:t xml:space="preserve">te </w:t>
      </w:r>
      <w:r w:rsidR="00C76DB7" w:rsidRPr="00C76DB7">
        <w:rPr>
          <w:rFonts w:ascii="Times New Roman" w:hAnsi="Times New Roman"/>
          <w:b/>
          <w:sz w:val="24"/>
          <w:szCs w:val="24"/>
        </w:rPr>
        <w:t xml:space="preserve">  :  </w:t>
      </w:r>
      <w:r w:rsidRPr="00C76DB7">
        <w:rPr>
          <w:rFonts w:ascii="Times New Roman" w:hAnsi="Times New Roman"/>
          <w:b/>
          <w:sz w:val="24"/>
          <w:szCs w:val="24"/>
        </w:rPr>
        <w:t>okamžitej: 0,9  - 1,1, bežnej:1,0  -1,5,</w:t>
      </w:r>
      <w:r w:rsidR="00C76DB7" w:rsidRPr="00C76DB7">
        <w:rPr>
          <w:rFonts w:ascii="Times New Roman" w:hAnsi="Times New Roman"/>
          <w:b/>
          <w:sz w:val="24"/>
          <w:szCs w:val="24"/>
        </w:rPr>
        <w:t xml:space="preserve">  </w:t>
      </w:r>
      <w:r w:rsidRPr="00C76DB7">
        <w:rPr>
          <w:rFonts w:ascii="Times New Roman" w:hAnsi="Times New Roman"/>
          <w:b/>
          <w:sz w:val="24"/>
          <w:szCs w:val="24"/>
        </w:rPr>
        <w:t xml:space="preserve"> celkovej: 1,5  -2,5</w:t>
      </w:r>
    </w:p>
    <w:p w:rsidR="00A919A2" w:rsidRDefault="00A919A2" w:rsidP="00F118D4">
      <w:pPr>
        <w:tabs>
          <w:tab w:val="right" w:pos="9072"/>
        </w:tabs>
        <w:spacing w:after="0"/>
        <w:rPr>
          <w:rFonts w:ascii="Times New Roman" w:hAnsi="Times New Roman"/>
          <w:b/>
          <w:sz w:val="24"/>
          <w:szCs w:val="24"/>
        </w:rPr>
      </w:pPr>
    </w:p>
    <w:p w:rsidR="00672205" w:rsidRDefault="00672205" w:rsidP="00F118D4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W w:w="64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0"/>
        <w:gridCol w:w="1440"/>
        <w:gridCol w:w="1280"/>
      </w:tblGrid>
      <w:tr w:rsidR="00A919A2" w:rsidRPr="00A919A2" w:rsidTr="00A919A2">
        <w:trPr>
          <w:trHeight w:val="312"/>
        </w:trPr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A919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lastRenderedPageBreak/>
              <w:t>F</w:t>
            </w:r>
            <w:r w:rsidRPr="00A919A2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 xml:space="preserve">inančné ukazovatele  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201</w:t>
            </w:r>
            <w:r w:rsidR="0028397F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201</w:t>
            </w:r>
            <w:r w:rsidR="0028397F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6</w:t>
            </w:r>
          </w:p>
        </w:tc>
      </w:tr>
      <w:tr w:rsidR="00A919A2" w:rsidRPr="00A919A2" w:rsidTr="00BE78D5">
        <w:trPr>
          <w:trHeight w:val="288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A919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proofErr w:type="spellStart"/>
            <w:r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zadĺženosť</w:t>
            </w:r>
            <w:proofErr w:type="spellEnd"/>
            <w:r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 celková 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19A2" w:rsidRPr="00A919A2" w:rsidRDefault="00672205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13</w:t>
            </w:r>
            <w:r w:rsidR="00A15E1B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6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672205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13</w:t>
            </w:r>
            <w:r w:rsidR="00BE78D5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60</w:t>
            </w:r>
          </w:p>
        </w:tc>
      </w:tr>
      <w:tr w:rsidR="00A919A2" w:rsidRPr="00A919A2" w:rsidTr="00BE78D5">
        <w:trPr>
          <w:trHeight w:val="312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A919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finančná samostatnosť 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19A2" w:rsidRPr="00A919A2" w:rsidRDefault="00672205" w:rsidP="0028397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       8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1</w:t>
            </w:r>
            <w:r w:rsidR="00616EB3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28397F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80</w:t>
            </w:r>
            <w:r w:rsidR="00A919A2"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70</w:t>
            </w:r>
          </w:p>
        </w:tc>
      </w:tr>
      <w:tr w:rsidR="00A919A2" w:rsidRPr="00A919A2" w:rsidTr="00BE78D5">
        <w:trPr>
          <w:trHeight w:val="312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A919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podiel vlastných a cudzích zdrojov 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19A2" w:rsidRPr="00A919A2" w:rsidRDefault="00672205" w:rsidP="0028397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     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601</w:t>
            </w:r>
            <w:r w:rsidR="00616EB3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672205" w:rsidP="0028397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    5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93</w:t>
            </w:r>
            <w:r w:rsidR="00A919A2"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23</w:t>
            </w:r>
          </w:p>
        </w:tc>
      </w:tr>
      <w:tr w:rsidR="00A919A2" w:rsidRPr="00A919A2" w:rsidTr="00BE78D5">
        <w:trPr>
          <w:trHeight w:val="312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A919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finančná stabilita 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19A2" w:rsidRPr="00A919A2" w:rsidRDefault="00672205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8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9</w:t>
            </w:r>
            <w:r w:rsidR="00616EB3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672205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88</w:t>
            </w:r>
            <w:r w:rsidR="00A919A2"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96</w:t>
            </w:r>
          </w:p>
        </w:tc>
      </w:tr>
      <w:tr w:rsidR="00A919A2" w:rsidRPr="00A919A2" w:rsidTr="00BE78D5">
        <w:trPr>
          <w:trHeight w:val="312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A919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finančná páka vlastného imania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19A2" w:rsidRPr="00A919A2" w:rsidRDefault="00672205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 1</w:t>
            </w:r>
            <w:r w:rsidR="00616EB3">
              <w:rPr>
                <w:rFonts w:ascii="Times New Roman" w:eastAsia="Times New Roman" w:hAnsi="Times New Roman"/>
                <w:color w:val="000000"/>
                <w:lang w:eastAsia="sk-SK"/>
              </w:rPr>
              <w:t>,2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672205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 1</w:t>
            </w:r>
            <w:r w:rsidR="00A919A2"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2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4</w:t>
            </w:r>
          </w:p>
        </w:tc>
      </w:tr>
      <w:tr w:rsidR="00A919A2" w:rsidRPr="00A919A2" w:rsidTr="00BE78D5">
        <w:trPr>
          <w:trHeight w:val="312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A919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veriteľské riziko 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19A2" w:rsidRPr="00A919A2" w:rsidRDefault="00672205" w:rsidP="0028397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       13</w:t>
            </w:r>
            <w:r w:rsidR="00616EB3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6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672205" w:rsidP="0028397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     13</w:t>
            </w:r>
            <w:r w:rsidR="00A919A2"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60</w:t>
            </w:r>
          </w:p>
        </w:tc>
      </w:tr>
    </w:tbl>
    <w:p w:rsidR="004C4637" w:rsidRDefault="008723B7" w:rsidP="00AD2527">
      <w:pPr>
        <w:rPr>
          <w:rFonts w:ascii="Times New Roman" w:hAnsi="Times New Roman"/>
          <w:sz w:val="24"/>
          <w:szCs w:val="24"/>
          <w:lang w:val="cs-CZ"/>
        </w:rPr>
      </w:pPr>
      <w:r>
        <w:rPr>
          <w:rFonts w:ascii="Times New Roman" w:hAnsi="Times New Roman"/>
          <w:noProof/>
          <w:sz w:val="24"/>
          <w:szCs w:val="24"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5" type="#_x0000_t32" style="position:absolute;margin-left:4.15pt;margin-top:50.35pt;width:450pt;height:0;z-index:251658240;mso-position-horizontal-relative:text;mso-position-vertical-relative:text" o:connectortype="straight"/>
        </w:pict>
      </w:r>
    </w:p>
    <w:p w:rsidR="004C4637" w:rsidRDefault="004C4637" w:rsidP="00AD2527">
      <w:pPr>
        <w:rPr>
          <w:rFonts w:ascii="Times New Roman" w:hAnsi="Times New Roman"/>
          <w:sz w:val="24"/>
          <w:szCs w:val="24"/>
        </w:rPr>
      </w:pPr>
    </w:p>
    <w:p w:rsidR="00AD2527" w:rsidRPr="00AD2527" w:rsidRDefault="00AD2527" w:rsidP="00AD2527">
      <w:pPr>
        <w:rPr>
          <w:rFonts w:ascii="Times New Roman" w:hAnsi="Times New Roman"/>
          <w:sz w:val="24"/>
          <w:szCs w:val="24"/>
        </w:rPr>
      </w:pPr>
      <w:r w:rsidRPr="00AD2527">
        <w:rPr>
          <w:rFonts w:ascii="Times New Roman" w:hAnsi="Times New Roman"/>
          <w:sz w:val="24"/>
          <w:szCs w:val="24"/>
        </w:rPr>
        <w:t xml:space="preserve">   </w:t>
      </w:r>
    </w:p>
    <w:p w:rsidR="00614026" w:rsidRPr="00A919A2" w:rsidRDefault="00614026" w:rsidP="00614026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proofErr w:type="spellStart"/>
      <w:r w:rsidRPr="00A919A2">
        <w:rPr>
          <w:rFonts w:ascii="Times New Roman" w:hAnsi="Times New Roman"/>
          <w:sz w:val="24"/>
          <w:szCs w:val="24"/>
        </w:rPr>
        <w:t>zadĺženosť</w:t>
      </w:r>
      <w:proofErr w:type="spellEnd"/>
      <w:r w:rsidRPr="00A919A2">
        <w:rPr>
          <w:rFonts w:ascii="Times New Roman" w:hAnsi="Times New Roman"/>
          <w:sz w:val="24"/>
          <w:szCs w:val="24"/>
        </w:rPr>
        <w:t xml:space="preserve"> celková = záväzky celkom / majetok celkom x 100</w:t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</w:p>
    <w:p w:rsidR="00614026" w:rsidRPr="00A919A2" w:rsidRDefault="00614026" w:rsidP="00614026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 w:rsidRPr="00A919A2">
        <w:rPr>
          <w:rFonts w:ascii="Times New Roman" w:hAnsi="Times New Roman"/>
          <w:sz w:val="24"/>
          <w:szCs w:val="24"/>
        </w:rPr>
        <w:t>finančná samostatnosť =  vlastné imanie / majetok celkom x 100</w:t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</w:p>
    <w:p w:rsidR="00614026" w:rsidRPr="00A919A2" w:rsidRDefault="00614026" w:rsidP="00614026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 w:rsidRPr="00A919A2">
        <w:rPr>
          <w:rFonts w:ascii="Times New Roman" w:hAnsi="Times New Roman"/>
          <w:sz w:val="24"/>
          <w:szCs w:val="24"/>
        </w:rPr>
        <w:t xml:space="preserve">podiel </w:t>
      </w:r>
      <w:proofErr w:type="spellStart"/>
      <w:r w:rsidRPr="00A919A2">
        <w:rPr>
          <w:rFonts w:ascii="Times New Roman" w:hAnsi="Times New Roman"/>
          <w:sz w:val="24"/>
          <w:szCs w:val="24"/>
        </w:rPr>
        <w:t>vl</w:t>
      </w:r>
      <w:proofErr w:type="spellEnd"/>
      <w:r w:rsidRPr="00A919A2">
        <w:rPr>
          <w:rFonts w:ascii="Times New Roman" w:hAnsi="Times New Roman"/>
          <w:sz w:val="24"/>
          <w:szCs w:val="24"/>
        </w:rPr>
        <w:t xml:space="preserve">. a </w:t>
      </w:r>
      <w:proofErr w:type="spellStart"/>
      <w:r w:rsidRPr="00A919A2">
        <w:rPr>
          <w:rFonts w:ascii="Times New Roman" w:hAnsi="Times New Roman"/>
          <w:sz w:val="24"/>
          <w:szCs w:val="24"/>
        </w:rPr>
        <w:t>cudz</w:t>
      </w:r>
      <w:proofErr w:type="spellEnd"/>
      <w:r w:rsidRPr="00A919A2">
        <w:rPr>
          <w:rFonts w:ascii="Times New Roman" w:hAnsi="Times New Roman"/>
          <w:sz w:val="24"/>
          <w:szCs w:val="24"/>
        </w:rPr>
        <w:t>. zdrojov = vlastné imanie / záväzky celkom x 100</w:t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</w:p>
    <w:p w:rsidR="00614026" w:rsidRDefault="008A213A" w:rsidP="00A919A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</w:t>
      </w:r>
      <w:r w:rsidR="00614026" w:rsidRPr="00A919A2">
        <w:rPr>
          <w:rFonts w:ascii="Times New Roman" w:hAnsi="Times New Roman"/>
          <w:sz w:val="24"/>
          <w:szCs w:val="24"/>
        </w:rPr>
        <w:t>inančná stabilita = (vlastné imanie + dlhodobé záväzky) / majetok celkom x 100</w:t>
      </w:r>
    </w:p>
    <w:p w:rsidR="00A919A2" w:rsidRPr="00A919A2" w:rsidRDefault="00A919A2" w:rsidP="00A919A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 w:rsidRPr="00A919A2">
        <w:rPr>
          <w:rFonts w:ascii="Times New Roman" w:hAnsi="Times New Roman"/>
          <w:sz w:val="24"/>
          <w:szCs w:val="24"/>
        </w:rPr>
        <w:t xml:space="preserve">finančná páka vlastného imania = majetok celkom / vlastné imanie </w:t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  <w:r w:rsidRPr="00A919A2">
        <w:rPr>
          <w:rFonts w:ascii="Times New Roman" w:hAnsi="Times New Roman"/>
          <w:sz w:val="24"/>
          <w:szCs w:val="24"/>
        </w:rPr>
        <w:tab/>
      </w:r>
    </w:p>
    <w:p w:rsidR="00A919A2" w:rsidRDefault="00A919A2" w:rsidP="00A919A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 w:rsidRPr="00A919A2">
        <w:rPr>
          <w:rFonts w:ascii="Times New Roman" w:hAnsi="Times New Roman"/>
          <w:sz w:val="24"/>
          <w:szCs w:val="24"/>
        </w:rPr>
        <w:t>veriteľské riziko = záväzky celkom / majetok celkom x 100</w:t>
      </w:r>
    </w:p>
    <w:p w:rsidR="00A919A2" w:rsidRDefault="00A919A2" w:rsidP="00A919A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p w:rsidR="00672205" w:rsidRDefault="00672205" w:rsidP="00A919A2">
      <w:pPr>
        <w:tabs>
          <w:tab w:val="right" w:pos="9072"/>
        </w:tabs>
        <w:spacing w:after="0"/>
        <w:rPr>
          <w:rFonts w:ascii="Times New Roman" w:hAnsi="Times New Roman"/>
          <w:b/>
          <w:sz w:val="24"/>
          <w:szCs w:val="24"/>
        </w:rPr>
      </w:pPr>
    </w:p>
    <w:p w:rsidR="00A919A2" w:rsidRDefault="00A919A2" w:rsidP="00A919A2">
      <w:pPr>
        <w:tabs>
          <w:tab w:val="right" w:pos="9072"/>
        </w:tabs>
        <w:spacing w:after="0"/>
        <w:rPr>
          <w:rFonts w:ascii="Times New Roman" w:hAnsi="Times New Roman"/>
          <w:b/>
          <w:sz w:val="24"/>
          <w:szCs w:val="24"/>
        </w:rPr>
      </w:pPr>
      <w:r w:rsidRPr="00A919A2">
        <w:rPr>
          <w:rFonts w:ascii="Times New Roman" w:hAnsi="Times New Roman"/>
          <w:b/>
          <w:sz w:val="24"/>
          <w:szCs w:val="24"/>
        </w:rPr>
        <w:t>RENTABILITA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A919A2" w:rsidRDefault="00A919A2" w:rsidP="00A919A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W w:w="64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0"/>
        <w:gridCol w:w="1440"/>
        <w:gridCol w:w="1280"/>
      </w:tblGrid>
      <w:tr w:rsidR="00A919A2" w:rsidRPr="00A919A2" w:rsidTr="00A919A2">
        <w:trPr>
          <w:trHeight w:val="312"/>
        </w:trPr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A919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Rentabilita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201</w:t>
            </w:r>
            <w:r w:rsidR="0028397F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6722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201</w:t>
            </w:r>
            <w:r w:rsidR="0028397F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6</w:t>
            </w:r>
          </w:p>
        </w:tc>
      </w:tr>
      <w:tr w:rsidR="00A919A2" w:rsidRPr="00A919A2" w:rsidTr="00BE78D5">
        <w:trPr>
          <w:trHeight w:val="324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A919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celkového majetku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19A2" w:rsidRPr="00A919A2" w:rsidRDefault="0028397F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1</w:t>
            </w:r>
            <w:r w:rsidR="00C96624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28397F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0</w:t>
            </w:r>
            <w:r w:rsidR="00A919A2"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92</w:t>
            </w:r>
          </w:p>
        </w:tc>
      </w:tr>
      <w:tr w:rsidR="00A919A2" w:rsidRPr="00A919A2" w:rsidTr="00BE78D5">
        <w:trPr>
          <w:trHeight w:val="312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A919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tržieb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19A2" w:rsidRPr="00A919A2" w:rsidRDefault="0028397F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3</w:t>
            </w:r>
            <w:r w:rsidR="00C96624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28397F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2</w:t>
            </w:r>
            <w:r w:rsidR="00A919A2"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84</w:t>
            </w:r>
          </w:p>
        </w:tc>
      </w:tr>
      <w:tr w:rsidR="00A919A2" w:rsidRPr="00A919A2" w:rsidTr="00BE78D5">
        <w:trPr>
          <w:trHeight w:val="312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A919A2" w:rsidP="00A919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nákladov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19A2" w:rsidRPr="00A919A2" w:rsidRDefault="00672205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1</w:t>
            </w:r>
            <w:r w:rsidR="00C96624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 w:rsidR="0028397F">
              <w:rPr>
                <w:rFonts w:ascii="Times New Roman" w:eastAsia="Times New Roman" w:hAnsi="Times New Roman"/>
                <w:color w:val="000000"/>
                <w:lang w:eastAsia="sk-SK"/>
              </w:rPr>
              <w:t>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19A2" w:rsidRPr="00A919A2" w:rsidRDefault="0028397F" w:rsidP="0028397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1</w:t>
            </w:r>
            <w:r w:rsidR="00A919A2" w:rsidRPr="00A919A2">
              <w:rPr>
                <w:rFonts w:ascii="Times New Roman" w:eastAsia="Times New Roman" w:hAnsi="Times New Roman"/>
                <w:color w:val="000000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48</w:t>
            </w:r>
          </w:p>
        </w:tc>
      </w:tr>
    </w:tbl>
    <w:p w:rsidR="00705792" w:rsidRDefault="00705792" w:rsidP="0070579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</w:p>
    <w:p w:rsidR="00705792" w:rsidRDefault="00705792" w:rsidP="0070579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Rentabilita celkového majetku = čistý zisk / majetok celkom x 100</w:t>
      </w:r>
    </w:p>
    <w:p w:rsidR="00705792" w:rsidRDefault="00705792" w:rsidP="0070579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Rentabilita tržieb = čistý zisk /čistý obrat x 100</w:t>
      </w:r>
    </w:p>
    <w:p w:rsidR="00705792" w:rsidRDefault="00705792" w:rsidP="00705792">
      <w:pPr>
        <w:tabs>
          <w:tab w:val="right" w:pos="9072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Rentabilita nákladov = čistý zisk / náklady celkom</w:t>
      </w:r>
    </w:p>
    <w:p w:rsidR="00A919A2" w:rsidRDefault="00A919A2" w:rsidP="00A919A2">
      <w:pPr>
        <w:tabs>
          <w:tab w:val="right" w:pos="9072"/>
        </w:tabs>
        <w:spacing w:after="0"/>
        <w:rPr>
          <w:rFonts w:ascii="Times New Roman" w:hAnsi="Times New Roman"/>
          <w:b/>
          <w:sz w:val="24"/>
          <w:szCs w:val="24"/>
        </w:rPr>
      </w:pPr>
    </w:p>
    <w:p w:rsidR="00672205" w:rsidRDefault="00672205" w:rsidP="00A919A2">
      <w:pPr>
        <w:tabs>
          <w:tab w:val="right" w:pos="9072"/>
        </w:tabs>
        <w:spacing w:after="0"/>
        <w:rPr>
          <w:rFonts w:ascii="Times New Roman" w:hAnsi="Times New Roman"/>
          <w:b/>
          <w:sz w:val="24"/>
          <w:szCs w:val="24"/>
        </w:rPr>
      </w:pPr>
    </w:p>
    <w:p w:rsidR="00672205" w:rsidRDefault="00672205" w:rsidP="00A919A2">
      <w:pPr>
        <w:tabs>
          <w:tab w:val="right" w:pos="9072"/>
        </w:tabs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___________________________________________________</w:t>
      </w:r>
    </w:p>
    <w:p w:rsidR="00672205" w:rsidRDefault="00672205" w:rsidP="00A919A2">
      <w:pPr>
        <w:tabs>
          <w:tab w:val="right" w:pos="9072"/>
        </w:tabs>
        <w:spacing w:after="0"/>
        <w:rPr>
          <w:rFonts w:ascii="Times New Roman" w:hAnsi="Times New Roman"/>
          <w:b/>
          <w:sz w:val="24"/>
          <w:szCs w:val="24"/>
        </w:rPr>
      </w:pPr>
    </w:p>
    <w:p w:rsidR="00672205" w:rsidRDefault="00672205" w:rsidP="00A919A2">
      <w:pPr>
        <w:tabs>
          <w:tab w:val="right" w:pos="9072"/>
        </w:tabs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Družstvo, vzhľadom na stav a vývoj majetku a záväzkov,</w:t>
      </w:r>
    </w:p>
    <w:p w:rsidR="00E13FD3" w:rsidRDefault="00672205" w:rsidP="00A919A2">
      <w:pPr>
        <w:tabs>
          <w:tab w:val="right" w:pos="9072"/>
        </w:tabs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objektívne podmienky v odbore podnikania,   má </w:t>
      </w:r>
      <w:r w:rsidR="0028397F">
        <w:rPr>
          <w:rFonts w:ascii="Times New Roman" w:hAnsi="Times New Roman"/>
          <w:b/>
          <w:sz w:val="24"/>
          <w:szCs w:val="24"/>
        </w:rPr>
        <w:t xml:space="preserve">ekonomicko-obchodné </w:t>
      </w:r>
      <w:r>
        <w:rPr>
          <w:rFonts w:ascii="Times New Roman" w:hAnsi="Times New Roman"/>
          <w:b/>
          <w:sz w:val="24"/>
          <w:szCs w:val="24"/>
        </w:rPr>
        <w:t>predpoklady pre ďalšie pokračovanie svojej činnosti.</w:t>
      </w:r>
    </w:p>
    <w:sectPr w:rsidR="00E13FD3" w:rsidSect="004C4637">
      <w:headerReference w:type="default" r:id="rId7"/>
      <w:footerReference w:type="default" r:id="rId8"/>
      <w:pgSz w:w="11906" w:h="16838" w:code="9"/>
      <w:pgMar w:top="1418" w:right="1418" w:bottom="1418" w:left="4253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447A" w:rsidRDefault="00A2447A" w:rsidP="00585E8C">
      <w:pPr>
        <w:spacing w:after="0" w:line="240" w:lineRule="auto"/>
      </w:pPr>
      <w:r>
        <w:separator/>
      </w:r>
    </w:p>
  </w:endnote>
  <w:endnote w:type="continuationSeparator" w:id="0">
    <w:p w:rsidR="00A2447A" w:rsidRDefault="00A2447A" w:rsidP="00585E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D37" w:rsidRDefault="00E55D37">
    <w:pPr>
      <w:pStyle w:val="Pta"/>
      <w:jc w:val="center"/>
    </w:pPr>
  </w:p>
  <w:p w:rsidR="00E55D37" w:rsidRDefault="00E55D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447A" w:rsidRDefault="00A2447A" w:rsidP="00585E8C">
      <w:pPr>
        <w:spacing w:after="0" w:line="240" w:lineRule="auto"/>
      </w:pPr>
      <w:r>
        <w:separator/>
      </w:r>
    </w:p>
  </w:footnote>
  <w:footnote w:type="continuationSeparator" w:id="0">
    <w:p w:rsidR="00A2447A" w:rsidRDefault="00A2447A" w:rsidP="00585E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D37" w:rsidRDefault="00E55D37">
    <w:pPr>
      <w:pStyle w:val="Hlavika"/>
    </w:pPr>
  </w:p>
  <w:p w:rsidR="00E55D37" w:rsidRPr="00672205" w:rsidRDefault="00E55D3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E2222"/>
    <w:multiLevelType w:val="hybridMultilevel"/>
    <w:tmpl w:val="1714B2E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C754B8"/>
    <w:multiLevelType w:val="hybridMultilevel"/>
    <w:tmpl w:val="ED986F4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466EB7"/>
    <w:multiLevelType w:val="hybridMultilevel"/>
    <w:tmpl w:val="496E93E2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54189B"/>
    <w:rsid w:val="00001B01"/>
    <w:rsid w:val="00051FB2"/>
    <w:rsid w:val="0006369D"/>
    <w:rsid w:val="000939CC"/>
    <w:rsid w:val="000B60C5"/>
    <w:rsid w:val="000C2A42"/>
    <w:rsid w:val="000D5BE4"/>
    <w:rsid w:val="00153E16"/>
    <w:rsid w:val="00170218"/>
    <w:rsid w:val="001A4957"/>
    <w:rsid w:val="001B4DDF"/>
    <w:rsid w:val="002471A5"/>
    <w:rsid w:val="002523E1"/>
    <w:rsid w:val="0028397F"/>
    <w:rsid w:val="002D5327"/>
    <w:rsid w:val="002D5875"/>
    <w:rsid w:val="002F11AE"/>
    <w:rsid w:val="00317522"/>
    <w:rsid w:val="00324167"/>
    <w:rsid w:val="00347B48"/>
    <w:rsid w:val="0038091B"/>
    <w:rsid w:val="003A73A5"/>
    <w:rsid w:val="003A740E"/>
    <w:rsid w:val="003B38C0"/>
    <w:rsid w:val="003E28D3"/>
    <w:rsid w:val="0043305C"/>
    <w:rsid w:val="00447D95"/>
    <w:rsid w:val="00482393"/>
    <w:rsid w:val="00483167"/>
    <w:rsid w:val="004C4637"/>
    <w:rsid w:val="004E1DE8"/>
    <w:rsid w:val="0053119B"/>
    <w:rsid w:val="0054189B"/>
    <w:rsid w:val="00580837"/>
    <w:rsid w:val="00585E8C"/>
    <w:rsid w:val="005C02CA"/>
    <w:rsid w:val="005C42B6"/>
    <w:rsid w:val="005D3C09"/>
    <w:rsid w:val="005D3D16"/>
    <w:rsid w:val="005D7CE7"/>
    <w:rsid w:val="00603B06"/>
    <w:rsid w:val="00614026"/>
    <w:rsid w:val="00616EB3"/>
    <w:rsid w:val="006613AE"/>
    <w:rsid w:val="00666690"/>
    <w:rsid w:val="00672205"/>
    <w:rsid w:val="006A350C"/>
    <w:rsid w:val="006C3B1C"/>
    <w:rsid w:val="006D485C"/>
    <w:rsid w:val="00705792"/>
    <w:rsid w:val="00767760"/>
    <w:rsid w:val="007E3DD1"/>
    <w:rsid w:val="0084239F"/>
    <w:rsid w:val="00855ED0"/>
    <w:rsid w:val="00863818"/>
    <w:rsid w:val="008723B7"/>
    <w:rsid w:val="008A213A"/>
    <w:rsid w:val="008A3D45"/>
    <w:rsid w:val="008A49C2"/>
    <w:rsid w:val="008A4D64"/>
    <w:rsid w:val="00901B4D"/>
    <w:rsid w:val="00926212"/>
    <w:rsid w:val="00964125"/>
    <w:rsid w:val="009D1045"/>
    <w:rsid w:val="009D508D"/>
    <w:rsid w:val="00A102C1"/>
    <w:rsid w:val="00A15E1B"/>
    <w:rsid w:val="00A2447A"/>
    <w:rsid w:val="00A37C3E"/>
    <w:rsid w:val="00A5025D"/>
    <w:rsid w:val="00A75484"/>
    <w:rsid w:val="00A919A2"/>
    <w:rsid w:val="00A96FD6"/>
    <w:rsid w:val="00AD2527"/>
    <w:rsid w:val="00AD32EC"/>
    <w:rsid w:val="00B036B8"/>
    <w:rsid w:val="00B07C4F"/>
    <w:rsid w:val="00B372B3"/>
    <w:rsid w:val="00B462C8"/>
    <w:rsid w:val="00B67C53"/>
    <w:rsid w:val="00B85ED6"/>
    <w:rsid w:val="00BC2D5C"/>
    <w:rsid w:val="00BE78D5"/>
    <w:rsid w:val="00BF3E74"/>
    <w:rsid w:val="00C76DB7"/>
    <w:rsid w:val="00C96624"/>
    <w:rsid w:val="00CB34C0"/>
    <w:rsid w:val="00D0374C"/>
    <w:rsid w:val="00D0472E"/>
    <w:rsid w:val="00D11E2F"/>
    <w:rsid w:val="00D43D7C"/>
    <w:rsid w:val="00DE1841"/>
    <w:rsid w:val="00DE60B6"/>
    <w:rsid w:val="00E13FD3"/>
    <w:rsid w:val="00E25481"/>
    <w:rsid w:val="00E44963"/>
    <w:rsid w:val="00E55D37"/>
    <w:rsid w:val="00EB73EA"/>
    <w:rsid w:val="00EF3650"/>
    <w:rsid w:val="00F118D4"/>
    <w:rsid w:val="00F22C76"/>
    <w:rsid w:val="00F70B35"/>
    <w:rsid w:val="00F952C3"/>
    <w:rsid w:val="00FA6C1A"/>
    <w:rsid w:val="00FC48D9"/>
    <w:rsid w:val="00FE58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2" type="connector" idref="#_x0000_s107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508D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85E8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585E8C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585E8C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585E8C"/>
    <w:rPr>
      <w:sz w:val="22"/>
      <w:szCs w:val="22"/>
      <w:lang w:eastAsia="en-US"/>
    </w:rPr>
  </w:style>
  <w:style w:type="table" w:styleId="Mriekatabuky">
    <w:name w:val="Table Grid"/>
    <w:basedOn w:val="Normlnatabuka"/>
    <w:uiPriority w:val="59"/>
    <w:rsid w:val="00BE78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7548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A7548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33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1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8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8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6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4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1</Pages>
  <Words>860</Words>
  <Characters>4907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Zuzana Raffajová</dc:creator>
  <cp:lastModifiedBy>Serdelova</cp:lastModifiedBy>
  <cp:revision>9</cp:revision>
  <cp:lastPrinted>2018-04-19T08:01:00Z</cp:lastPrinted>
  <dcterms:created xsi:type="dcterms:W3CDTF">2017-04-10T20:03:00Z</dcterms:created>
  <dcterms:modified xsi:type="dcterms:W3CDTF">2018-05-23T10:41:00Z</dcterms:modified>
</cp:coreProperties>
</file>