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MUJ 3-01                      IČO: 36300641                             DIČ: 2020076784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Obdobier: 2017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Názov právnickej osoby:  PSDESIGN, s.r.o., ul.P.J.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Šafarika  8/20,  971 01 Prievidza.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Údaje o konsolidovanom celku: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/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ÚJ/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celku.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zamestnancov: 0.  Činnosť  spoločnosti zabezpečuj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pokračovala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je predpoklad  i do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období.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záväzkov: ÚJ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majetok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záväzky ku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prípadu obstarávacou cenou, t.j. cenou za ktorú sa majetok obstaral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ítane nákladov súvisiacich s jeho obstaraním /provízia, doprava,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ÚJ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la v sledovanom roku DHM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-laserový stroj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čiastke 3480 €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za rok 2017 predstavovali sumu 508 €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metód: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ÚJ nevykonala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dotaciach a 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roku neobdržala, ani 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dotaciach.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6/ Informácia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období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í: 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žiadnych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ýznamných opravách chýb minulých období.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šlo o nevýznamné položky, ktoré boli zistené pri inventarizácii hospodárskych prostriedkov k 31.12.2017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1/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zabezpečuje  jednoduch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výrobu výrobkov a 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preto ani nemá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 výnosov.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2/ Informácie o 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ávkach a záväzkoch k 31.12.2017: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k 31.12.2017 vykazuje celkom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čiastke 5679,67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 z toto v lehote splatnosti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444,68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 a dlhodobé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čiastke 5234,95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€, ktoré sa nám darí postupne zni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žovať, je predpoklad 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úplného splatenia a preto sme ani nevytvárali k uvedeným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ávkam 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roku 2017.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 záväzkov 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dod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ľom  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 31.12.2017 predstavuje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19,99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3/ Informácie o vlastných akciach: ÚJ nemá v 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akcie.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4/ Informácie o orgánoch ÚJ: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neposkytovala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áruky, alebo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za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íkov,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im neboli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žičky, ani žiadne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prostriedky, resp. iné plnenia na súkromné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5/ 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nemala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povinnosti,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by sa nevykazovali v súvahe.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6/ Informácie o 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práva,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áujme: ÚJ takéto práva neboli udelené.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