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229" w:rsidRDefault="00D82229"/>
    <w:tbl>
      <w:tblPr>
        <w:tblW w:w="1059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1"/>
        <w:gridCol w:w="169"/>
        <w:gridCol w:w="879"/>
        <w:gridCol w:w="2437"/>
        <w:gridCol w:w="104"/>
        <w:gridCol w:w="640"/>
        <w:gridCol w:w="885"/>
        <w:gridCol w:w="295"/>
        <w:gridCol w:w="146"/>
        <w:gridCol w:w="416"/>
        <w:gridCol w:w="441"/>
        <w:gridCol w:w="161"/>
        <w:gridCol w:w="236"/>
        <w:gridCol w:w="443"/>
        <w:gridCol w:w="366"/>
        <w:gridCol w:w="431"/>
        <w:gridCol w:w="578"/>
        <w:gridCol w:w="242"/>
        <w:gridCol w:w="720"/>
        <w:gridCol w:w="539"/>
      </w:tblGrid>
      <w:tr w:rsidR="00D82229" w:rsidRPr="00D82229" w:rsidTr="00E50AA2">
        <w:trPr>
          <w:gridAfter w:val="2"/>
          <w:wAfter w:w="1259" w:type="dxa"/>
          <w:trHeight w:val="720"/>
        </w:trPr>
        <w:tc>
          <w:tcPr>
            <w:tcW w:w="6442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Strana pasív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č.r</w:t>
            </w:r>
            <w:proofErr w:type="spellEnd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Bežné účtovné obdobie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82229" w:rsidRPr="00D82229" w:rsidTr="00E50AA2">
        <w:trPr>
          <w:gridAfter w:val="2"/>
          <w:wAfter w:w="1259" w:type="dxa"/>
          <w:trHeight w:val="240"/>
        </w:trPr>
        <w:tc>
          <w:tcPr>
            <w:tcW w:w="644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</w:tr>
      <w:tr w:rsidR="00D82229" w:rsidRPr="00D82229" w:rsidTr="00E50AA2">
        <w:trPr>
          <w:gridAfter w:val="2"/>
          <w:wAfter w:w="1259" w:type="dxa"/>
          <w:trHeight w:val="555"/>
        </w:trPr>
        <w:tc>
          <w:tcPr>
            <w:tcW w:w="644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 VLASTNÉ ZDROJE KRYTIA MAJETKU SPOLU                                      r. 062 +r.068+r.072+r.073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061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349"/>
        </w:trPr>
        <w:tc>
          <w:tcPr>
            <w:tcW w:w="1519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Imanie a peňažné fondy                               r. 063 až r.067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062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Základné imanie                                                           (411)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063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fondy tvorené podľa osobitného predpisu           (412)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064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Fond reprodukcie                                                            (413)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065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Oceňovacie rozdiely z precenenia majetku a záväzkov              (414)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066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Oceňovacie rozdiely z precenenia </w:t>
            </w:r>
            <w:proofErr w:type="spellStart"/>
            <w:r w:rsidRPr="00D822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kapitalových</w:t>
            </w:r>
            <w:proofErr w:type="spellEnd"/>
            <w:r w:rsidRPr="00D822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účastín            (415)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067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315"/>
        </w:trPr>
        <w:tc>
          <w:tcPr>
            <w:tcW w:w="1519" w:type="dxa"/>
            <w:gridSpan w:val="3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Fondy tvorené zo zisku                                r.069 až r.071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068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proofErr w:type="spellStart"/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Rervný</w:t>
            </w:r>
            <w:proofErr w:type="spellEnd"/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fond                                                                 (421)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Fondy tvorené zo zisku                                                (423)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070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                                                              (427)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071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454"/>
        </w:trPr>
        <w:tc>
          <w:tcPr>
            <w:tcW w:w="1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Nevysporiadaný</w:t>
            </w:r>
            <w:proofErr w:type="spellEnd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výsledok </w:t>
            </w:r>
            <w:proofErr w:type="spellStart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hospodarenia</w:t>
            </w:r>
            <w:proofErr w:type="spellEnd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minulých rokov (+,-428)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072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454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Výsledok </w:t>
            </w:r>
            <w:proofErr w:type="spellStart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hospodarenia</w:t>
            </w:r>
            <w:proofErr w:type="spellEnd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za účtovné obdobie r.061-(r.062+r.068+r.072)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073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300"/>
        </w:trPr>
        <w:tc>
          <w:tcPr>
            <w:tcW w:w="644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B. CUDZIE ZDROJE SPOLU </w:t>
            </w:r>
            <w:proofErr w:type="spellStart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  <w:proofErr w:type="spellEnd"/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r.075 +r.079 +r. 087 +r.097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074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74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Rezervy                                      r.076 až r.078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075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Rezervy zákonné                                                     (451AÚ)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076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rezervy                                                       (459AÚ)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077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Krátkodobé rezervy                               (323+451AÚ+459AÚ)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078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300"/>
        </w:trPr>
        <w:tc>
          <w:tcPr>
            <w:tcW w:w="151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r. 080 až r.086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079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zo sociálneho fondu                                      (472)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080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Vydané dlhopisy                                                        (473)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081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 nájmu                                                  (474 AÚ)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082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Dlhodobé prijaté preddavky                                         (475)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083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Dlhodobé nevyfakturované dodávky                              (476)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084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Dlhodobé zmenky na úhradu                                       (478)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085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dlhodobé záväzky                        (373AÚ+ 479 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086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315"/>
        </w:trPr>
        <w:tc>
          <w:tcPr>
            <w:tcW w:w="151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Krátkodobé záväzky r. 088 až r.096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087</w:t>
            </w:r>
          </w:p>
        </w:tc>
        <w:tc>
          <w:tcPr>
            <w:tcW w:w="8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Záväzky z obchodného styku            (321 až 326) okrem 323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088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voči zamestnancom                               (331+ 333)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089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42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Zúčtovanie so Sociálnou poisťovňou a zdravotnými poisťovňami               (336)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090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Daňové záväzky                                               (341 až 345)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091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45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Záväzky z dôvodu finančných vzťahov k štátnemu rozpočtu a rozpočtom územnej samosprávy                          (346+348)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092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480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Záväzky z upísaných nesplatených cenných papierov a vkladov (367)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093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Záväzky voči účastníkom združení                               (368)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094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Spojovací účet pri združení                                          (396)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095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D8222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záväzky    379 + 373 AÚ + 474 AÚ + 479 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096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315"/>
        </w:trPr>
        <w:tc>
          <w:tcPr>
            <w:tcW w:w="1519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Bankové výpomoci a pôžičky r. 098 až r.100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097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Dlhodobé bankové úvery                                         (461AÚ)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098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Bežné bankové úvery                           ( 231+ 232 + 461AÚ)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099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krátkodobé finančné výpomoci                   (241+ 249)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300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ČASOVÉ ROZLIŠENIE SPOLU r. 102 až 103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101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4923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budúcich období                                           (383)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102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4"/>
        </w:trPr>
        <w:tc>
          <w:tcPr>
            <w:tcW w:w="151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D82229" w:rsidRPr="00D82229" w:rsidRDefault="00D82229" w:rsidP="00D8222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budúcich období                                            (384)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103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529"/>
        </w:trPr>
        <w:tc>
          <w:tcPr>
            <w:tcW w:w="644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VLASTNÉ ZDROJE A CUDZIE ZDROJE SPOLU r.061+r.074+r.101                                            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104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85"/>
        </w:trPr>
        <w:tc>
          <w:tcPr>
            <w:tcW w:w="644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Kontrolné číslo                                                     r. 061 až r.104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993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229" w:rsidRPr="00D82229" w:rsidRDefault="00D82229" w:rsidP="00D8222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2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D82229" w:rsidRPr="00D82229" w:rsidTr="00E50AA2">
        <w:trPr>
          <w:gridAfter w:val="2"/>
          <w:wAfter w:w="1259" w:type="dxa"/>
          <w:trHeight w:val="240"/>
        </w:trPr>
        <w:tc>
          <w:tcPr>
            <w:tcW w:w="15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4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D82229" w:rsidRPr="00D82229" w:rsidTr="00E50AA2">
        <w:trPr>
          <w:gridAfter w:val="2"/>
          <w:wAfter w:w="1259" w:type="dxa"/>
          <w:trHeight w:val="240"/>
        </w:trPr>
        <w:tc>
          <w:tcPr>
            <w:tcW w:w="15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4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D82229" w:rsidRPr="00D82229" w:rsidTr="00E50AA2">
        <w:trPr>
          <w:gridAfter w:val="2"/>
          <w:wAfter w:w="1259" w:type="dxa"/>
          <w:trHeight w:val="240"/>
        </w:trPr>
        <w:tc>
          <w:tcPr>
            <w:tcW w:w="15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4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6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229" w:rsidRPr="00D82229" w:rsidRDefault="00D82229" w:rsidP="00D82229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561E41" w:rsidRPr="00561E41" w:rsidTr="00E50AA2">
        <w:trPr>
          <w:trHeight w:val="960"/>
        </w:trPr>
        <w:tc>
          <w:tcPr>
            <w:tcW w:w="558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bookmarkStart w:id="0" w:name="RANGE!A2:G71"/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Strana aktív</w:t>
            </w:r>
            <w:bookmarkEnd w:id="0"/>
          </w:p>
        </w:tc>
        <w:tc>
          <w:tcPr>
            <w:tcW w:w="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č.r</w:t>
            </w:r>
            <w:proofErr w:type="spellEnd"/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30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Bežné účtovné obdobie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61E41" w:rsidRPr="00561E41" w:rsidTr="00E50AA2">
        <w:trPr>
          <w:trHeight w:val="240"/>
        </w:trPr>
        <w:tc>
          <w:tcPr>
            <w:tcW w:w="5585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Brutto 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Korekcia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Netto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Netto</w:t>
            </w:r>
          </w:p>
        </w:tc>
      </w:tr>
      <w:tr w:rsidR="00561E41" w:rsidRPr="00561E41" w:rsidTr="00E50AA2">
        <w:trPr>
          <w:trHeight w:val="240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561E41" w:rsidRPr="00561E41" w:rsidTr="00E50AA2">
        <w:trPr>
          <w:trHeight w:val="402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 NEOBEŽNÝ MAJETOK SPOLU                      r. 002+r.009+r.021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001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75"/>
        </w:trPr>
        <w:tc>
          <w:tcPr>
            <w:tcW w:w="471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Dlhodobý nehmotný majetok                             r. 003 až r.008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002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Nehmotné výsledky z vývojovej a obdobnej činnosti                                               (012-(072+091AÚ)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003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Softvér                                                          013 - (073+091AÚ)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004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Oceniteľné práva                                      014 - (074 + 091AÚ)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005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Ostatný dlhodobý nehmotný majetok (018+ 019)-(078 + 079 + 091 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006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Obstaranie dlhodobého nehmotného majetku      (041-093)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007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preddavky na dlhodobý nehmotný majetok   (051-095AÚ)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008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42"/>
        </w:trPr>
        <w:tc>
          <w:tcPr>
            <w:tcW w:w="4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Dlhodobý hmotný majetok                               r. 010 až r.020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009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Pozemky                                                                                (031)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010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Umelecké diela a zbierky                                                   (032)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Stavby                                                            (021 - (081 - 092AÚ)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012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Samostatné hnuteľné veci a súbory hnuteľných </w:t>
            </w:r>
            <w:proofErr w:type="spellStart"/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vecitroje</w:t>
            </w:r>
            <w:proofErr w:type="spellEnd"/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 prístroje a zariadenia                    (022 - (082 + 092AÚ)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013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Dopravné prostriedky                                (023 - (083 + 092AÚ)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014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Pestovateľské celky trvalých porastov    (025 - (085 + 092AÚ)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015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Základné stádo a ťažné zvieratá             (026 - (086 + 092AÚ)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016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Drobný dlhodobý hmotný majetok          (028 - (088 + 092AÚ)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017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Ostatný dlhodobý hmotný majetok          (029 - (089 +092AÚ)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018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Obstaranie dlhodobého hmotného majetku          (042 - 094)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019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preddavky na dlhodobý hmotný majetok (052 - 095AÚ)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020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60"/>
        </w:trPr>
        <w:tc>
          <w:tcPr>
            <w:tcW w:w="471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Dlhodobý finančný majetok                             r. 022 až r.028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021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Podielové cenné papiere a vklady v obchodných spoločnostiach v ovládanej osobe   (061-096AÚ)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022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72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Podielové cenné papiere a vklady v obchodných spoločnostiach s  podstatným vplyvom              (062-096AÚ)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023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Dlhové cenné papiere držané do splatnosti    (065 - 096 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024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Pôžičky podnikom v skupine a ostatné pôžičky (066 + 067) - 096 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025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Ostatné dlhodobé finančné investície (069 - 096 AÚ) okrem r. 040  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026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Obstaranie dlhodobých finančných investícií    (043 - 096 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027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preddavky na dlhodobý finančný majetok  (053 - 096 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028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15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Kontrolné číslo                                                      r. 001 až r.028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991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561E41" w:rsidRPr="00561E41" w:rsidTr="00E50AA2">
        <w:trPr>
          <w:trHeight w:val="960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č.r</w:t>
            </w:r>
            <w:proofErr w:type="spellEnd"/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30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účtovné obdobie  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61E41" w:rsidRPr="00561E41" w:rsidTr="00E50AA2">
        <w:trPr>
          <w:trHeight w:val="342"/>
        </w:trPr>
        <w:tc>
          <w:tcPr>
            <w:tcW w:w="47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Strana aktív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Brutto 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Korekcia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Netto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Netto</w:t>
            </w:r>
          </w:p>
        </w:tc>
      </w:tr>
      <w:tr w:rsidR="00561E41" w:rsidRPr="00561E41" w:rsidTr="00E50AA2">
        <w:trPr>
          <w:trHeight w:val="259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561E41" w:rsidRPr="00561E41" w:rsidTr="00E50AA2">
        <w:trPr>
          <w:trHeight w:val="402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B. OBEŽNÝ MAJETOK                            r. 030+r.037+r.042+r.051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029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Zásoby                                                            r. 031 až r.036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030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Materiál                                                             (112 + 119) - 191)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Nedokončená výroba a polotovary vlastnej výroby (121+122)-(192+193)</w:t>
            </w:r>
          </w:p>
        </w:tc>
        <w:tc>
          <w:tcPr>
            <w:tcW w:w="4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032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Výrobky                                                                      (123  - 194)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033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Zvieratá                                                                      (124 - 195)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034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Tovar                                                              (132 + 139) - 196)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035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prevádzkové preddavky          (314 AÚ- 391AÚ)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036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pohľadávky                                   r. 038 až r.041</w:t>
            </w:r>
          </w:p>
        </w:tc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037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Pohľadávky z obchodného styku (311AÚ až 314AÚ ) - 391AÚ) 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038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4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pohľadávky                 (315AÚ - 391AÚ)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039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voči účastníkom združení      (358AÚ - 391AÚ)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040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555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pohľadávky     ( 335 AÚ + 373 AÚ + 375 AÚ + 378AÚ) - (391 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15"/>
        </w:trPr>
        <w:tc>
          <w:tcPr>
            <w:tcW w:w="4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pohľadávky                                 r. 043 až r.050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042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360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Pohľadávky z obchodného styku (311AÚ až 314AÚ)-391AÚ) 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043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360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pohľadávky                 (315AÚ - 391AÚ)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044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454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Zúčtovanie zo Sociálnou poisťovňou a zdravotnými </w:t>
            </w:r>
            <w:proofErr w:type="spellStart"/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posťovňami</w:t>
            </w:r>
            <w:proofErr w:type="spellEnd"/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                                     (336)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045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Daňové pohľadávky                                             (341 až 345) 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046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 dôvodu finančných vzťahov k štátnemu rozpočtu a rozpočtom územnej samosprávy (346+ 348)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047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15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voči účastníkom združení         (358AÚ - 391AÚ)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048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Spojovací účet pri združení                                  (396 - 391AÚ)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049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555"/>
        </w:trPr>
        <w:tc>
          <w:tcPr>
            <w:tcW w:w="4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pohľadávky a záväzky    (335AÚ + 373AÚ + 375AÚ + 378AÚ) - (391AÚ)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050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Finančné účty                                                 r. 052 až r.056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051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Pokladnica                                                               (211 + 213)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052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Bankové účty                                                           (221 + 261)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053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51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Bankové účty s dobou viazanosti dlhšou ako jeden rok  (221AÚ)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054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80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Krátkodobý finančný majetok  (251+253+255+256+257)-291AÚ 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055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Obstaranie krátkodobého finančného majetku   (259-291AÚ)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056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ČASOVÉ ROZLIŠENIE SPOLU                         r. 058 až r.059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057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budúcich období                                              (381)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058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budúcich období                                                 (385)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059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315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MAJETOK SPOLU                                             r. 001+r.029+r.057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060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61E41" w:rsidRPr="00561E41" w:rsidTr="00E50AA2">
        <w:trPr>
          <w:trHeight w:val="405"/>
        </w:trPr>
        <w:tc>
          <w:tcPr>
            <w:tcW w:w="55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Kontrolné číslo                                                      r. 029 až r.060</w:t>
            </w:r>
          </w:p>
        </w:tc>
        <w:tc>
          <w:tcPr>
            <w:tcW w:w="4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992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1E41" w:rsidRPr="00561E41" w:rsidRDefault="00561E41" w:rsidP="00561E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6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61E41" w:rsidRPr="00561E41" w:rsidTr="00E50AA2">
        <w:trPr>
          <w:trHeight w:val="282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561E41" w:rsidRPr="00561E41" w:rsidTr="00E50AA2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561E41" w:rsidRPr="00561E41" w:rsidTr="00E50AA2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561E41" w:rsidRPr="00561E41" w:rsidTr="00E50AA2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561E41" w:rsidRPr="00561E41" w:rsidTr="00E50AA2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E41" w:rsidRPr="00561E41" w:rsidRDefault="00561E41" w:rsidP="00561E4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50AA2" w:rsidRPr="00E50AA2" w:rsidTr="00E50AA2">
        <w:trPr>
          <w:gridAfter w:val="1"/>
          <w:wAfter w:w="539" w:type="dxa"/>
          <w:trHeight w:val="255"/>
        </w:trPr>
        <w:tc>
          <w:tcPr>
            <w:tcW w:w="6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2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Činnosť</w:t>
            </w:r>
          </w:p>
        </w:tc>
        <w:tc>
          <w:tcPr>
            <w:tcW w:w="15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50AA2" w:rsidRPr="00E50AA2" w:rsidTr="00E50AA2">
        <w:trPr>
          <w:gridAfter w:val="1"/>
          <w:wAfter w:w="539" w:type="dxa"/>
          <w:trHeight w:val="930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         Číslo účtu                  </w:t>
            </w:r>
          </w:p>
        </w:tc>
        <w:tc>
          <w:tcPr>
            <w:tcW w:w="342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Číslo riadku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Hlavná nezdaňovaná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Podnikateľská zdaňovaná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5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E50AA2" w:rsidRPr="00E50AA2" w:rsidTr="00E50AA2">
        <w:trPr>
          <w:gridAfter w:val="1"/>
          <w:wAfter w:w="539" w:type="dxa"/>
          <w:trHeight w:val="255"/>
        </w:trPr>
        <w:tc>
          <w:tcPr>
            <w:tcW w:w="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E50AA2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4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Predaný tovar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Zákonné sociálne poistenie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Ostatné sociálne poistenie 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sociálne náklady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531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Daň z motorových vozidiel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532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Daň z nehnuteľností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538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Zmluvné pokuty a penále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Odpísanie pohľadávky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545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546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Osobitné náklady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Manká a škody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549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ostatné náklady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54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E50AA2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Odpisy dlhodobého nehmotného a dlhodobého hmotného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690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Zostatková cena predaného dlhodobého nehmotného majetku  a dlhodobého hmotného majetku  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02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Predané cenné papiere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Predaný materiál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krátkodobý finančný majetok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556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Tvorba fondov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z precenenia cenných papierov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Tvorba a zúčtovanie opravných položiek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54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559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Tvorba a zúčtovanie zákonných opravných položiek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3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príspevky organizačným zložkám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54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príspevky iným účtovným jednotkám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príspevky fyzickým osobám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Poskytnuté príspevky z verejnej zbierky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30"/>
        </w:trPr>
        <w:tc>
          <w:tcPr>
            <w:tcW w:w="4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Účtová trieda 5 spolu r. 1 až r.37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00"/>
        </w:trPr>
        <w:tc>
          <w:tcPr>
            <w:tcW w:w="4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Kontrolné číslo r. 01 až r.38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994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274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20" w:type="dxa"/>
            <w:gridSpan w:val="3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2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Činnosť</w:t>
            </w:r>
          </w:p>
        </w:tc>
        <w:tc>
          <w:tcPr>
            <w:tcW w:w="1540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50AA2" w:rsidRPr="00E50AA2" w:rsidTr="00E50AA2">
        <w:trPr>
          <w:gridAfter w:val="1"/>
          <w:wAfter w:w="539" w:type="dxa"/>
          <w:trHeight w:val="390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         Číslo účtu                  </w:t>
            </w:r>
          </w:p>
        </w:tc>
        <w:tc>
          <w:tcPr>
            <w:tcW w:w="342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Číslo riadku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Hlavná nezdaňovaná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Podnikateľská zdaňovaná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540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E50AA2" w:rsidRPr="00E50AA2" w:rsidTr="00E50AA2">
        <w:trPr>
          <w:gridAfter w:val="1"/>
          <w:wAfter w:w="539" w:type="dxa"/>
          <w:trHeight w:val="225"/>
        </w:trPr>
        <w:tc>
          <w:tcPr>
            <w:tcW w:w="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E50AA2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4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 predaný tovar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nedokončenej výroby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polotovarov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výrobkov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zvierat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materiálu a tovaru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vnútroorganizačných služieb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dlhodobého nehmotného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dlhodobého hmotného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Zmluvné pokuty a penále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642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Platby za odpísané pohľadávky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646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Osobitné výnosy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Zákonné poplatky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649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3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dlhodobého nehmotného a hmotného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3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dlhodobého finančného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3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cenných papierov a podielov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materiálu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0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krátkodobého finančného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656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použitia fondu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precenenia cenných papierov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658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nájmu majetku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24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od organizačných zložiek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662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663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členské príspevky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Príspevky z podielu zaplatenej dane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667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z verejných zbierok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Dotácie na prevádzku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75"/>
        </w:trPr>
        <w:tc>
          <w:tcPr>
            <w:tcW w:w="4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Účtová trieda 6 spolu  r.39 až r.73 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80"/>
        </w:trPr>
        <w:tc>
          <w:tcPr>
            <w:tcW w:w="4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Výsledok hospodárenia pred zdanením r.74 - r.38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1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591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Daň z príjmov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15"/>
        </w:trPr>
        <w:tc>
          <w:tcPr>
            <w:tcW w:w="6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595</w:t>
            </w:r>
          </w:p>
        </w:tc>
        <w:tc>
          <w:tcPr>
            <w:tcW w:w="34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Dodatočné odvody dane z príjmov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480"/>
        </w:trPr>
        <w:tc>
          <w:tcPr>
            <w:tcW w:w="4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Výsledok hospodárenia po zdanení  (r.75 - (r.76+r.77) ) (+/-)                     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300"/>
        </w:trPr>
        <w:tc>
          <w:tcPr>
            <w:tcW w:w="4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Kontrolné číslo r. 39 až r. 78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995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AA2" w:rsidRPr="00E50AA2" w:rsidRDefault="00E50AA2" w:rsidP="00E50A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50AA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50AA2" w:rsidRPr="00E50AA2" w:rsidTr="00E50AA2">
        <w:trPr>
          <w:gridAfter w:val="1"/>
          <w:wAfter w:w="539" w:type="dxa"/>
          <w:trHeight w:val="255"/>
        </w:trPr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E50AA2" w:rsidRPr="00E50AA2" w:rsidTr="00E50AA2">
        <w:trPr>
          <w:gridAfter w:val="1"/>
          <w:wAfter w:w="539" w:type="dxa"/>
          <w:trHeight w:val="255"/>
        </w:trPr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E50AA2" w:rsidRPr="00E50AA2" w:rsidTr="00E50AA2">
        <w:trPr>
          <w:gridAfter w:val="1"/>
          <w:wAfter w:w="539" w:type="dxa"/>
          <w:trHeight w:val="255"/>
        </w:trPr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E50AA2" w:rsidRPr="00E50AA2" w:rsidTr="00E50AA2">
        <w:trPr>
          <w:gridAfter w:val="1"/>
          <w:wAfter w:w="539" w:type="dxa"/>
          <w:trHeight w:val="255"/>
        </w:trPr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AA2" w:rsidRPr="00E50AA2" w:rsidRDefault="00E50AA2" w:rsidP="00E50AA2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D82229" w:rsidRDefault="00D82229" w:rsidP="00561E41">
      <w:pPr>
        <w:ind w:right="-1276"/>
      </w:pPr>
    </w:p>
    <w:sectPr w:rsidR="00D82229" w:rsidSect="00A23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1839"/>
    <w:rsid w:val="00145537"/>
    <w:rsid w:val="00561E41"/>
    <w:rsid w:val="008B1D68"/>
    <w:rsid w:val="00A23B9E"/>
    <w:rsid w:val="00CC1839"/>
    <w:rsid w:val="00D82229"/>
    <w:rsid w:val="00E03DD2"/>
    <w:rsid w:val="00E50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3B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79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2014</Words>
  <Characters>11486</Characters>
  <Application>Microsoft Office Word</Application>
  <DocSecurity>0</DocSecurity>
  <Lines>95</Lines>
  <Paragraphs>26</Paragraphs>
  <ScaleCrop>false</ScaleCrop>
  <Company/>
  <LinksUpToDate>false</LinksUpToDate>
  <CharactersWithSpaces>13474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6</cp:revision>
  <dcterms:created xsi:type="dcterms:W3CDTF">2018-06-01T11:20:00Z</dcterms:created>
  <dcterms:modified xsi:type="dcterms:W3CDTF">2018-06-01T11:29:00Z</dcterms:modified>
</cp:coreProperties>
</file>