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3D51D2">
        <w:rPr>
          <w:sz w:val="22"/>
          <w:szCs w:val="22"/>
          <w:lang w:eastAsia="sk-SK"/>
        </w:rPr>
        <w:t>TRUCK LOGISTIC</w:t>
      </w:r>
      <w:r w:rsidR="0013457D">
        <w:rPr>
          <w:sz w:val="22"/>
          <w:szCs w:val="22"/>
          <w:lang w:eastAsia="sk-SK"/>
        </w:rPr>
        <w:t xml:space="preserve"> s.r.o.</w:t>
      </w:r>
    </w:p>
    <w:p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B619DB">
        <w:rPr>
          <w:sz w:val="22"/>
          <w:szCs w:val="22"/>
          <w:lang w:eastAsia="sk-SK"/>
        </w:rPr>
        <w:t>Sesílešská 1819/5</w:t>
      </w:r>
      <w:r w:rsidR="00BB6313">
        <w:rPr>
          <w:sz w:val="22"/>
          <w:szCs w:val="22"/>
          <w:lang w:eastAsia="sk-SK"/>
        </w:rPr>
        <w:t xml:space="preserve">  , 94</w:t>
      </w:r>
      <w:r w:rsidR="00B619DB">
        <w:rPr>
          <w:sz w:val="22"/>
          <w:szCs w:val="22"/>
          <w:lang w:eastAsia="sk-SK"/>
        </w:rPr>
        <w:t>7</w:t>
      </w:r>
      <w:r w:rsidR="00BB6313">
        <w:rPr>
          <w:sz w:val="22"/>
          <w:szCs w:val="22"/>
          <w:lang w:eastAsia="sk-SK"/>
        </w:rPr>
        <w:t xml:space="preserve">01 </w:t>
      </w:r>
      <w:r w:rsidR="00B619DB">
        <w:rPr>
          <w:sz w:val="22"/>
          <w:szCs w:val="22"/>
          <w:lang w:eastAsia="sk-SK"/>
        </w:rPr>
        <w:t xml:space="preserve">Hurbanovo </w:t>
      </w:r>
    </w:p>
    <w:p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BB6313">
        <w:rPr>
          <w:sz w:val="22"/>
          <w:szCs w:val="22"/>
          <w:lang w:val="cs-CZ"/>
        </w:rPr>
        <w:t xml:space="preserve"> 47</w:t>
      </w:r>
      <w:r w:rsidR="003D51D2">
        <w:rPr>
          <w:sz w:val="22"/>
          <w:szCs w:val="22"/>
          <w:lang w:val="cs-CZ"/>
        </w:rPr>
        <w:t>4505517</w:t>
      </w:r>
    </w:p>
    <w:p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1</w:t>
      </w:r>
      <w:r w:rsidR="003D51D2">
        <w:rPr>
          <w:sz w:val="22"/>
          <w:szCs w:val="22"/>
          <w:lang w:eastAsia="sk-SK"/>
        </w:rPr>
        <w:t>5.06</w:t>
      </w:r>
      <w:r w:rsidR="00BB6313">
        <w:rPr>
          <w:sz w:val="22"/>
          <w:szCs w:val="22"/>
          <w:lang w:eastAsia="sk-SK"/>
        </w:rPr>
        <w:t>.201</w:t>
      </w:r>
      <w:r w:rsidR="003D51D2">
        <w:rPr>
          <w:sz w:val="22"/>
          <w:szCs w:val="22"/>
          <w:lang w:eastAsia="sk-SK"/>
        </w:rPr>
        <w:t>5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1</w:t>
      </w:r>
      <w:r w:rsidR="003D51D2">
        <w:rPr>
          <w:rFonts w:cs="Arial Narrow"/>
          <w:sz w:val="22"/>
          <w:szCs w:val="22"/>
        </w:rPr>
        <w:t>5</w:t>
      </w:r>
      <w:r w:rsidR="00BB6313">
        <w:rPr>
          <w:rFonts w:cs="Arial Narrow"/>
          <w:sz w:val="22"/>
          <w:szCs w:val="22"/>
        </w:rPr>
        <w:t>.0</w:t>
      </w:r>
      <w:r w:rsidR="003D51D2">
        <w:rPr>
          <w:rFonts w:cs="Arial Narrow"/>
          <w:sz w:val="22"/>
          <w:szCs w:val="22"/>
        </w:rPr>
        <w:t>6.2015</w:t>
      </w:r>
    </w:p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E65262" w:rsidRPr="00D90FC4" w:rsidTr="00477132">
        <w:trPr>
          <w:trHeight w:val="558"/>
        </w:trPr>
        <w:tc>
          <w:tcPr>
            <w:tcW w:w="4961" w:type="dxa"/>
            <w:vAlign w:val="center"/>
          </w:tcPr>
          <w:p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20D8" w:rsidP="009B20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:rsidR="00E65262" w:rsidRPr="00D90FC4" w:rsidRDefault="009B20D8" w:rsidP="00D4734E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2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:rsidTr="00AB0F60">
        <w:trPr>
          <w:trHeight w:val="391"/>
        </w:trPr>
        <w:tc>
          <w:tcPr>
            <w:tcW w:w="4961" w:type="dxa"/>
            <w:vAlign w:val="center"/>
          </w:tcPr>
          <w:p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:rsidR="00E65262" w:rsidRPr="00D90FC4" w:rsidRDefault="009B20D8" w:rsidP="009B20D8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E65262" w:rsidRPr="00D90FC4" w:rsidRDefault="0021413B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 w:rsidR="00B619DB">
        <w:rPr>
          <w:sz w:val="22"/>
          <w:szCs w:val="22"/>
        </w:rPr>
        <w:t>-</w:t>
      </w:r>
      <w:r>
        <w:rPr>
          <w:sz w:val="22"/>
          <w:szCs w:val="22"/>
        </w:rPr>
        <w:t xml:space="preserve"> dlhodobý hmotný majetok </w:t>
      </w:r>
      <w:r w:rsidR="00B619DB">
        <w:rPr>
          <w:sz w:val="22"/>
          <w:szCs w:val="22"/>
        </w:rPr>
        <w:t>je ocenený nákupnou cenou.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Spoločnosť navykazuje žiadne zásoby 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pohladávky sú ocenené nominálnou (účtovnou) hodnotou v čase učtovania.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31.12.201</w:t>
      </w:r>
      <w:r w:rsidR="009B20D8">
        <w:rPr>
          <w:sz w:val="22"/>
          <w:szCs w:val="22"/>
        </w:rPr>
        <w:t>7</w:t>
      </w:r>
      <w:r w:rsidR="00D4734E">
        <w:rPr>
          <w:sz w:val="22"/>
          <w:szCs w:val="22"/>
        </w:rPr>
        <w:t xml:space="preserve"> je </w:t>
      </w:r>
      <w:r w:rsidR="009B20D8">
        <w:rPr>
          <w:sz w:val="22"/>
          <w:szCs w:val="22"/>
        </w:rPr>
        <w:t>20399,59</w:t>
      </w:r>
      <w:r w:rsidR="00D4734E">
        <w:rPr>
          <w:sz w:val="22"/>
          <w:szCs w:val="22"/>
        </w:rPr>
        <w:t xml:space="preserve"> Eur</w:t>
      </w:r>
    </w:p>
    <w:p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9B20D8">
        <w:rPr>
          <w:sz w:val="22"/>
          <w:szCs w:val="22"/>
        </w:rPr>
        <w:t>9317,36</w:t>
      </w:r>
      <w:r>
        <w:rPr>
          <w:sz w:val="22"/>
          <w:szCs w:val="22"/>
        </w:rPr>
        <w:t xml:space="preserve"> Eur.</w:t>
      </w:r>
    </w:p>
    <w:p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Odpis</w:t>
      </w:r>
      <w:r w:rsidR="00B619DB">
        <w:rPr>
          <w:sz w:val="22"/>
          <w:szCs w:val="22"/>
        </w:rPr>
        <w:t>y su lineárné</w:t>
      </w:r>
      <w:r>
        <w:rPr>
          <w:sz w:val="22"/>
          <w:szCs w:val="22"/>
        </w:rPr>
        <w:t>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62"/>
        <w:gridCol w:w="2813"/>
        <w:gridCol w:w="3195"/>
      </w:tblGrid>
      <w:tr w:rsidR="008A6D18" w:rsidRPr="00337C6C" w:rsidTr="00477132">
        <w:tc>
          <w:tcPr>
            <w:tcW w:w="2046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9B20D8" w:rsidRPr="00337C6C" w:rsidTr="00AA6642">
        <w:trPr>
          <w:trHeight w:val="391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139883</w:t>
            </w: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  <w:r>
              <w:rPr>
                <w:sz w:val="18"/>
                <w:szCs w:val="18"/>
                <w:lang w:eastAsia="sk-SK"/>
              </w:rPr>
              <w:t>635</w:t>
            </w:r>
          </w:p>
        </w:tc>
      </w:tr>
      <w:tr w:rsidR="009B20D8" w:rsidRPr="00337C6C" w:rsidTr="00AA6642">
        <w:trPr>
          <w:trHeight w:val="447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139883</w:t>
            </w: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635</w:t>
            </w:r>
          </w:p>
        </w:tc>
      </w:tr>
      <w:tr w:rsidR="009B20D8" w:rsidRPr="00337C6C" w:rsidTr="00AA6642">
        <w:tc>
          <w:tcPr>
            <w:tcW w:w="2046" w:type="pct"/>
            <w:vAlign w:val="center"/>
          </w:tcPr>
          <w:p w:rsidR="009B20D8" w:rsidRPr="00337C6C" w:rsidRDefault="009B20D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B20D8" w:rsidRPr="00337C6C" w:rsidTr="00AA6642">
        <w:trPr>
          <w:trHeight w:val="478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9B20D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9B20D8" w:rsidRPr="00337C6C" w:rsidTr="00AA6642">
        <w:trPr>
          <w:trHeight w:val="409"/>
        </w:trPr>
        <w:tc>
          <w:tcPr>
            <w:tcW w:w="2046" w:type="pct"/>
            <w:vAlign w:val="center"/>
          </w:tcPr>
          <w:p w:rsidR="009B20D8" w:rsidRPr="00337C6C" w:rsidRDefault="009B20D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:rsidR="009B20D8" w:rsidRPr="00337C6C" w:rsidRDefault="009B20D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139883</w:t>
            </w:r>
          </w:p>
        </w:tc>
        <w:tc>
          <w:tcPr>
            <w:tcW w:w="1571" w:type="pct"/>
            <w:vAlign w:val="center"/>
          </w:tcPr>
          <w:p w:rsidR="009B20D8" w:rsidRPr="00337C6C" w:rsidRDefault="009B20D8" w:rsidP="0093537D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635</w:t>
            </w:r>
          </w:p>
        </w:tc>
      </w:tr>
    </w:tbl>
    <w:p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556"/>
        <w:gridCol w:w="1727"/>
        <w:gridCol w:w="1963"/>
        <w:gridCol w:w="1963"/>
        <w:gridCol w:w="1961"/>
      </w:tblGrid>
      <w:tr w:rsidR="00F346CB" w:rsidRPr="00337C6C" w:rsidTr="00477132">
        <w:tc>
          <w:tcPr>
            <w:tcW w:w="1257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391"/>
        </w:trPr>
        <w:tc>
          <w:tcPr>
            <w:tcW w:w="1257" w:type="pct"/>
            <w:vAlign w:val="center"/>
          </w:tcPr>
          <w:p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:rsidTr="00477132">
        <w:trPr>
          <w:trHeight w:val="409"/>
        </w:trPr>
        <w:tc>
          <w:tcPr>
            <w:tcW w:w="1257" w:type="pct"/>
            <w:vAlign w:val="center"/>
          </w:tcPr>
          <w:p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11310" w:rsidRDefault="00111310" w:rsidP="00347C39">
      <w:pPr>
        <w:spacing w:before="0" w:after="0" w:line="240" w:lineRule="auto"/>
      </w:pPr>
      <w:r>
        <w:separator/>
      </w:r>
    </w:p>
  </w:endnote>
  <w:endnote w:type="continuationSeparator" w:id="1">
    <w:p w:rsidR="00111310" w:rsidRDefault="00111310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87A0B" w:rsidRPr="003C355D" w:rsidRDefault="003C355D" w:rsidP="003C355D">
    <w:pPr>
      <w:pStyle w:val="llb"/>
      <w:jc w:val="right"/>
    </w:pPr>
    <w:r>
      <w:rPr>
        <w:rFonts w:ascii="Arial" w:hAnsi="Arial"/>
        <w:szCs w:val="20"/>
      </w:rPr>
      <w:t xml:space="preserve">Strana </w:t>
    </w:r>
    <w:r w:rsidR="0028548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 w:rsidR="0028548F">
      <w:rPr>
        <w:rFonts w:ascii="Arial" w:hAnsi="Arial"/>
        <w:szCs w:val="20"/>
      </w:rPr>
      <w:fldChar w:fldCharType="separate"/>
    </w:r>
    <w:r w:rsidR="009B20D8">
      <w:rPr>
        <w:rFonts w:ascii="Arial" w:hAnsi="Arial"/>
        <w:noProof/>
        <w:szCs w:val="20"/>
      </w:rPr>
      <w:t>2</w:t>
    </w:r>
    <w:r w:rsidR="0028548F"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 w:rsidR="0028548F"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 w:rsidR="0028548F">
      <w:rPr>
        <w:rFonts w:ascii="Arial" w:hAnsi="Arial"/>
        <w:szCs w:val="20"/>
      </w:rPr>
      <w:fldChar w:fldCharType="separate"/>
    </w:r>
    <w:r w:rsidR="009B20D8">
      <w:rPr>
        <w:rFonts w:ascii="Arial" w:hAnsi="Arial"/>
        <w:noProof/>
        <w:szCs w:val="20"/>
      </w:rPr>
      <w:t>4</w:t>
    </w:r>
    <w:r w:rsidR="0028548F">
      <w:rPr>
        <w:rFonts w:ascii="Arial" w:hAnsi="Arial"/>
        <w:szCs w:val="20"/>
      </w:rPr>
      <w:fldChar w:fldCharType="end"/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369A" w:rsidRDefault="00D4369A">
    <w:pPr>
      <w:pStyle w:val="llb"/>
      <w:jc w:val="right"/>
    </w:pPr>
    <w:r>
      <w:t xml:space="preserve">Strana </w:t>
    </w:r>
    <w:fldSimple w:instr="PAGE   \* MERGEFORMAT">
      <w:r w:rsidR="00E15286">
        <w:rPr>
          <w:noProof/>
        </w:rPr>
        <w:t>6</w:t>
      </w:r>
    </w:fldSimple>
  </w:p>
  <w:p w:rsidR="00D4369A" w:rsidRDefault="00D4369A">
    <w:pPr>
      <w:pStyle w:val="llb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11310" w:rsidRDefault="00111310" w:rsidP="00347C39">
      <w:pPr>
        <w:spacing w:before="0" w:after="0" w:line="240" w:lineRule="auto"/>
      </w:pPr>
      <w:r>
        <w:separator/>
      </w:r>
    </w:p>
  </w:footnote>
  <w:footnote w:type="continuationSeparator" w:id="1">
    <w:p w:rsidR="00111310" w:rsidRDefault="00111310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C53B4" w:rsidRDefault="0028548F" w:rsidP="003C53B4">
    <w:pPr>
      <w:pStyle w:val="lfej"/>
      <w:ind w:right="360"/>
    </w:pPr>
    <w:r w:rsidRPr="0028548F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left:0;text-align:left;margin-left:382.55pt;margin-top:1.8pt;width:129.6pt;height:19.45pt;z-index:251656704" o:allowincell="f">
          <v:textbox style="mso-next-textbox:#_x0000_s2049" inset="1mm,0,0,0">
            <w:txbxContent>
              <w:p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7" w:name="DICHLAV"/>
                <w:bookmarkEnd w:id="7"/>
                <w:r w:rsidR="003D51D2">
                  <w:rPr>
                    <w:rFonts w:ascii="Arial" w:hAnsi="Arial"/>
                    <w:szCs w:val="20"/>
                    <w:lang w:val="cs-CZ"/>
                  </w:rPr>
                  <w:t>2023875711</w:t>
                </w:r>
              </w:p>
            </w:txbxContent>
          </v:textbox>
        </v:shape>
      </w:pict>
    </w:r>
    <w:r w:rsidRPr="0028548F">
      <w:rPr>
        <w:noProof/>
        <w:lang w:eastAsia="sk-SK"/>
      </w:rPr>
      <w:pict>
        <v:shape id="_x0000_s2050" type="#_x0000_t202" style="position:absolute;left:0;text-align:left;margin-left:201.05pt;margin-top:1.8pt;width:129.6pt;height:19.45pt;z-index:251658752" o:allowincell="f">
          <v:textbox style="mso-next-textbox:#_x0000_s2050" inset="1mm,0,0,0">
            <w:txbxContent>
              <w:p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ICOHLAV"/>
                <w:bookmarkStart w:id="9" w:name="ICOHLAV_END"/>
                <w:bookmarkEnd w:id="8"/>
                <w:bookmarkEnd w:id="9"/>
                <w:r w:rsidR="003D51D2">
                  <w:rPr>
                    <w:rFonts w:ascii="Arial" w:hAnsi="Arial"/>
                    <w:szCs w:val="20"/>
                    <w:lang w:val="cs-CZ"/>
                  </w:rPr>
                  <w:t>47450517</w:t>
                </w:r>
              </w:p>
            </w:txbxContent>
          </v:textbox>
        </v:shape>
      </w:pict>
    </w:r>
    <w:r w:rsidRPr="0028548F">
      <w:rPr>
        <w:noProof/>
        <w:lang w:eastAsia="sk-SK"/>
      </w:rPr>
      <w:pict>
        <v:shape id="_x0000_s2051" type="#_x0000_t202" style="position:absolute;left:0;text-align:left;margin-left:2.2pt;margin-top:1.8pt;width:161.45pt;height:19.45pt;z-index:251657728" o:allowincell="f">
          <v:textbox style="mso-next-textbox:#_x0000_s2051" inset="1mm,0,0,0">
            <w:txbxContent>
              <w:p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35024" w:rsidRDefault="00335024">
    <w:pPr>
      <w:pStyle w:val="lfej"/>
      <w:jc w:val="right"/>
    </w:pPr>
  </w:p>
  <w:p w:rsidR="00335024" w:rsidRDefault="00335024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52A01D22"/>
    <w:multiLevelType w:val="multilevel"/>
    <w:tmpl w:val="CDB431B2"/>
    <w:lvl w:ilvl="0">
      <w:start w:val="1"/>
      <w:numFmt w:val="upperRoman"/>
      <w:pStyle w:val="Cmsor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7170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82291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03022"/>
    <w:rsid w:val="00111310"/>
    <w:rsid w:val="00115F7E"/>
    <w:rsid w:val="00124B80"/>
    <w:rsid w:val="001313A2"/>
    <w:rsid w:val="001322DC"/>
    <w:rsid w:val="0013457D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8548F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02A4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51D2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B2C3A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20D8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19DB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Cmsor1">
    <w:name w:val="heading 1"/>
    <w:aliases w:val="Nadpis opatrenia  1"/>
    <w:basedOn w:val="Norml"/>
    <w:next w:val="Cmsor2"/>
    <w:link w:val="Cmsor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Cmsor2">
    <w:name w:val="heading 2"/>
    <w:basedOn w:val="Norml"/>
    <w:next w:val="Norml"/>
    <w:link w:val="Cmsor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aliases w:val="Nadpis opatrenia  1 Char"/>
    <w:link w:val="Cmsor1"/>
    <w:uiPriority w:val="9"/>
    <w:locked/>
    <w:rsid w:val="006B2C3A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Cmsor2Char">
    <w:name w:val="Címsor 2 Char"/>
    <w:link w:val="Cmsor2"/>
    <w:uiPriority w:val="9"/>
    <w:semiHidden/>
    <w:locked/>
    <w:rsid w:val="006B2C3A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Cmsor3Char">
    <w:name w:val="Címsor 3 Char"/>
    <w:link w:val="Cmsor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"/>
    <w:autoRedefine/>
    <w:uiPriority w:val="99"/>
    <w:rsid w:val="001F67E7"/>
    <w:pPr>
      <w:numPr>
        <w:numId w:val="4"/>
      </w:numPr>
      <w:spacing w:line="240" w:lineRule="auto"/>
    </w:pPr>
  </w:style>
  <w:style w:type="table" w:styleId="Rcsostblzat">
    <w:name w:val="Table Grid"/>
    <w:basedOn w:val="Normltblzat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lb">
    <w:name w:val="footer"/>
    <w:basedOn w:val="Norml"/>
    <w:link w:val="llb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llbChar">
    <w:name w:val="Élőláb Char"/>
    <w:link w:val="llb"/>
    <w:uiPriority w:val="99"/>
    <w:locked/>
    <w:rsid w:val="006B2C3A"/>
    <w:rPr>
      <w:rFonts w:ascii="Arial" w:hAnsi="Arial" w:cs="Arial"/>
      <w:sz w:val="24"/>
      <w:szCs w:val="24"/>
      <w:lang w:eastAsia="cs-CZ"/>
    </w:rPr>
  </w:style>
  <w:style w:type="character" w:styleId="Oldalszm">
    <w:name w:val="page number"/>
    <w:uiPriority w:val="99"/>
    <w:rsid w:val="0072048D"/>
    <w:rPr>
      <w:rFonts w:cs="Times New Roman"/>
    </w:rPr>
  </w:style>
  <w:style w:type="character" w:styleId="Kiemels2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link w:val="Buborkszveg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lfej">
    <w:name w:val="header"/>
    <w:basedOn w:val="Norml"/>
    <w:link w:val="lfej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Cmsor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lfejChar">
    <w:name w:val="Élőfej Char"/>
    <w:link w:val="lfej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Cmsor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Cmsor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Listaszerbekezds">
    <w:name w:val="List Paragraph"/>
    <w:basedOn w:val="Norml"/>
    <w:uiPriority w:val="34"/>
    <w:qFormat/>
    <w:rsid w:val="00314E6C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161AF0E-998B-426D-BCC3-097F4594A26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980</Words>
  <Characters>6767</Characters>
  <Application>Microsoft Office Word</Application>
  <DocSecurity>0</DocSecurity>
  <Lines>56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7732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Komtrax</cp:lastModifiedBy>
  <cp:revision>2</cp:revision>
  <cp:lastPrinted>2014-01-07T07:24:00Z</cp:lastPrinted>
  <dcterms:created xsi:type="dcterms:W3CDTF">2018-06-12T12:03:00Z</dcterms:created>
  <dcterms:modified xsi:type="dcterms:W3CDTF">2018-06-12T12:03:00Z</dcterms:modified>
</cp:coreProperties>
</file>