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:rsidR="00115C6A" w:rsidRDefault="00115C6A" w:rsidP="00C410B6">
      <w:pPr>
        <w:ind w:left="360"/>
        <w:rPr>
          <w:b/>
        </w:rPr>
      </w:pPr>
    </w:p>
    <w:p w:rsidR="00115C6A" w:rsidRDefault="00115C6A" w:rsidP="00C410B6">
      <w:pPr>
        <w:ind w:left="360"/>
        <w:rPr>
          <w:b/>
        </w:rPr>
      </w:pPr>
    </w:p>
    <w:p w:rsidR="00115C6A" w:rsidRPr="00C21BDD" w:rsidRDefault="00115C6A" w:rsidP="00C410B6">
      <w:pPr>
        <w:ind w:left="360"/>
        <w:rPr>
          <w:b/>
          <w:sz w:val="24"/>
          <w:szCs w:val="24"/>
        </w:rPr>
      </w:pPr>
    </w:p>
    <w:p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EE2360">
        <w:rPr>
          <w:b/>
        </w:rPr>
        <w:t>7</w:t>
      </w:r>
      <w:r>
        <w:rPr>
          <w:b/>
        </w:rPr>
        <w:t>:  5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rPr>
          <w:b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Default="00115C6A" w:rsidP="00C410B6">
      <w:pPr>
        <w:jc w:val="center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EE2360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EE2360">
        <w:rPr>
          <w:b/>
        </w:rPr>
        <w:t>7</w:t>
      </w:r>
      <w:r>
        <w:rPr>
          <w:b/>
        </w:rPr>
        <w:t xml:space="preserve"> neuskutočnila.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E2360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EE2360">
        <w:rPr>
          <w:b/>
        </w:rPr>
        <w:t>7</w:t>
      </w:r>
      <w:r>
        <w:rPr>
          <w:b/>
        </w:rPr>
        <w:t xml:space="preserve"> nebola príjemcom žiadnej dotácie.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EE2360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115C6A" w:rsidRDefault="00115C6A" w:rsidP="00C410B6">
      <w:pPr>
        <w:pStyle w:val="Odsekzoznamu"/>
        <w:rPr>
          <w:b/>
        </w:rPr>
      </w:pPr>
    </w:p>
    <w:p w:rsidR="00115C6A" w:rsidRPr="00C410B6" w:rsidRDefault="00115C6A" w:rsidP="00C410B6">
      <w:pPr>
        <w:jc w:val="both"/>
        <w:rPr>
          <w:b/>
          <w:sz w:val="28"/>
          <w:szCs w:val="28"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Pr="00C21BDD" w:rsidRDefault="00115C6A" w:rsidP="00C410B6">
      <w:pPr>
        <w:jc w:val="center"/>
        <w:rPr>
          <w:b/>
          <w:sz w:val="24"/>
          <w:szCs w:val="24"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EE2360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115C6A" w:rsidRDefault="00115C6A" w:rsidP="00C410B6">
      <w:pPr>
        <w:ind w:left="360"/>
        <w:jc w:val="both"/>
        <w:rPr>
          <w:b/>
        </w:rPr>
      </w:pPr>
    </w:p>
    <w:p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EE2360">
        <w:rPr>
          <w:b/>
        </w:rPr>
        <w:t>7</w:t>
      </w:r>
      <w:r>
        <w:rPr>
          <w:b/>
        </w:rPr>
        <w:t xml:space="preserve"> nenadobudla vlastné akcie a k 31. 12. 201</w:t>
      </w:r>
      <w:r w:rsidR="00EE2360">
        <w:rPr>
          <w:b/>
        </w:rPr>
        <w:t>7</w:t>
      </w:r>
      <w:r>
        <w:rPr>
          <w:b/>
        </w:rPr>
        <w:t xml:space="preserve"> nemá žiadne vlastné akcie v držbe.</w:t>
      </w:r>
    </w:p>
    <w:p w:rsidR="00115C6A" w:rsidRDefault="00115C6A" w:rsidP="00C410B6">
      <w:pPr>
        <w:jc w:val="both"/>
        <w:rPr>
          <w:b/>
        </w:rPr>
      </w:pPr>
    </w:p>
    <w:p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EE2360" w:rsidP="00C92ADF">
      <w:pPr>
        <w:jc w:val="both"/>
        <w:rPr>
          <w:b/>
        </w:rPr>
      </w:pPr>
      <w:r>
        <w:rPr>
          <w:b/>
        </w:rPr>
        <w:t>11</w:t>
      </w:r>
      <w:r w:rsidR="00115C6A">
        <w:rPr>
          <w:b/>
        </w:rPr>
        <w:t>.06.201</w:t>
      </w:r>
      <w:r>
        <w:rPr>
          <w:b/>
        </w:rPr>
        <w:t>8</w:t>
      </w:r>
      <w:bookmarkStart w:id="0" w:name="_GoBack"/>
      <w:bookmarkEnd w:id="0"/>
      <w:r w:rsidR="00282258">
        <w:rPr>
          <w:b/>
        </w:rPr>
        <w:tab/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/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5C6A"/>
    <w:rsid w:val="00140085"/>
    <w:rsid w:val="0015322D"/>
    <w:rsid w:val="00256416"/>
    <w:rsid w:val="00282258"/>
    <w:rsid w:val="00373CCA"/>
    <w:rsid w:val="004746DF"/>
    <w:rsid w:val="0054206D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EE2360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1229B"/>
  <w15:docId w15:val="{AD8C73DF-C2F3-4574-8A11-51CDEA1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2018-06-11T14:49:00Z</dcterms:created>
  <dcterms:modified xsi:type="dcterms:W3CDTF">2018-06-11T14:49:00Z</dcterms:modified>
</cp:coreProperties>
</file>