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 účtovnej závierke za rok 201</w:t>
      </w:r>
      <w:r w:rsidR="001F6E45">
        <w:rPr>
          <w:rFonts w:ascii="Arial" w:hAnsi="Arial" w:cs="Arial"/>
          <w:sz w:val="20"/>
          <w:szCs w:val="20"/>
        </w:rPr>
        <w:t>7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D03D99" w:rsidRDefault="004A3E8A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444474954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D03D99" w:rsidRDefault="00D03D99" w:rsidP="004A3E8A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</w:t>
            </w:r>
            <w:r w:rsidR="004A3E8A">
              <w:rPr>
                <w:rFonts w:ascii="Arial" w:hAnsi="Arial" w:cs="Arial"/>
                <w:b/>
                <w:sz w:val="18"/>
                <w:szCs w:val="18"/>
              </w:rPr>
              <w:t>2714353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D03D99" w:rsidRDefault="007E27C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ALEXPOOL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D03D99" w:rsidRDefault="00D03D99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Pod Kalváriou 37, 080 01  Prešov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2925C2" w:rsidRDefault="007E27C3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05.11.2008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2925C2" w:rsidRDefault="007E27C3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23.10.2008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Style w:val="Odsekzoznamu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Default="007E27C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Predmet podnikania je kúpa tovaru na účely jeho predaja konečnému spotrebiteľovi/maloobchod alebo iným</w:t>
            </w:r>
          </w:p>
          <w:p w:rsidR="007E27C3" w:rsidRPr="00860BF2" w:rsidRDefault="007E27C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Prevádzkovateľom živnosti/veľkoobchod. Poradenská činnosť, sprostredkovateľská činnosť v oblasti obchodu a služieb. Firma založená 23.10.2008, zápis v Obchodnom registri</w:t>
            </w:r>
            <w:r w:rsidR="00E101AD">
              <w:rPr>
                <w:rFonts w:ascii="Arial" w:hAnsi="Arial" w:cs="Arial"/>
                <w:sz w:val="20"/>
                <w:szCs w:val="20"/>
              </w:rPr>
              <w:t xml:space="preserve"> OS v Prešove oddiel Sro, číslo zápisu vložka č.20834/P</w:t>
            </w: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925C2" w:rsidRDefault="0003344F" w:rsidP="0005686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925C2" w:rsidRDefault="0003344F" w:rsidP="00DF06F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925C2" w:rsidRDefault="0003344F" w:rsidP="0005686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2925C2" w:rsidRDefault="0003344F" w:rsidP="00DF06F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 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súbory 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 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1F6E45" w:rsidP="001F6E4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DF06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1F6E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1F6E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1F6E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9862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1F71E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 hnuteľ-né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 pred-davky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786F6C" w:rsidP="00786F6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10719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4A3E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FE61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 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kons</w:t>
            </w:r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> dobou 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vaný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Poskyt-nuté 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Ob-stará-vaný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Poskyt-nuté pred-davky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Vyradenie dlhového CPz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1044D5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4859</w:t>
            </w: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1044D5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4859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1F71E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1044D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3B237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1044D5" w:rsidP="00244F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547BD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1044D5" w:rsidP="00755E2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6029A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6029A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55E26" w:rsidRPr="002925C2" w:rsidRDefault="00755E26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6029A" w:rsidP="000C4CE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4CE7" w:rsidRPr="002925C2" w:rsidRDefault="0006029A" w:rsidP="001F3F83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6763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925C2" w:rsidRDefault="0006029A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8830</w:t>
            </w:r>
          </w:p>
        </w:tc>
      </w:tr>
      <w:tr w:rsidR="0003344F" w:rsidRPr="002925C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</w:t>
            </w:r>
            <w:r w:rsidR="0000458C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6029A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2925C2" w:rsidRDefault="0006029A" w:rsidP="001F3F83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76</w:t>
            </w:r>
          </w:p>
        </w:tc>
      </w:tr>
      <w:tr w:rsidR="0003344F" w:rsidRPr="002925C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</w:t>
            </w:r>
            <w:r w:rsidRPr="002925C2">
              <w:rPr>
                <w:rFonts w:ascii="Arial" w:hAnsi="Arial" w:cs="Arial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12728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6765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12728" w:rsidP="001F3F83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9906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Krátkodobý finančný majetok </w:t>
            </w:r>
            <w:r w:rsidRPr="002925C2">
              <w:rPr>
                <w:rFonts w:ascii="Arial" w:hAnsi="Arial" w:cs="Arial"/>
                <w:b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výsledok 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>prílohe č. 3 časti F. písm. zd</w:t>
      </w:r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 xml:space="preserve">o rozdelení účtovného zisku alebo o vysporiadaní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DD18E9">
        <w:trPr>
          <w:trHeight w:val="765"/>
          <w:jc w:val="center"/>
        </w:trPr>
        <w:tc>
          <w:tcPr>
            <w:tcW w:w="72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DD18E9">
        <w:trPr>
          <w:trHeight w:val="425"/>
          <w:jc w:val="center"/>
        </w:trPr>
        <w:tc>
          <w:tcPr>
            <w:tcW w:w="72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30"/>
          <w:jc w:val="center"/>
        </w:trPr>
        <w:tc>
          <w:tcPr>
            <w:tcW w:w="72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0109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7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7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6A6D9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7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DD18E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7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425"/>
          <w:jc w:val="center"/>
        </w:trPr>
        <w:tc>
          <w:tcPr>
            <w:tcW w:w="72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12728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2429</w:t>
            </w:r>
          </w:p>
        </w:tc>
      </w:tr>
      <w:tr w:rsidR="0003344F" w:rsidRPr="002925C2" w:rsidTr="00DD18E9">
        <w:trPr>
          <w:trHeight w:val="425"/>
          <w:jc w:val="center"/>
        </w:trPr>
        <w:tc>
          <w:tcPr>
            <w:tcW w:w="72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7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7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12728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6171</w:t>
            </w: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D18E9">
        <w:trPr>
          <w:trHeight w:val="369"/>
          <w:jc w:val="center"/>
        </w:trPr>
        <w:tc>
          <w:tcPr>
            <w:tcW w:w="72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12728" w:rsidP="0001272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6171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046CB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046CB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607E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607E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607E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607E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29303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29303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29303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EB02C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854271">
              <w:rPr>
                <w:rFonts w:ascii="Arial" w:hAnsi="Arial" w:cs="Arial"/>
                <w:sz w:val="20"/>
                <w:szCs w:val="20"/>
              </w:rPr>
              <w:t>1341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854271">
              <w:rPr>
                <w:rFonts w:ascii="Arial" w:hAnsi="Arial" w:cs="Arial"/>
                <w:sz w:val="20"/>
                <w:szCs w:val="20"/>
              </w:rPr>
              <w:t>4859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493B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493B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  <w:p w:rsidR="00F47BDD" w:rsidRPr="002925C2" w:rsidRDefault="00F47BDD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6A6D9E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827D8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EB02CA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46CB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2351"/>
        <w:gridCol w:w="1523"/>
        <w:gridCol w:w="371"/>
        <w:gridCol w:w="1151"/>
        <w:gridCol w:w="1522"/>
        <w:gridCol w:w="164"/>
        <w:gridCol w:w="1358"/>
        <w:gridCol w:w="1522"/>
      </w:tblGrid>
      <w:tr w:rsidR="0003344F" w:rsidRPr="002925C2" w:rsidTr="00EB02CA">
        <w:trPr>
          <w:trHeight w:val="825"/>
          <w:jc w:val="center"/>
        </w:trPr>
        <w:tc>
          <w:tcPr>
            <w:tcW w:w="42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B02CA">
        <w:trPr>
          <w:trHeight w:val="397"/>
          <w:jc w:val="center"/>
        </w:trPr>
        <w:tc>
          <w:tcPr>
            <w:tcW w:w="42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8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827D8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F602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B02CA">
        <w:trPr>
          <w:trHeight w:val="397"/>
          <w:jc w:val="center"/>
        </w:trPr>
        <w:tc>
          <w:tcPr>
            <w:tcW w:w="424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83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827D8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827D8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B02CA">
        <w:trPr>
          <w:trHeight w:val="397"/>
          <w:jc w:val="center"/>
        </w:trPr>
        <w:tc>
          <w:tcPr>
            <w:tcW w:w="424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83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B02CA">
        <w:trPr>
          <w:trHeight w:val="397"/>
          <w:jc w:val="center"/>
        </w:trPr>
        <w:tc>
          <w:tcPr>
            <w:tcW w:w="424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83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B02CA">
        <w:trPr>
          <w:trHeight w:val="397"/>
          <w:jc w:val="center"/>
        </w:trPr>
        <w:tc>
          <w:tcPr>
            <w:tcW w:w="424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83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827D8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F602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B02CA">
        <w:trPr>
          <w:trHeight w:val="397"/>
          <w:jc w:val="center"/>
        </w:trPr>
        <w:tc>
          <w:tcPr>
            <w:tcW w:w="424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 xml:space="preserve">Čerpanie sociálneho fondu </w:t>
            </w:r>
          </w:p>
        </w:tc>
        <w:tc>
          <w:tcPr>
            <w:tcW w:w="28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1944FD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F602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F60259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B02CA">
        <w:trPr>
          <w:trHeight w:val="397"/>
          <w:jc w:val="center"/>
        </w:trPr>
        <w:tc>
          <w:tcPr>
            <w:tcW w:w="23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B02CA">
        <w:trPr>
          <w:trHeight w:val="397"/>
          <w:jc w:val="center"/>
        </w:trPr>
        <w:tc>
          <w:tcPr>
            <w:tcW w:w="2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B02CA">
        <w:trPr>
          <w:trHeight w:val="397"/>
          <w:jc w:val="center"/>
        </w:trPr>
        <w:tc>
          <w:tcPr>
            <w:tcW w:w="23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B02CA">
        <w:trPr>
          <w:trHeight w:val="397"/>
          <w:jc w:val="center"/>
        </w:trPr>
        <w:tc>
          <w:tcPr>
            <w:tcW w:w="23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7340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7340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4872D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EB02C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B02C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ýkajúcasaumoreniadaňovej straty, nevyužitých daňových odpočtovainých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ozdielovpredchádzajúcich účtovných období, ku ktorým savpredchádzajúcich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zdôvodu neúčtovaniatej časti odloženej daňovej pohľadávky vbežnom účtovnom období, o ktorej saúčtovalo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účtovnéobdobie</w:t>
            </w:r>
          </w:p>
        </w:tc>
      </w:tr>
      <w:tr w:rsidR="0003344F" w:rsidRPr="002925C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2A5FAA" w:rsidP="001763D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1763D3">
              <w:rPr>
                <w:rFonts w:ascii="Arial" w:hAnsi="Arial" w:cs="Arial"/>
                <w:sz w:val="20"/>
                <w:szCs w:val="20"/>
              </w:rPr>
              <w:t>2429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2A5FAA" w:rsidP="001763D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1763D3">
              <w:rPr>
                <w:rFonts w:ascii="Arial" w:hAnsi="Arial" w:cs="Arial"/>
                <w:sz w:val="20"/>
                <w:szCs w:val="20"/>
              </w:rPr>
              <w:t>3291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1763D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1763D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0"/>
                <w:szCs w:val="20"/>
              </w:rPr>
              <w:t>6171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048B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kons.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p. a. – per annum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  <w:r w:rsidR="00D30411">
        <w:rPr>
          <w:rFonts w:ascii="Arial" w:hAnsi="Arial" w:cs="Arial"/>
          <w:sz w:val="20"/>
          <w:szCs w:val="20"/>
        </w:rPr>
        <w:t xml:space="preserve"> 6639 EUR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2728" w:rsidRDefault="00012728" w:rsidP="00107589">
      <w:pPr>
        <w:spacing w:after="0" w:line="240" w:lineRule="auto"/>
      </w:pPr>
      <w:r>
        <w:separator/>
      </w:r>
    </w:p>
  </w:endnote>
  <w:endnote w:type="continuationSeparator" w:id="1">
    <w:p w:rsidR="00012728" w:rsidRDefault="000127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2728" w:rsidRDefault="00012728" w:rsidP="00107589">
      <w:pPr>
        <w:spacing w:after="0" w:line="240" w:lineRule="auto"/>
      </w:pPr>
      <w:r>
        <w:separator/>
      </w:r>
    </w:p>
  </w:footnote>
  <w:footnote w:type="continuationSeparator" w:id="1">
    <w:p w:rsidR="00012728" w:rsidRDefault="000127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2728" w:rsidRDefault="00012728" w:rsidP="00DF3D33">
    <w:pPr>
      <w:pStyle w:val="Zkladntext"/>
      <w:tabs>
        <w:tab w:val="left" w:pos="2745"/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>
      <w:rPr>
        <w:rFonts w:ascii="Arial" w:hAnsi="Arial" w:cs="Arial"/>
        <w:sz w:val="18"/>
        <w:szCs w:val="18"/>
      </w:rPr>
      <w:t>Poznámky Úč MÚJ</w:t>
    </w:r>
    <w:r w:rsidRPr="0018375D">
      <w:rPr>
        <w:rFonts w:ascii="Arial" w:hAnsi="Arial" w:cs="Arial"/>
        <w:sz w:val="18"/>
        <w:szCs w:val="18"/>
      </w:rPr>
      <w:t xml:space="preserve"> 3 – 01    </w:t>
    </w:r>
    <w:r w:rsidRPr="0018375D"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 w:rsidRPr="0018375D">
      <w:rPr>
        <w:rFonts w:ascii="Arial" w:hAnsi="Arial" w:cs="Arial"/>
        <w:sz w:val="18"/>
        <w:szCs w:val="18"/>
      </w:rPr>
      <w:t>IČO:</w:t>
    </w:r>
    <w:r>
      <w:rPr>
        <w:rFonts w:ascii="Arial" w:hAnsi="Arial" w:cs="Arial"/>
        <w:sz w:val="22"/>
        <w:szCs w:val="22"/>
      </w:rPr>
      <w:t xml:space="preserve">  444474954</w:t>
    </w:r>
    <w:r>
      <w:rPr>
        <w:rFonts w:ascii="Arial" w:hAnsi="Arial" w:cs="Arial"/>
        <w:sz w:val="18"/>
        <w:szCs w:val="18"/>
      </w:rPr>
      <w:tab/>
      <w:t>DIČ: 2022714353</w:t>
    </w:r>
  </w:p>
  <w:p w:rsidR="00012728" w:rsidRDefault="00012728">
    <w:pPr>
      <w:pStyle w:val="Hlavika"/>
    </w:pPr>
  </w:p>
  <w:p w:rsidR="00012728" w:rsidRPr="004268D2" w:rsidRDefault="0001272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355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2728"/>
    <w:rsid w:val="00016072"/>
    <w:rsid w:val="00017EF3"/>
    <w:rsid w:val="00025FD6"/>
    <w:rsid w:val="000266FD"/>
    <w:rsid w:val="0003344F"/>
    <w:rsid w:val="00037084"/>
    <w:rsid w:val="00041895"/>
    <w:rsid w:val="00041EE8"/>
    <w:rsid w:val="00046CB9"/>
    <w:rsid w:val="0005176E"/>
    <w:rsid w:val="00056867"/>
    <w:rsid w:val="0006029A"/>
    <w:rsid w:val="000612B8"/>
    <w:rsid w:val="000649F6"/>
    <w:rsid w:val="00067541"/>
    <w:rsid w:val="00082070"/>
    <w:rsid w:val="00083A25"/>
    <w:rsid w:val="000856F9"/>
    <w:rsid w:val="000A4A5A"/>
    <w:rsid w:val="000A799E"/>
    <w:rsid w:val="000A7EE3"/>
    <w:rsid w:val="000C4CE7"/>
    <w:rsid w:val="000D22CE"/>
    <w:rsid w:val="000F1708"/>
    <w:rsid w:val="001044D5"/>
    <w:rsid w:val="00107589"/>
    <w:rsid w:val="00111D53"/>
    <w:rsid w:val="001248DF"/>
    <w:rsid w:val="00151C69"/>
    <w:rsid w:val="001763D3"/>
    <w:rsid w:val="0018009E"/>
    <w:rsid w:val="0018375D"/>
    <w:rsid w:val="00186CFF"/>
    <w:rsid w:val="001923C8"/>
    <w:rsid w:val="001944FD"/>
    <w:rsid w:val="001A61FB"/>
    <w:rsid w:val="001A6B11"/>
    <w:rsid w:val="001D5C39"/>
    <w:rsid w:val="001E03F2"/>
    <w:rsid w:val="001E3948"/>
    <w:rsid w:val="001E6A7F"/>
    <w:rsid w:val="001E7932"/>
    <w:rsid w:val="001F3F83"/>
    <w:rsid w:val="001F43A0"/>
    <w:rsid w:val="001F4417"/>
    <w:rsid w:val="001F5199"/>
    <w:rsid w:val="001F6E45"/>
    <w:rsid w:val="001F71E6"/>
    <w:rsid w:val="00207AA9"/>
    <w:rsid w:val="00211CF4"/>
    <w:rsid w:val="0021347B"/>
    <w:rsid w:val="00220074"/>
    <w:rsid w:val="00223763"/>
    <w:rsid w:val="00233F72"/>
    <w:rsid w:val="002351F7"/>
    <w:rsid w:val="002410BD"/>
    <w:rsid w:val="00244F0B"/>
    <w:rsid w:val="0025187B"/>
    <w:rsid w:val="00266CC9"/>
    <w:rsid w:val="0026755A"/>
    <w:rsid w:val="00271ED8"/>
    <w:rsid w:val="002767C1"/>
    <w:rsid w:val="00281309"/>
    <w:rsid w:val="00287A16"/>
    <w:rsid w:val="00290DD6"/>
    <w:rsid w:val="002925C2"/>
    <w:rsid w:val="0029303B"/>
    <w:rsid w:val="00295E93"/>
    <w:rsid w:val="002A30A7"/>
    <w:rsid w:val="002A416F"/>
    <w:rsid w:val="002A5FAA"/>
    <w:rsid w:val="002B61EE"/>
    <w:rsid w:val="002B7B1D"/>
    <w:rsid w:val="002C4814"/>
    <w:rsid w:val="002D0376"/>
    <w:rsid w:val="002D372A"/>
    <w:rsid w:val="002E313F"/>
    <w:rsid w:val="002E33E0"/>
    <w:rsid w:val="002F4287"/>
    <w:rsid w:val="003071BE"/>
    <w:rsid w:val="00311795"/>
    <w:rsid w:val="00321FCD"/>
    <w:rsid w:val="00326AA0"/>
    <w:rsid w:val="003325F7"/>
    <w:rsid w:val="00334B12"/>
    <w:rsid w:val="00334C9C"/>
    <w:rsid w:val="00344DB4"/>
    <w:rsid w:val="00352361"/>
    <w:rsid w:val="00362BAB"/>
    <w:rsid w:val="00363F47"/>
    <w:rsid w:val="0037431D"/>
    <w:rsid w:val="00390CFF"/>
    <w:rsid w:val="00395E72"/>
    <w:rsid w:val="003A0628"/>
    <w:rsid w:val="003A2BC7"/>
    <w:rsid w:val="003B237B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6140"/>
    <w:rsid w:val="00457623"/>
    <w:rsid w:val="004576B8"/>
    <w:rsid w:val="00465A3F"/>
    <w:rsid w:val="00483325"/>
    <w:rsid w:val="0048571C"/>
    <w:rsid w:val="004872DB"/>
    <w:rsid w:val="00493BEC"/>
    <w:rsid w:val="004A1F2F"/>
    <w:rsid w:val="004A3783"/>
    <w:rsid w:val="004A3E8A"/>
    <w:rsid w:val="004A5A13"/>
    <w:rsid w:val="004A6BBF"/>
    <w:rsid w:val="004C6614"/>
    <w:rsid w:val="00512E8A"/>
    <w:rsid w:val="0052078A"/>
    <w:rsid w:val="00535D89"/>
    <w:rsid w:val="00537F98"/>
    <w:rsid w:val="0054020D"/>
    <w:rsid w:val="0054313D"/>
    <w:rsid w:val="00544F4D"/>
    <w:rsid w:val="00547423"/>
    <w:rsid w:val="00547BD2"/>
    <w:rsid w:val="005649E2"/>
    <w:rsid w:val="005852EB"/>
    <w:rsid w:val="005922FF"/>
    <w:rsid w:val="005A765F"/>
    <w:rsid w:val="005B5231"/>
    <w:rsid w:val="005C4DA9"/>
    <w:rsid w:val="005D2F62"/>
    <w:rsid w:val="005D6688"/>
    <w:rsid w:val="005E3B59"/>
    <w:rsid w:val="00645466"/>
    <w:rsid w:val="006528DB"/>
    <w:rsid w:val="00687B87"/>
    <w:rsid w:val="006A4709"/>
    <w:rsid w:val="006A5428"/>
    <w:rsid w:val="006A6D9E"/>
    <w:rsid w:val="006B42EC"/>
    <w:rsid w:val="006B5F4E"/>
    <w:rsid w:val="006C695D"/>
    <w:rsid w:val="006E2D7D"/>
    <w:rsid w:val="006E339B"/>
    <w:rsid w:val="006E4959"/>
    <w:rsid w:val="006E5B26"/>
    <w:rsid w:val="00704155"/>
    <w:rsid w:val="007340BD"/>
    <w:rsid w:val="00741B22"/>
    <w:rsid w:val="007449B8"/>
    <w:rsid w:val="00746B7E"/>
    <w:rsid w:val="00753D6B"/>
    <w:rsid w:val="00755E26"/>
    <w:rsid w:val="007607E0"/>
    <w:rsid w:val="00760D6D"/>
    <w:rsid w:val="00764E4C"/>
    <w:rsid w:val="00772363"/>
    <w:rsid w:val="00772ED5"/>
    <w:rsid w:val="00782646"/>
    <w:rsid w:val="00786F6C"/>
    <w:rsid w:val="00796024"/>
    <w:rsid w:val="007A7948"/>
    <w:rsid w:val="007B2E0B"/>
    <w:rsid w:val="007C6EE9"/>
    <w:rsid w:val="007D4632"/>
    <w:rsid w:val="007D57BF"/>
    <w:rsid w:val="007E22E8"/>
    <w:rsid w:val="007E27C3"/>
    <w:rsid w:val="007E52A9"/>
    <w:rsid w:val="007F351A"/>
    <w:rsid w:val="00805654"/>
    <w:rsid w:val="00827D89"/>
    <w:rsid w:val="00833CAB"/>
    <w:rsid w:val="00843150"/>
    <w:rsid w:val="00847433"/>
    <w:rsid w:val="00851D99"/>
    <w:rsid w:val="00854271"/>
    <w:rsid w:val="00855F51"/>
    <w:rsid w:val="00860BF2"/>
    <w:rsid w:val="008619AB"/>
    <w:rsid w:val="008725BC"/>
    <w:rsid w:val="008758E6"/>
    <w:rsid w:val="008875A1"/>
    <w:rsid w:val="00891F08"/>
    <w:rsid w:val="008B0FA9"/>
    <w:rsid w:val="008C0E76"/>
    <w:rsid w:val="008E284C"/>
    <w:rsid w:val="008E4928"/>
    <w:rsid w:val="00900BE9"/>
    <w:rsid w:val="00912D01"/>
    <w:rsid w:val="00934878"/>
    <w:rsid w:val="009463F6"/>
    <w:rsid w:val="009506EF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D788C"/>
    <w:rsid w:val="009E240F"/>
    <w:rsid w:val="009F0692"/>
    <w:rsid w:val="009F0A29"/>
    <w:rsid w:val="009F0A60"/>
    <w:rsid w:val="009F39E7"/>
    <w:rsid w:val="00A040F8"/>
    <w:rsid w:val="00A0467D"/>
    <w:rsid w:val="00A533B1"/>
    <w:rsid w:val="00A62542"/>
    <w:rsid w:val="00A657E1"/>
    <w:rsid w:val="00A8025E"/>
    <w:rsid w:val="00AB03FB"/>
    <w:rsid w:val="00AC1A6B"/>
    <w:rsid w:val="00AF4FDD"/>
    <w:rsid w:val="00B15F95"/>
    <w:rsid w:val="00B514E9"/>
    <w:rsid w:val="00B5583E"/>
    <w:rsid w:val="00B6221B"/>
    <w:rsid w:val="00B6262B"/>
    <w:rsid w:val="00B7696D"/>
    <w:rsid w:val="00B80DB6"/>
    <w:rsid w:val="00B86FC2"/>
    <w:rsid w:val="00BB436D"/>
    <w:rsid w:val="00BF5D16"/>
    <w:rsid w:val="00C04782"/>
    <w:rsid w:val="00C067FA"/>
    <w:rsid w:val="00C13B7E"/>
    <w:rsid w:val="00C270D3"/>
    <w:rsid w:val="00C56862"/>
    <w:rsid w:val="00C655C8"/>
    <w:rsid w:val="00C6795C"/>
    <w:rsid w:val="00C87F98"/>
    <w:rsid w:val="00C93A1A"/>
    <w:rsid w:val="00CA4B07"/>
    <w:rsid w:val="00CC1408"/>
    <w:rsid w:val="00CD280F"/>
    <w:rsid w:val="00CF3093"/>
    <w:rsid w:val="00D028EB"/>
    <w:rsid w:val="00D031EE"/>
    <w:rsid w:val="00D03D99"/>
    <w:rsid w:val="00D055BD"/>
    <w:rsid w:val="00D102FA"/>
    <w:rsid w:val="00D210B5"/>
    <w:rsid w:val="00D21713"/>
    <w:rsid w:val="00D25516"/>
    <w:rsid w:val="00D27CA5"/>
    <w:rsid w:val="00D30411"/>
    <w:rsid w:val="00D320F3"/>
    <w:rsid w:val="00D3362A"/>
    <w:rsid w:val="00D615E8"/>
    <w:rsid w:val="00D63D82"/>
    <w:rsid w:val="00D9007D"/>
    <w:rsid w:val="00DB1EA0"/>
    <w:rsid w:val="00DC066D"/>
    <w:rsid w:val="00DD0855"/>
    <w:rsid w:val="00DD18E9"/>
    <w:rsid w:val="00DD6981"/>
    <w:rsid w:val="00DE0D81"/>
    <w:rsid w:val="00DE76EE"/>
    <w:rsid w:val="00DF06F9"/>
    <w:rsid w:val="00DF3D33"/>
    <w:rsid w:val="00E01097"/>
    <w:rsid w:val="00E048BA"/>
    <w:rsid w:val="00E04DF3"/>
    <w:rsid w:val="00E061B4"/>
    <w:rsid w:val="00E100EF"/>
    <w:rsid w:val="00E101AD"/>
    <w:rsid w:val="00E109E2"/>
    <w:rsid w:val="00E2186D"/>
    <w:rsid w:val="00E33704"/>
    <w:rsid w:val="00E33912"/>
    <w:rsid w:val="00E35A2B"/>
    <w:rsid w:val="00E4066C"/>
    <w:rsid w:val="00E431FA"/>
    <w:rsid w:val="00E44641"/>
    <w:rsid w:val="00E45CE9"/>
    <w:rsid w:val="00E523A5"/>
    <w:rsid w:val="00E66ECB"/>
    <w:rsid w:val="00E72000"/>
    <w:rsid w:val="00E7732E"/>
    <w:rsid w:val="00E776DC"/>
    <w:rsid w:val="00E916CF"/>
    <w:rsid w:val="00E94D7D"/>
    <w:rsid w:val="00EA0E90"/>
    <w:rsid w:val="00EA41E2"/>
    <w:rsid w:val="00EB02CA"/>
    <w:rsid w:val="00EB51C5"/>
    <w:rsid w:val="00EB5202"/>
    <w:rsid w:val="00EC561A"/>
    <w:rsid w:val="00ED794D"/>
    <w:rsid w:val="00EE7DA7"/>
    <w:rsid w:val="00EF276E"/>
    <w:rsid w:val="00EF5677"/>
    <w:rsid w:val="00EF5721"/>
    <w:rsid w:val="00EF63EA"/>
    <w:rsid w:val="00F007D1"/>
    <w:rsid w:val="00F15121"/>
    <w:rsid w:val="00F16363"/>
    <w:rsid w:val="00F342AD"/>
    <w:rsid w:val="00F34735"/>
    <w:rsid w:val="00F355B1"/>
    <w:rsid w:val="00F44A24"/>
    <w:rsid w:val="00F47885"/>
    <w:rsid w:val="00F47BDD"/>
    <w:rsid w:val="00F54CD1"/>
    <w:rsid w:val="00F5698F"/>
    <w:rsid w:val="00F60259"/>
    <w:rsid w:val="00F732EB"/>
    <w:rsid w:val="00FA7DF3"/>
    <w:rsid w:val="00FB290D"/>
    <w:rsid w:val="00FC1ACF"/>
    <w:rsid w:val="00FD1740"/>
    <w:rsid w:val="00FD2DA4"/>
    <w:rsid w:val="00FD5399"/>
    <w:rsid w:val="00FE50D7"/>
    <w:rsid w:val="00FE59C0"/>
    <w:rsid w:val="00FE6186"/>
    <w:rsid w:val="00FF16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0FA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FA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FA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FA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FA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FA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FA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FA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FA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FA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89CDED-C12F-424B-AB47-C20C838462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23</Pages>
  <Words>3403</Words>
  <Characters>22491</Characters>
  <Application>Microsoft Office Word</Application>
  <DocSecurity>0</DocSecurity>
  <Lines>187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Alba</cp:lastModifiedBy>
  <cp:revision>7</cp:revision>
  <cp:lastPrinted>2014-09-23T09:55:00Z</cp:lastPrinted>
  <dcterms:created xsi:type="dcterms:W3CDTF">2018-06-05T08:21:00Z</dcterms:created>
  <dcterms:modified xsi:type="dcterms:W3CDTF">2018-06-05T08:57:00Z</dcterms:modified>
</cp:coreProperties>
</file>