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C0" w:rsidRPr="00514F33" w:rsidRDefault="004D4B87" w:rsidP="00175BC0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>
        <w:rPr>
          <w:rFonts w:ascii="Courier New" w:hAnsi="Courier New" w:cs="Courier New"/>
          <w:b/>
          <w:sz w:val="36"/>
          <w:lang w:val="pl-PL"/>
        </w:rPr>
        <w:t>Poznámky k 31.12.2017</w:t>
      </w:r>
      <w:r w:rsidR="00175BC0" w:rsidRPr="00514F33">
        <w:rPr>
          <w:rFonts w:ascii="Courier New" w:hAnsi="Courier New" w:cs="Courier New"/>
          <w:b/>
          <w:sz w:val="36"/>
          <w:lang w:val="pl-PL"/>
        </w:rPr>
        <w:t xml:space="preserve"> </w:t>
      </w: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MIKO – </w:t>
            </w: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TRANS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Poľanovce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107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053 05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48122301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2120056092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X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175BC0" w:rsidRPr="00514F33" w:rsidRDefault="00EF3532" w:rsidP="00927FC2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BC0" w:rsidRPr="00514F33">
              <w:rPr>
                <w:rFonts w:ascii="Courier New" w:hAnsi="Courier New" w:cs="Courier New"/>
              </w:rPr>
              <w:instrText xml:space="preserve"> FORMCHECKBOX </w:instrTex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Nákladná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cestná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doprava</w:t>
            </w:r>
            <w:proofErr w:type="spellEnd"/>
          </w:p>
        </w:tc>
      </w:tr>
    </w:tbl>
    <w:p w:rsidR="00175BC0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Kolcun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Michal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514F33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MIKO – TRANS  </w:t>
      </w:r>
      <w:proofErr w:type="spellStart"/>
      <w:r>
        <w:rPr>
          <w:rFonts w:ascii="Courier New" w:hAnsi="Courier New" w:cs="Courier New"/>
          <w:sz w:val="24"/>
          <w:lang w:val="sk-SK"/>
        </w:rPr>
        <w:t>s.r.o</w:t>
      </w:r>
      <w:proofErr w:type="spellEnd"/>
      <w:r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</w:t>
      </w:r>
      <w:proofErr w:type="spellStart"/>
      <w:r>
        <w:rPr>
          <w:rFonts w:ascii="Courier New" w:hAnsi="Courier New" w:cs="Courier New"/>
          <w:sz w:val="24"/>
          <w:lang w:val="sk-SK"/>
        </w:rPr>
        <w:t>Poľanovce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107, </w:t>
      </w:r>
      <w:r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>
        <w:rPr>
          <w:rFonts w:ascii="Courier New" w:hAnsi="Courier New" w:cs="Courier New"/>
          <w:sz w:val="24"/>
          <w:lang w:val="sk-SK"/>
        </w:rPr>
        <w:t xml:space="preserve">Obchodného </w:t>
      </w:r>
      <w:r w:rsidRPr="00514F33">
        <w:rPr>
          <w:rFonts w:ascii="Courier New" w:hAnsi="Courier New" w:cs="Courier New"/>
          <w:sz w:val="24"/>
          <w:lang w:val="sk-SK"/>
        </w:rPr>
        <w:t xml:space="preserve">registra </w:t>
      </w:r>
      <w:r>
        <w:rPr>
          <w:rFonts w:ascii="Courier New" w:hAnsi="Courier New" w:cs="Courier New"/>
          <w:sz w:val="24"/>
          <w:lang w:val="sk-SK"/>
        </w:rPr>
        <w:t xml:space="preserve">dňa 18.4.2015 podľa § 8 </w:t>
      </w:r>
      <w:proofErr w:type="spellStart"/>
      <w:r>
        <w:rPr>
          <w:rFonts w:ascii="Courier New" w:hAnsi="Courier New" w:cs="Courier New"/>
          <w:sz w:val="24"/>
          <w:lang w:val="sk-SK"/>
        </w:rPr>
        <w:t>odst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>
        <w:rPr>
          <w:rFonts w:ascii="Courier New" w:hAnsi="Courier New" w:cs="Courier New"/>
          <w:sz w:val="24"/>
          <w:lang w:val="sk-SK"/>
        </w:rPr>
        <w:t>Z.z</w:t>
      </w:r>
      <w:proofErr w:type="spellEnd"/>
      <w:r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právnou subjektivitou a v roku 2015 začala evidenciu účtovníctva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Otvorenie účtovných kníh a jeho účtovanie bolo ve</w:t>
      </w:r>
      <w:r w:rsidR="008F6F49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>
        <w:rPr>
          <w:rFonts w:ascii="Courier New" w:hAnsi="Courier New" w:cs="Courier New"/>
          <w:sz w:val="24"/>
          <w:lang w:val="sk-SK"/>
        </w:rPr>
        <w:t>Z.z</w:t>
      </w:r>
      <w:proofErr w:type="spellEnd"/>
      <w:r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Účtovná jednotka, ktorá vznikne v roku 2015, ako  MIKO-TRANS s.r.o., sa zatriedi do veľkostnej skupiny podľa vlastného rozhodnutia a zostáva v tejto veľkostnej skupine aj v bezprostredne nasledujúcom účtovnom období.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Zatriedenie:  ako  MIKRO  účtovná jednotka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0214A3" w:rsidRDefault="0070763A" w:rsidP="00175BC0">
      <w:pPr>
        <w:pageBreakBefore/>
        <w:outlineLvl w:val="0"/>
        <w:rPr>
          <w:b/>
          <w:sz w:val="24"/>
          <w:szCs w:val="24"/>
          <w:lang w:val="sk-SK"/>
        </w:rPr>
      </w:pPr>
      <w:proofErr w:type="spellStart"/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Čl.II</w:t>
      </w:r>
      <w:proofErr w:type="spellEnd"/>
      <w:r>
        <w:rPr>
          <w:rFonts w:ascii="Courier New" w:hAnsi="Courier New" w:cs="Courier New"/>
          <w:b/>
          <w:sz w:val="24"/>
          <w:szCs w:val="24"/>
          <w:lang w:val="sk-SK"/>
        </w:rPr>
        <w:t xml:space="preserve">   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Informácie o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 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h z</w:t>
      </w:r>
      <w:r w:rsidR="00175BC0"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ásadách a účtovných metódach </w:t>
      </w:r>
    </w:p>
    <w:p w:rsidR="00175BC0" w:rsidRPr="00085AA0" w:rsidRDefault="00175BC0" w:rsidP="00175BC0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175BC0" w:rsidRPr="00085AA0" w:rsidRDefault="00175BC0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175BC0" w:rsidRDefault="00175BC0" w:rsidP="00175BC0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Pr="001A6F63" w:rsidRDefault="00175BC0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Pr="001A6F63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Informácie o údajoch na strane aktív súvahy</w:t>
      </w: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5439F1">
        <w:rPr>
          <w:rFonts w:ascii="Courier New" w:hAnsi="Courier New" w:cs="Courier New"/>
          <w:sz w:val="24"/>
          <w:lang w:val="sk-SK"/>
        </w:rPr>
        <w:t>24820</w:t>
      </w:r>
      <w:r>
        <w:rPr>
          <w:rFonts w:ascii="Courier New" w:hAnsi="Courier New" w:cs="Courier New"/>
          <w:sz w:val="24"/>
          <w:lang w:val="sk-SK"/>
        </w:rPr>
        <w:t>.-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Obežný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5439F1">
        <w:rPr>
          <w:rFonts w:ascii="Courier New" w:hAnsi="Courier New" w:cs="Courier New"/>
          <w:sz w:val="24"/>
          <w:lang w:val="sk-SK"/>
        </w:rPr>
        <w:t>24820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5439F1">
        <w:rPr>
          <w:rFonts w:ascii="Courier New" w:hAnsi="Courier New" w:cs="Courier New"/>
          <w:sz w:val="24"/>
          <w:lang w:val="sk-SK"/>
        </w:rPr>
        <w:t>17383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pohľadávky z obchodného styku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</w:t>
      </w:r>
      <w:r w:rsidR="005439F1">
        <w:rPr>
          <w:rFonts w:ascii="Courier New" w:hAnsi="Courier New" w:cs="Courier New"/>
          <w:sz w:val="24"/>
          <w:lang w:val="sk-SK"/>
        </w:rPr>
        <w:t>15779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Finančné účty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5439F1">
        <w:rPr>
          <w:rFonts w:ascii="Courier New" w:hAnsi="Courier New" w:cs="Courier New"/>
          <w:sz w:val="24"/>
          <w:lang w:val="sk-SK"/>
        </w:rPr>
        <w:tab/>
      </w:r>
      <w:r w:rsidR="005439F1">
        <w:rPr>
          <w:rFonts w:ascii="Courier New" w:hAnsi="Courier New" w:cs="Courier New"/>
          <w:sz w:val="24"/>
          <w:lang w:val="sk-SK"/>
        </w:rPr>
        <w:tab/>
        <w:t xml:space="preserve">    7437</w:t>
      </w:r>
      <w:r>
        <w:rPr>
          <w:rFonts w:ascii="Courier New" w:hAnsi="Courier New" w:cs="Courier New"/>
          <w:sz w:val="24"/>
          <w:lang w:val="sk-SK"/>
        </w:rPr>
        <w:t>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FE0229">
        <w:rPr>
          <w:rFonts w:ascii="Courier New" w:hAnsi="Courier New" w:cs="Courier New"/>
          <w:sz w:val="24"/>
          <w:lang w:val="sk-SK"/>
        </w:rPr>
        <w:t>1067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- účty v bankách                         </w:t>
      </w:r>
      <w:r w:rsidR="00FE0229">
        <w:rPr>
          <w:rFonts w:ascii="Courier New" w:hAnsi="Courier New" w:cs="Courier New"/>
          <w:sz w:val="24"/>
          <w:lang w:val="sk-SK"/>
        </w:rPr>
        <w:t xml:space="preserve"> 6370</w:t>
      </w:r>
      <w:r>
        <w:rPr>
          <w:rFonts w:ascii="Courier New" w:hAnsi="Courier New" w:cs="Courier New"/>
          <w:sz w:val="24"/>
          <w:lang w:val="sk-SK"/>
        </w:rPr>
        <w:t>.-E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C71426" w:rsidRDefault="00C71426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Pr="00AF48CB" w:rsidRDefault="0070763A" w:rsidP="0070763A">
      <w:pPr>
        <w:rPr>
          <w:rFonts w:ascii="Courier New" w:hAnsi="Courier New" w:cs="Courier New"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 xml:space="preserve">  Čl. IV.   </w:t>
      </w:r>
      <w:r w:rsidR="00175BC0"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175BC0" w:rsidRPr="00AF48CB" w:rsidRDefault="00175BC0" w:rsidP="00175BC0">
      <w:pPr>
        <w:ind w:left="360"/>
        <w:rPr>
          <w:rFonts w:ascii="Courier New" w:hAnsi="Courier New" w:cs="Courier New"/>
          <w:sz w:val="24"/>
          <w:lang w:val="pl-PL"/>
        </w:rPr>
      </w:pP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5439F1">
        <w:rPr>
          <w:rFonts w:ascii="Courier New" w:hAnsi="Courier New" w:cs="Courier New"/>
          <w:sz w:val="24"/>
          <w:lang w:val="sk-SK"/>
        </w:rPr>
        <w:t>24820.</w:t>
      </w:r>
      <w:r>
        <w:rPr>
          <w:rFonts w:ascii="Courier New" w:hAnsi="Courier New" w:cs="Courier New"/>
          <w:sz w:val="24"/>
          <w:lang w:val="sk-SK"/>
        </w:rPr>
        <w:t>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imanie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         </w:t>
      </w:r>
      <w:r w:rsidR="005439F1">
        <w:rPr>
          <w:rFonts w:ascii="Courier New" w:hAnsi="Courier New" w:cs="Courier New"/>
          <w:sz w:val="24"/>
          <w:lang w:val="sk-SK"/>
        </w:rPr>
        <w:t>21398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 hospodárenia za účtovné obdobie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5439F1">
        <w:rPr>
          <w:rFonts w:ascii="Courier New" w:hAnsi="Courier New" w:cs="Courier New"/>
          <w:sz w:val="24"/>
          <w:lang w:val="sk-SK"/>
        </w:rPr>
        <w:t>6569.</w:t>
      </w:r>
      <w:r>
        <w:rPr>
          <w:rFonts w:ascii="Courier New" w:hAnsi="Courier New" w:cs="Courier New"/>
          <w:sz w:val="24"/>
          <w:lang w:val="sk-SK"/>
        </w:rPr>
        <w:t>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FE0229">
        <w:rPr>
          <w:rFonts w:ascii="Courier New" w:hAnsi="Courier New" w:cs="Courier New"/>
          <w:sz w:val="24"/>
          <w:lang w:val="sk-SK"/>
        </w:rPr>
        <w:t xml:space="preserve">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5. Dlhodobé rezervy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70763A">
        <w:rPr>
          <w:rFonts w:ascii="Courier New" w:hAnsi="Courier New" w:cs="Courier New"/>
          <w:sz w:val="24"/>
          <w:lang w:val="sk-SK"/>
        </w:rPr>
        <w:t xml:space="preserve"> 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zákonné rezervy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70763A">
        <w:rPr>
          <w:rFonts w:ascii="Courier New" w:hAnsi="Courier New" w:cs="Courier New"/>
          <w:sz w:val="24"/>
          <w:lang w:val="sk-SK"/>
        </w:rPr>
        <w:t xml:space="preserve">     </w:t>
      </w:r>
    </w:p>
    <w:p w:rsidR="00175BC0" w:rsidRDefault="00207DC2" w:rsidP="00207DC2">
      <w:pPr>
        <w:tabs>
          <w:tab w:val="left" w:pos="7370"/>
        </w:tabs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ab/>
        <w:t xml:space="preserve">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6. Krátkodobé záväzky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5439F1">
        <w:rPr>
          <w:rFonts w:ascii="Courier New" w:hAnsi="Courier New" w:cs="Courier New"/>
          <w:sz w:val="24"/>
          <w:lang w:val="sk-SK"/>
        </w:rPr>
        <w:tab/>
      </w:r>
      <w:r w:rsidR="005439F1">
        <w:rPr>
          <w:rFonts w:ascii="Courier New" w:hAnsi="Courier New" w:cs="Courier New"/>
          <w:sz w:val="24"/>
          <w:lang w:val="sk-SK"/>
        </w:rPr>
        <w:tab/>
        <w:t xml:space="preserve">      3422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voči zamestnancom   </w:t>
      </w:r>
      <w:r w:rsidR="005439F1">
        <w:rPr>
          <w:rFonts w:ascii="Courier New" w:hAnsi="Courier New" w:cs="Courier New"/>
          <w:sz w:val="24"/>
          <w:lang w:val="sk-SK"/>
        </w:rPr>
        <w:t xml:space="preserve">                    438.-</w:t>
      </w:r>
      <w:r w:rsidR="0070763A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zo sociálneho poistenia     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D230AC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daňové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</w:t>
      </w:r>
      <w:r w:rsidR="005439F1">
        <w:rPr>
          <w:rFonts w:ascii="Courier New" w:hAnsi="Courier New" w:cs="Courier New"/>
          <w:sz w:val="24"/>
          <w:lang w:val="sk-SK"/>
        </w:rPr>
        <w:t xml:space="preserve"> </w:t>
      </w:r>
      <w:r w:rsidR="00FE0229">
        <w:rPr>
          <w:rFonts w:ascii="Courier New" w:hAnsi="Courier New" w:cs="Courier New"/>
          <w:sz w:val="24"/>
          <w:lang w:val="sk-SK"/>
        </w:rPr>
        <w:t xml:space="preserve">  2</w:t>
      </w:r>
      <w:r w:rsidR="005439F1">
        <w:rPr>
          <w:rFonts w:ascii="Courier New" w:hAnsi="Courier New" w:cs="Courier New"/>
          <w:sz w:val="24"/>
          <w:lang w:val="sk-SK"/>
        </w:rPr>
        <w:t>984.-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376593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175BC0" w:rsidRPr="00376593" w:rsidRDefault="00175BC0" w:rsidP="00175BC0">
      <w:pPr>
        <w:jc w:val="center"/>
        <w:rPr>
          <w:rFonts w:ascii="Courier New" w:hAnsi="Courier New" w:cs="Courier New"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175BC0" w:rsidRPr="00376593" w:rsidRDefault="00175BC0" w:rsidP="00175BC0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175BC0" w:rsidRPr="00376593" w:rsidRDefault="00175BC0" w:rsidP="00175BC0">
      <w:pPr>
        <w:numPr>
          <w:ilvl w:val="0"/>
          <w:numId w:val="3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376593">
        <w:rPr>
          <w:rFonts w:ascii="Courier New" w:hAnsi="Courier New" w:cs="Courier New"/>
          <w:b/>
          <w:sz w:val="24"/>
          <w:szCs w:val="24"/>
          <w:lang w:val="sk-SK"/>
        </w:rPr>
        <w:t xml:space="preserve">Výnosy </w:t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66451</w:t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</w:p>
    <w:p w:rsidR="00175BC0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175BC0" w:rsidRPr="00376593" w:rsidRDefault="00175BC0" w:rsidP="00175BC0">
      <w:pPr>
        <w:suppressAutoHyphens/>
        <w:ind w:left="284"/>
        <w:rPr>
          <w:rFonts w:ascii="Courier New" w:hAnsi="Courier New" w:cs="Courier New"/>
          <w:b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Výnosy z h</w:t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>ospodárskej činnosti</w:t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62050</w:t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</w:p>
    <w:p w:rsidR="00175BC0" w:rsidRPr="002614FC" w:rsidRDefault="00175BC0" w:rsidP="00175BC0">
      <w:pPr>
        <w:rPr>
          <w:rFonts w:ascii="Courier New" w:hAnsi="Courier New" w:cs="Courier New"/>
          <w:b/>
          <w:sz w:val="24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t xml:space="preserve">                           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2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tržby za vlastné výrobky            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946808">
        <w:rPr>
          <w:rFonts w:ascii="Courier New" w:hAnsi="Courier New" w:cs="Courier New"/>
          <w:sz w:val="24"/>
          <w:lang w:val="sk-SK"/>
        </w:rPr>
        <w:t>62050</w:t>
      </w:r>
      <w:r>
        <w:rPr>
          <w:rFonts w:ascii="Courier New" w:hAnsi="Courier New" w:cs="Courier New"/>
          <w:sz w:val="24"/>
          <w:lang w:val="sk-SK"/>
        </w:rPr>
        <w:t>,- €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/601/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ostatné výnosy z hospodárskej činnosti /652/     </w:t>
      </w:r>
      <w:r w:rsidR="00946808">
        <w:rPr>
          <w:rFonts w:ascii="Courier New" w:hAnsi="Courier New" w:cs="Courier New"/>
          <w:sz w:val="24"/>
          <w:lang w:val="sk-SK"/>
        </w:rPr>
        <w:t>4401,-</w:t>
      </w:r>
      <w:r w:rsidR="00FE0229">
        <w:rPr>
          <w:rFonts w:ascii="Courier New" w:hAnsi="Courier New" w:cs="Courier New"/>
          <w:sz w:val="24"/>
          <w:lang w:val="sk-SK"/>
        </w:rPr>
        <w:t>E</w:t>
      </w:r>
      <w:r w:rsidR="0070763A">
        <w:rPr>
          <w:rFonts w:ascii="Courier New" w:hAnsi="Courier New" w:cs="Courier New"/>
          <w:sz w:val="24"/>
          <w:lang w:val="sk-SK"/>
        </w:rPr>
        <w:t xml:space="preserve">      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Výnosy z finančnej činnosti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  <w:t xml:space="preserve">   </w:t>
      </w:r>
      <w:r w:rsidR="00FE0229">
        <w:rPr>
          <w:rFonts w:ascii="Courier New" w:hAnsi="Courier New" w:cs="Courier New"/>
          <w:b/>
          <w:sz w:val="24"/>
          <w:lang w:val="sk-SK"/>
        </w:rPr>
        <w:t xml:space="preserve">  </w:t>
      </w:r>
      <w:r>
        <w:rPr>
          <w:rFonts w:ascii="Courier New" w:hAnsi="Courier New" w:cs="Courier New"/>
          <w:b/>
          <w:sz w:val="24"/>
          <w:lang w:val="sk-SK"/>
        </w:rPr>
        <w:t xml:space="preserve"> </w:t>
      </w:r>
      <w:r w:rsidR="00207DC2">
        <w:rPr>
          <w:rFonts w:ascii="Courier New" w:hAnsi="Courier New" w:cs="Courier New"/>
          <w:b/>
          <w:sz w:val="24"/>
          <w:lang w:val="sk-SK"/>
        </w:rPr>
        <w:t>0</w:t>
      </w:r>
      <w:r>
        <w:rPr>
          <w:rFonts w:ascii="Courier New" w:hAnsi="Courier New" w:cs="Courier New"/>
          <w:b/>
          <w:sz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výnosové úroky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FE0229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2B6D07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ostatné výnosové úroky /662 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FE0229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numPr>
          <w:ilvl w:val="0"/>
          <w:numId w:val="3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          </w:t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>59882</w:t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</w:p>
    <w:p w:rsidR="00175BC0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175BC0" w:rsidRPr="00AE372D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Náklady na hospodársku činnosť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</w:t>
      </w:r>
      <w:r w:rsidR="00946808">
        <w:rPr>
          <w:rFonts w:ascii="Courier New" w:hAnsi="Courier New" w:cs="Courier New"/>
          <w:b/>
          <w:sz w:val="24"/>
          <w:szCs w:val="24"/>
          <w:lang w:val="sk-SK"/>
        </w:rPr>
        <w:t>59317</w:t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175BC0" w:rsidRDefault="00175BC0" w:rsidP="00175BC0">
      <w:pPr>
        <w:numPr>
          <w:ilvl w:val="0"/>
          <w:numId w:val="2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spotreba materiálu, energie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a ostatných neskladovateľných dodávok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 w:rsidR="00583B8B">
        <w:rPr>
          <w:rFonts w:ascii="Courier New" w:hAnsi="Courier New" w:cs="Courier New"/>
          <w:sz w:val="24"/>
          <w:lang w:val="sk-SK"/>
        </w:rPr>
        <w:t xml:space="preserve"> 7</w:t>
      </w:r>
      <w:r w:rsidR="00946808">
        <w:rPr>
          <w:rFonts w:ascii="Courier New" w:hAnsi="Courier New" w:cs="Courier New"/>
          <w:sz w:val="24"/>
          <w:lang w:val="sk-SK"/>
        </w:rPr>
        <w:t>862.-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/501, 502, 503/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služby /518,512/                                 </w:t>
      </w:r>
      <w:r w:rsidR="00583B8B">
        <w:rPr>
          <w:rFonts w:ascii="Courier New" w:hAnsi="Courier New" w:cs="Courier New"/>
          <w:sz w:val="24"/>
          <w:lang w:val="sk-SK"/>
        </w:rPr>
        <w:t xml:space="preserve"> </w:t>
      </w:r>
      <w:r w:rsidR="00946808">
        <w:rPr>
          <w:rFonts w:ascii="Courier New" w:hAnsi="Courier New" w:cs="Courier New"/>
          <w:sz w:val="24"/>
          <w:lang w:val="sk-SK"/>
        </w:rPr>
        <w:t>42264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mzdové náklady /52</w:t>
      </w:r>
      <w:r w:rsidR="00946808">
        <w:rPr>
          <w:rFonts w:ascii="Courier New" w:hAnsi="Courier New" w:cs="Courier New"/>
          <w:sz w:val="24"/>
          <w:lang w:val="sk-SK"/>
        </w:rPr>
        <w:t xml:space="preserve">1/                           </w:t>
      </w:r>
      <w:r w:rsidR="00583B8B">
        <w:rPr>
          <w:rFonts w:ascii="Courier New" w:hAnsi="Courier New" w:cs="Courier New"/>
          <w:sz w:val="24"/>
          <w:lang w:val="sk-SK"/>
        </w:rPr>
        <w:t xml:space="preserve"> </w:t>
      </w:r>
      <w:r w:rsidR="00946808">
        <w:rPr>
          <w:rFonts w:ascii="Courier New" w:hAnsi="Courier New" w:cs="Courier New"/>
          <w:sz w:val="24"/>
          <w:lang w:val="sk-SK"/>
        </w:rPr>
        <w:t xml:space="preserve">  8632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náklady na sociálne poistenie /524/              </w:t>
      </w:r>
      <w:r w:rsidR="00583B8B">
        <w:rPr>
          <w:rFonts w:ascii="Courier New" w:hAnsi="Courier New" w:cs="Courier New"/>
          <w:sz w:val="24"/>
          <w:lang w:val="sk-SK"/>
        </w:rPr>
        <w:t xml:space="preserve">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dane a poplatky /531/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 w:rsidR="00946808">
        <w:rPr>
          <w:rFonts w:ascii="Courier New" w:hAnsi="Courier New" w:cs="Courier New"/>
          <w:sz w:val="24"/>
          <w:lang w:val="sk-SK"/>
        </w:rPr>
        <w:t>559.-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207DC2">
        <w:rPr>
          <w:rFonts w:ascii="Courier New" w:hAnsi="Courier New" w:cs="Courier New"/>
          <w:b/>
          <w:sz w:val="24"/>
          <w:lang w:val="sk-SK"/>
        </w:rPr>
        <w:t>0</w:t>
      </w:r>
      <w:r>
        <w:rPr>
          <w:rFonts w:ascii="Courier New" w:hAnsi="Courier New" w:cs="Courier New"/>
          <w:b/>
          <w:sz w:val="24"/>
          <w:lang w:val="sk-SK"/>
        </w:rPr>
        <w:t>,-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ostatné náklady na finančnú činnosť</w:t>
      </w:r>
      <w:r>
        <w:rPr>
          <w:rFonts w:ascii="Courier New" w:hAnsi="Courier New" w:cs="Courier New"/>
          <w:sz w:val="24"/>
          <w:lang w:val="sk-SK"/>
        </w:rPr>
        <w:tab/>
        <w:t xml:space="preserve">          </w:t>
      </w:r>
      <w:r w:rsidR="00946808">
        <w:rPr>
          <w:rFonts w:ascii="Courier New" w:hAnsi="Courier New" w:cs="Courier New"/>
          <w:sz w:val="24"/>
          <w:lang w:val="sk-SK"/>
        </w:rPr>
        <w:t>565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 </w:t>
      </w:r>
      <w:r>
        <w:rPr>
          <w:rFonts w:ascii="Courier New" w:hAnsi="Courier New" w:cs="Courier New"/>
          <w:b/>
          <w:sz w:val="24"/>
          <w:lang w:val="sk-SK"/>
        </w:rPr>
        <w:t xml:space="preserve"> </w:t>
      </w:r>
      <w:r w:rsidR="00946808">
        <w:rPr>
          <w:rFonts w:ascii="Courier New" w:hAnsi="Courier New" w:cs="Courier New"/>
          <w:b/>
          <w:sz w:val="24"/>
          <w:lang w:val="sk-SK"/>
        </w:rPr>
        <w:t>6569.-</w:t>
      </w:r>
      <w:r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175BC0" w:rsidRDefault="00175BC0" w:rsidP="00175BC0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946808">
        <w:rPr>
          <w:rFonts w:ascii="Courier New" w:hAnsi="Courier New" w:cs="Courier New"/>
          <w:sz w:val="24"/>
          <w:lang w:val="sk-SK"/>
        </w:rPr>
        <w:t>7134</w:t>
      </w:r>
      <w:r>
        <w:rPr>
          <w:rFonts w:ascii="Courier New" w:hAnsi="Courier New" w:cs="Courier New"/>
          <w:sz w:val="24"/>
          <w:lang w:val="sk-SK"/>
        </w:rPr>
        <w:t xml:space="preserve"> € </w:t>
      </w: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>
        <w:rPr>
          <w:rFonts w:ascii="Courier New" w:hAnsi="Courier New" w:cs="Courier New"/>
          <w:sz w:val="24"/>
          <w:lang w:val="sk-SK"/>
        </w:rPr>
        <w:t>odárenia z finančnej činnosti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</w:t>
      </w:r>
      <w:r w:rsidR="00946808">
        <w:rPr>
          <w:rFonts w:ascii="Courier New" w:hAnsi="Courier New" w:cs="Courier New"/>
          <w:sz w:val="24"/>
          <w:lang w:val="sk-SK"/>
        </w:rPr>
        <w:t>-565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70763A" w:rsidP="0070763A">
      <w:pPr>
        <w:tabs>
          <w:tab w:val="left" w:pos="7380"/>
        </w:tabs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ab/>
        <w:t xml:space="preserve">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70763A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  </w:t>
      </w:r>
      <w:r w:rsidR="00946808">
        <w:rPr>
          <w:rFonts w:ascii="Courier New" w:hAnsi="Courier New" w:cs="Courier New"/>
          <w:sz w:val="24"/>
          <w:lang w:val="sk-SK"/>
        </w:rPr>
        <w:t>1379,49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</w:t>
      </w:r>
      <w:r w:rsidR="00946808">
        <w:rPr>
          <w:rFonts w:ascii="Courier New" w:hAnsi="Courier New" w:cs="Courier New"/>
          <w:b/>
          <w:sz w:val="24"/>
          <w:lang w:val="sk-SK"/>
        </w:rPr>
        <w:t>5189,51</w:t>
      </w:r>
      <w:r>
        <w:rPr>
          <w:rFonts w:ascii="Courier New" w:hAnsi="Courier New" w:cs="Courier New"/>
          <w:b/>
          <w:sz w:val="24"/>
          <w:lang w:val="sk-SK"/>
        </w:rPr>
        <w:t>.- €</w:t>
      </w:r>
    </w:p>
    <w:p w:rsidR="00175BC0" w:rsidRPr="000E7147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583B8B" w:rsidRDefault="00583B8B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583B8B" w:rsidRDefault="00583B8B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583B8B" w:rsidRDefault="00583B8B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EE5946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>Čl. VI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Informácie o skutočnostiach, ktoré nastali po dni, 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ku ktorému sa zostavuje účtovná závierka 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>do dňa zostavenia účtovnej závierky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175BC0" w:rsidRPr="00EE5946" w:rsidRDefault="00175BC0" w:rsidP="00175BC0">
      <w:pPr>
        <w:ind w:firstLine="720"/>
        <w:jc w:val="both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Po 31. decembri </w:t>
      </w:r>
      <w:r w:rsidR="00946808">
        <w:rPr>
          <w:rFonts w:ascii="Courier New" w:hAnsi="Courier New" w:cs="Courier New"/>
          <w:iCs/>
          <w:sz w:val="24"/>
          <w:szCs w:val="24"/>
          <w:lang w:val="pl-PL"/>
        </w:rPr>
        <w:t>2017</w:t>
      </w: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 nenastali také udalosti, ktoré by si vyžadovali zverejnenie alebo vykázanie</w:t>
      </w:r>
      <w:r w:rsidR="00946808">
        <w:rPr>
          <w:rFonts w:ascii="Courier New" w:hAnsi="Courier New" w:cs="Courier New"/>
          <w:sz w:val="24"/>
          <w:szCs w:val="24"/>
          <w:lang w:val="pl-PL"/>
        </w:rPr>
        <w:t xml:space="preserve"> v účtovnej závierke za rok 2017</w:t>
      </w:r>
      <w:r w:rsidRPr="00EE5946">
        <w:rPr>
          <w:rFonts w:ascii="Courier New" w:hAnsi="Courier New" w:cs="Courier New"/>
          <w:sz w:val="24"/>
          <w:szCs w:val="24"/>
          <w:lang w:val="pl-PL"/>
        </w:rPr>
        <w:t>.</w:t>
      </w:r>
    </w:p>
    <w:p w:rsidR="00175BC0" w:rsidRPr="00EE5946" w:rsidRDefault="00175BC0" w:rsidP="00175BC0">
      <w:pPr>
        <w:spacing w:line="360" w:lineRule="auto"/>
        <w:rPr>
          <w:lang w:val="pl-PL"/>
        </w:rPr>
      </w:pPr>
    </w:p>
    <w:p w:rsidR="00175BC0" w:rsidRPr="00EE5946" w:rsidRDefault="00175BC0" w:rsidP="00175BC0">
      <w:pPr>
        <w:rPr>
          <w:rFonts w:ascii="Courier New" w:hAnsi="Courier New" w:cs="Courier New"/>
          <w:sz w:val="24"/>
          <w:lang w:val="pl-PL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/>
    <w:p w:rsidR="00175BC0" w:rsidRDefault="00175BC0"/>
    <w:sectPr w:rsidR="00175BC0" w:rsidSect="00C7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75BC0"/>
    <w:rsid w:val="00157FC3"/>
    <w:rsid w:val="00175BC0"/>
    <w:rsid w:val="00207DC2"/>
    <w:rsid w:val="004D4B87"/>
    <w:rsid w:val="005439F1"/>
    <w:rsid w:val="00583B8B"/>
    <w:rsid w:val="006A0196"/>
    <w:rsid w:val="0070763A"/>
    <w:rsid w:val="008F6F49"/>
    <w:rsid w:val="00946808"/>
    <w:rsid w:val="00C71426"/>
    <w:rsid w:val="00C76FA7"/>
    <w:rsid w:val="00C95FB7"/>
    <w:rsid w:val="00EF3532"/>
    <w:rsid w:val="00FA6B98"/>
    <w:rsid w:val="00FE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75BC0"/>
    <w:pPr>
      <w:spacing w:before="100" w:beforeAutospacing="1" w:after="100" w:afterAutospacing="1"/>
    </w:pPr>
    <w:rPr>
      <w:sz w:val="24"/>
      <w:szCs w:val="24"/>
      <w:lang w:val="sk-SK"/>
    </w:rPr>
  </w:style>
  <w:style w:type="paragraph" w:customStyle="1" w:styleId="Pismenka">
    <w:name w:val="Pismenka"/>
    <w:basedOn w:val="Zkladntext"/>
    <w:rsid w:val="00175BC0"/>
    <w:pPr>
      <w:tabs>
        <w:tab w:val="num" w:pos="426"/>
      </w:tabs>
      <w:spacing w:after="0"/>
      <w:ind w:left="426" w:hanging="426"/>
      <w:jc w:val="both"/>
    </w:pPr>
    <w:rPr>
      <w:b/>
      <w:sz w:val="18"/>
      <w:lang w:val="sk-SK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75B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5BC0"/>
    <w:rPr>
      <w:rFonts w:ascii="Times New Roman" w:eastAsia="Times New Roman" w:hAnsi="Times New Roman" w:cs="Times New Roman"/>
      <w:sz w:val="20"/>
      <w:szCs w:val="20"/>
      <w:lang w:val="en-US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Magdalena</cp:lastModifiedBy>
  <cp:revision>2</cp:revision>
  <cp:lastPrinted>2018-06-11T07:52:00Z</cp:lastPrinted>
  <dcterms:created xsi:type="dcterms:W3CDTF">2018-06-11T08:09:00Z</dcterms:created>
  <dcterms:modified xsi:type="dcterms:W3CDTF">2018-06-11T08:09:00Z</dcterms:modified>
</cp:coreProperties>
</file>