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D0684">
        <w:rPr>
          <w:rFonts w:ascii="Times New Roman" w:hAnsi="Times New Roman" w:cs="Times New Roman"/>
        </w:rPr>
        <w:t>TESIcom,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615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6157F">
        <w:rPr>
          <w:rFonts w:ascii="Times New Roman" w:hAnsi="Times New Roman" w:cs="Times New Roman"/>
        </w:rPr>
        <w:t xml:space="preserve"> za rok 2017</w:t>
      </w:r>
    </w:p>
    <w:p w:rsidR="00360F88" w:rsidRPr="00223286" w:rsidRDefault="00A6157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6157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6157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6157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6157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6157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6157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615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6157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157F" w:rsidRDefault="00A615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157F" w:rsidRDefault="00A615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51F4" w:rsidRDefault="005551F4" w:rsidP="00CE03EC">
      <w:pPr>
        <w:spacing w:after="0" w:line="240" w:lineRule="auto"/>
      </w:pPr>
      <w:r>
        <w:separator/>
      </w:r>
    </w:p>
  </w:endnote>
  <w:endnote w:type="continuationSeparator" w:id="0">
    <w:p w:rsidR="005551F4" w:rsidRDefault="005551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157F" w:rsidRDefault="00A6157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F17D4">
      <w:rPr>
        <w:b/>
        <w:bCs/>
        <w:noProof/>
      </w:rPr>
      <w:t>9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F17D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51F4" w:rsidRDefault="005551F4" w:rsidP="00CE03EC">
      <w:pPr>
        <w:spacing w:after="0" w:line="240" w:lineRule="auto"/>
      </w:pPr>
      <w:r>
        <w:separator/>
      </w:r>
    </w:p>
  </w:footnote>
  <w:footnote w:type="continuationSeparator" w:id="0">
    <w:p w:rsidR="005551F4" w:rsidRDefault="005551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157F" w:rsidRPr="00CE03EC" w:rsidRDefault="00A6157F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6157F" w:rsidRPr="007952A6" w:rsidRDefault="00A615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2F17D4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551F4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157F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2018-06-16T08:22:00Z</cp:lastPrinted>
  <dcterms:created xsi:type="dcterms:W3CDTF">2018-06-16T09:27:00Z</dcterms:created>
  <dcterms:modified xsi:type="dcterms:W3CDTF">2018-06-16T09:27:00Z</dcterms:modified>
</cp:coreProperties>
</file>