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36F5D">
        <w:rPr>
          <w:rFonts w:ascii="Arial Narrow" w:hAnsi="Arial Narrow"/>
          <w:b/>
        </w:rPr>
        <w:t>7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Race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cars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events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C10DA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Galvaniho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7/D, 821 04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DC10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o obchodného registra: 12</w:t>
            </w:r>
            <w:r w:rsidR="00DF0211">
              <w:rPr>
                <w:rFonts w:ascii="Arial Narrow" w:hAnsi="Arial Narrow" w:cs="Arial Narrow"/>
                <w:sz w:val="22"/>
                <w:szCs w:val="22"/>
              </w:rPr>
              <w:t>.02.20</w:t>
            </w:r>
            <w:r w:rsidR="00DC10DA">
              <w:rPr>
                <w:rFonts w:ascii="Arial Narrow" w:hAnsi="Arial Narrow" w:cs="Arial Narrow"/>
                <w:sz w:val="22"/>
                <w:szCs w:val="22"/>
              </w:rPr>
              <w:t>14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DF021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Realitná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36F5D">
              <w:rPr>
                <w:rFonts w:ascii="Arial Narrow" w:hAnsi="Arial Narrow" w:cs="Arial Narrow"/>
                <w:sz w:val="22"/>
                <w:szCs w:val="22"/>
              </w:rPr>
              <w:t>7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307509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90777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130180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83100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36F5D" w:rsidRPr="00755848" w:rsidTr="000764C2">
        <w:tc>
          <w:tcPr>
            <w:tcW w:w="2197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36F5D" w:rsidRPr="00660F06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36F5D" w:rsidRPr="00755848" w:rsidRDefault="00A36F5D" w:rsidP="00A36F5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niíe</w:t>
            </w:r>
            <w:proofErr w:type="spellEnd"/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36F5D">
        <w:rPr>
          <w:rFonts w:ascii="Arial Narrow" w:hAnsi="Arial Narrow" w:cs="Arial Narrow"/>
          <w:sz w:val="22"/>
          <w:szCs w:val="22"/>
        </w:rPr>
        <w:t>6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751C6D">
        <w:rPr>
          <w:rFonts w:ascii="Arial Narrow" w:hAnsi="Arial Narrow" w:cs="Arial Narrow"/>
          <w:sz w:val="22"/>
          <w:szCs w:val="22"/>
        </w:rPr>
        <w:t>lným zhromaždením dňa 30.06.201</w:t>
      </w:r>
      <w:r w:rsidR="00A36F5D">
        <w:rPr>
          <w:rFonts w:ascii="Arial Narrow" w:hAnsi="Arial Narrow" w:cs="Arial Narrow"/>
          <w:sz w:val="22"/>
          <w:szCs w:val="22"/>
        </w:rPr>
        <w:t>7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751C6D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751C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lastRenderedPageBreak/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751C6D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lastRenderedPageBreak/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751C6D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ČO: 46624724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>Č: 20235</w:t>
    </w:r>
    <w:r w:rsidR="00DC10DA">
      <w:rPr>
        <w:rFonts w:ascii="Arial" w:hAnsi="Arial" w:cs="Arial"/>
        <w:sz w:val="22"/>
        <w:szCs w:val="22"/>
        <w:bdr w:val="single" w:sz="4" w:space="0" w:color="auto" w:frame="1"/>
      </w:rPr>
      <w:t>09796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86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437D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1C6D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26FE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6F5D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615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10DA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1F2788C5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Preformatted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F2806B-3DF3-4051-9F2B-82B9731C175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1630</Words>
  <Characters>10121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2018-06-20T12:12:00Z</cp:lastPrinted>
  <dcterms:created xsi:type="dcterms:W3CDTF">2018-06-20T12:11:00Z</dcterms:created>
  <dcterms:modified xsi:type="dcterms:W3CDTF">2018-06-20T12:13:00Z</dcterms:modified>
</cp:coreProperties>
</file>