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SH-max,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Višňová 7175/7A,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46247009          DIČ:  2023331145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03F03">
            <w:pPr>
              <w:jc w:val="both"/>
              <w:rPr>
                <w:rFonts w:cs="Arial"/>
                <w:szCs w:val="22"/>
              </w:rPr>
            </w:pPr>
            <w:r>
              <w:rPr>
                <w:rFonts w:ascii="Arial" w:hAnsi="Arial" w:cs="Arial"/>
                <w:color w:val="807A7A"/>
                <w:sz w:val="21"/>
                <w:szCs w:val="21"/>
                <w:shd w:val="clear" w:color="auto" w:fill="FFFFFF"/>
              </w:rPr>
              <w:t>29. júla 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03F03">
            <w:pPr>
              <w:jc w:val="both"/>
              <w:rPr>
                <w:rFonts w:cs="Arial"/>
                <w:szCs w:val="22"/>
              </w:rPr>
            </w:pPr>
            <w:r>
              <w:rPr>
                <w:rFonts w:ascii="Arial" w:hAnsi="Arial" w:cs="Arial"/>
                <w:color w:val="807A7A"/>
                <w:sz w:val="21"/>
                <w:szCs w:val="21"/>
                <w:shd w:val="clear" w:color="auto" w:fill="FFFFFF"/>
              </w:rPr>
              <w:t>29. júla 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C03F03" w:rsidRPr="00C03F03">
        <w:rPr>
          <w:rFonts w:ascii="Arial" w:hAnsi="Arial" w:cs="Arial"/>
          <w:color w:val="807A7A"/>
          <w:sz w:val="21"/>
          <w:szCs w:val="21"/>
          <w:shd w:val="clear" w:color="auto" w:fill="FFFFFF"/>
        </w:rPr>
        <w:t xml:space="preserve"> </w:t>
      </w:r>
      <w:r w:rsidR="00C03F03">
        <w:rPr>
          <w:rFonts w:ascii="Arial" w:hAnsi="Arial" w:cs="Arial"/>
          <w:color w:val="807A7A"/>
          <w:sz w:val="21"/>
          <w:szCs w:val="21"/>
          <w:shd w:val="clear" w:color="auto" w:fill="FFFFFF"/>
        </w:rPr>
        <w:t>Poradenské služby v oblasti podnikania a riadenia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03F0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C03F0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03F0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03F0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03F0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03F0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03F0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rFonts w:ascii="Arial" w:hAnsi="Arial" w:cs="Arial"/>
                <w:color w:val="807A7A"/>
                <w:sz w:val="21"/>
                <w:szCs w:val="21"/>
                <w:shd w:val="clear" w:color="auto" w:fill="FFFFFF"/>
              </w:rPr>
              <w:t>Slávka Hlaváčková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9350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9350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9502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14162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1484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15646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14092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14092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14092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46300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14092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134D" w:rsidRDefault="006F134D" w:rsidP="00107589">
      <w:pPr>
        <w:spacing w:after="0" w:line="240" w:lineRule="auto"/>
      </w:pPr>
      <w:r>
        <w:separator/>
      </w:r>
    </w:p>
  </w:endnote>
  <w:endnote w:type="continuationSeparator" w:id="0">
    <w:p w:rsidR="006F134D" w:rsidRDefault="006F134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C03F03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134D" w:rsidRDefault="006F134D" w:rsidP="00107589">
      <w:pPr>
        <w:spacing w:after="0" w:line="240" w:lineRule="auto"/>
      </w:pPr>
      <w:r>
        <w:separator/>
      </w:r>
    </w:p>
  </w:footnote>
  <w:footnote w:type="continuationSeparator" w:id="0">
    <w:p w:rsidR="006F134D" w:rsidRDefault="006F134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46247009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2023331145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6F134D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3F03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2A2F02-F8BD-4A8E-B0BB-F1A25C37F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4626</Words>
  <Characters>26370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3</cp:revision>
  <cp:lastPrinted>2015-01-27T14:36:00Z</cp:lastPrinted>
  <dcterms:created xsi:type="dcterms:W3CDTF">2018-06-07T11:12:00Z</dcterms:created>
  <dcterms:modified xsi:type="dcterms:W3CDTF">2018-06-07T11:12:00Z</dcterms:modified>
</cp:coreProperties>
</file>