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749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Neodom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 w:rsidR="00770A5B">
              <w:rPr>
                <w:rFonts w:ascii="Arial" w:hAnsi="Arial" w:cs="Arial"/>
              </w:rPr>
              <w:t>Real</w:t>
            </w:r>
            <w:proofErr w:type="spellEnd"/>
            <w:r w:rsidR="00770A5B">
              <w:rPr>
                <w:rFonts w:ascii="Arial" w:hAnsi="Arial" w:cs="Arial"/>
              </w:rPr>
              <w:t xml:space="preserve"> </w:t>
            </w:r>
            <w:proofErr w:type="spellStart"/>
            <w:r w:rsidR="00770A5B">
              <w:rPr>
                <w:rFonts w:ascii="Arial" w:hAnsi="Arial" w:cs="Arial"/>
              </w:rPr>
              <w:t>s.r.o</w:t>
            </w:r>
            <w:proofErr w:type="spellEnd"/>
            <w:r w:rsidR="00770A5B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70A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45565503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749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82108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749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749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22FB0" w:rsidRPr="00A55E63" w:rsidTr="002D7E6D">
        <w:tc>
          <w:tcPr>
            <w:tcW w:w="4219" w:type="dxa"/>
          </w:tcPr>
          <w:p w:rsidR="00422FB0" w:rsidRPr="00A55E63" w:rsidRDefault="00422FB0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ronomerný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7492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74921">
        <w:rPr>
          <w:rFonts w:ascii="Arial" w:hAnsi="Arial" w:cs="Arial"/>
          <w:spacing w:val="-1"/>
          <w:sz w:val="22"/>
          <w:szCs w:val="22"/>
        </w:rPr>
        <w:t>neboli</w:t>
      </w:r>
      <w:proofErr w:type="spellEnd"/>
    </w:p>
    <w:p w:rsidR="00401155" w:rsidRPr="00A55E63" w:rsidRDefault="009749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nie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22FB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B09C6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B09C6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72C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81B76" w:rsidRDefault="00E81B76">
      <w:r>
        <w:separator/>
      </w:r>
    </w:p>
  </w:endnote>
  <w:endnote w:type="continuationSeparator" w:id="0">
    <w:p w:rsidR="00E81B76" w:rsidRDefault="00E81B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770A5B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71F2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71F29">
                  <w:fldChar w:fldCharType="separate"/>
                </w:r>
                <w:r w:rsidR="00974921">
                  <w:rPr>
                    <w:rFonts w:cs="Times New Roman"/>
                    <w:noProof/>
                  </w:rPr>
                  <w:t>3</w:t>
                </w:r>
                <w:r w:rsidR="00D71F2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81B76" w:rsidRDefault="00E81B76">
      <w:r>
        <w:separator/>
      </w:r>
    </w:p>
  </w:footnote>
  <w:footnote w:type="continuationSeparator" w:id="0">
    <w:p w:rsidR="00E81B76" w:rsidRDefault="00E81B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1A1B05"/>
    <w:rsid w:val="001E7C69"/>
    <w:rsid w:val="002401F1"/>
    <w:rsid w:val="00272C4F"/>
    <w:rsid w:val="002B09C6"/>
    <w:rsid w:val="002C12B4"/>
    <w:rsid w:val="002D7E6D"/>
    <w:rsid w:val="003657F5"/>
    <w:rsid w:val="00373635"/>
    <w:rsid w:val="003A5145"/>
    <w:rsid w:val="003D056F"/>
    <w:rsid w:val="00401155"/>
    <w:rsid w:val="00422FB0"/>
    <w:rsid w:val="00426A59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70A5B"/>
    <w:rsid w:val="007E2277"/>
    <w:rsid w:val="00861175"/>
    <w:rsid w:val="008771A6"/>
    <w:rsid w:val="008C35B3"/>
    <w:rsid w:val="00913435"/>
    <w:rsid w:val="00916772"/>
    <w:rsid w:val="00974921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A3946"/>
    <w:rsid w:val="00CC3205"/>
    <w:rsid w:val="00CD545D"/>
    <w:rsid w:val="00D71F29"/>
    <w:rsid w:val="00DF6AD0"/>
    <w:rsid w:val="00E1750C"/>
    <w:rsid w:val="00E532AD"/>
    <w:rsid w:val="00E70F0E"/>
    <w:rsid w:val="00E81B76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6D4F57F9"/>
  <w15:docId w15:val="{B16000EC-EF23-446A-979B-7DA5C0ED6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272C4F"/>
    <w:rPr>
      <w:lang w:val="sk-SK"/>
    </w:rPr>
  </w:style>
  <w:style w:type="paragraph" w:styleId="Nadpis1">
    <w:name w:val="heading 1"/>
    <w:basedOn w:val="Normlny"/>
    <w:uiPriority w:val="1"/>
    <w:qFormat/>
    <w:rsid w:val="00272C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C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C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C4F"/>
  </w:style>
  <w:style w:type="paragraph" w:customStyle="1" w:styleId="TableParagraph">
    <w:name w:val="Table Paragraph"/>
    <w:basedOn w:val="Normlny"/>
    <w:uiPriority w:val="1"/>
    <w:qFormat/>
    <w:rsid w:val="00272C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70A5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0A5B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995</Words>
  <Characters>5678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2018-05-29T07:50:00Z</cp:lastPrinted>
  <dcterms:created xsi:type="dcterms:W3CDTF">2018-05-29T07:52:00Z</dcterms:created>
  <dcterms:modified xsi:type="dcterms:W3CDTF">2018-05-29T07:52:00Z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