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F61EEE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ZELTOP – MOSTOVÁ  družstvo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36 261 220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391, Mostová 925 07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BF8" w:rsidRDefault="00660B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660BF8" w:rsidRDefault="00660B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FC558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C5583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C558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5583">
                  <w:rPr>
                    <w:rFonts w:cs="Times New Roman"/>
                  </w:rPr>
                  <w:fldChar w:fldCharType="separate"/>
                </w:r>
                <w:r w:rsidR="00F61EEE">
                  <w:rPr>
                    <w:rFonts w:cs="Times New Roman"/>
                    <w:noProof/>
                  </w:rPr>
                  <w:t>3</w:t>
                </w:r>
                <w:r w:rsidR="00FC558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BF8" w:rsidRDefault="00660B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660BF8" w:rsidRDefault="00660B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613D">
      <w:rPr>
        <w:rFonts w:ascii="Arial" w:hAnsi="Arial" w:cs="Arial"/>
        <w:sz w:val="22"/>
        <w:szCs w:val="22"/>
        <w:bdr w:val="single" w:sz="4" w:space="0" w:color="auto"/>
      </w:rPr>
      <w:t>36261220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</w:t>
    </w:r>
    <w:r w:rsidR="0046613D">
      <w:rPr>
        <w:rFonts w:ascii="Arial" w:hAnsi="Arial" w:cs="Arial"/>
        <w:sz w:val="22"/>
        <w:szCs w:val="22"/>
        <w:bdr w:val="single" w:sz="4" w:space="0" w:color="auto"/>
      </w:rPr>
      <w:t>021848642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4ADF"/>
    <w:rsid w:val="00332BCA"/>
    <w:rsid w:val="003B7563"/>
    <w:rsid w:val="0046613D"/>
    <w:rsid w:val="005D4362"/>
    <w:rsid w:val="005D5DCB"/>
    <w:rsid w:val="00620FC1"/>
    <w:rsid w:val="00660BF8"/>
    <w:rsid w:val="007E5B80"/>
    <w:rsid w:val="00812528"/>
    <w:rsid w:val="008274DE"/>
    <w:rsid w:val="008C15B7"/>
    <w:rsid w:val="0092341D"/>
    <w:rsid w:val="00A877E6"/>
    <w:rsid w:val="00B138B9"/>
    <w:rsid w:val="00B733EC"/>
    <w:rsid w:val="00C57870"/>
    <w:rsid w:val="00EF15D3"/>
    <w:rsid w:val="00EF4AA0"/>
    <w:rsid w:val="00F61EEE"/>
    <w:rsid w:val="00FC5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1001</Words>
  <Characters>5709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4</cp:revision>
  <cp:lastPrinted>2016-03-07T13:41:00Z</cp:lastPrinted>
  <dcterms:created xsi:type="dcterms:W3CDTF">2018-03-29T11:45:00Z</dcterms:created>
  <dcterms:modified xsi:type="dcterms:W3CDTF">2018-03-29T11:46:00Z</dcterms:modified>
</cp:coreProperties>
</file>