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 </w:t>
      </w:r>
      <w:r w:rsidR="00502B37">
        <w:rPr>
          <w:rFonts w:ascii="Times New Roman" w:hAnsi="Times New Roman" w:cs="Times New Roman"/>
          <w:sz w:val="28"/>
          <w:szCs w:val="28"/>
        </w:rPr>
        <w:t>46 434 836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     </w:t>
      </w:r>
    </w:p>
    <w:p w:rsidR="00502B37" w:rsidRDefault="00B64378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  </w:t>
      </w:r>
      <w:r w:rsidR="00502B37">
        <w:rPr>
          <w:rFonts w:ascii="Times New Roman" w:hAnsi="Times New Roman" w:cs="Times New Roman"/>
          <w:sz w:val="36"/>
          <w:szCs w:val="36"/>
        </w:rPr>
        <w:t>BA STAV SK</w:t>
      </w:r>
      <w:r w:rsidR="00A84535">
        <w:rPr>
          <w:rFonts w:ascii="Times New Roman" w:hAnsi="Times New Roman" w:cs="Times New Roman"/>
          <w:sz w:val="36"/>
          <w:szCs w:val="36"/>
        </w:rPr>
        <w:t xml:space="preserve">  </w:t>
      </w:r>
      <w:r w:rsidR="00880753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880753">
        <w:rPr>
          <w:rFonts w:ascii="Times New Roman" w:hAnsi="Times New Roman" w:cs="Times New Roman"/>
          <w:sz w:val="36"/>
          <w:szCs w:val="36"/>
        </w:rPr>
        <w:t>s</w:t>
      </w:r>
      <w:r>
        <w:rPr>
          <w:rFonts w:ascii="Times New Roman" w:hAnsi="Times New Roman" w:cs="Times New Roman"/>
          <w:sz w:val="36"/>
          <w:szCs w:val="36"/>
        </w:rPr>
        <w:t>.r.o</w:t>
      </w:r>
      <w:proofErr w:type="spellEnd"/>
      <w:r w:rsidR="00263994" w:rsidRPr="00263994">
        <w:rPr>
          <w:rFonts w:ascii="Times New Roman" w:hAnsi="Times New Roman" w:cs="Times New Roman"/>
          <w:sz w:val="36"/>
          <w:szCs w:val="36"/>
        </w:rPr>
        <w:t>.</w:t>
      </w:r>
      <w:r w:rsidR="00880753">
        <w:rPr>
          <w:rFonts w:ascii="Times New Roman" w:hAnsi="Times New Roman" w:cs="Times New Roman"/>
          <w:sz w:val="36"/>
          <w:szCs w:val="36"/>
        </w:rPr>
        <w:t xml:space="preserve">    </w:t>
      </w:r>
      <w:r w:rsidR="00502B37">
        <w:rPr>
          <w:rFonts w:ascii="Times New Roman" w:hAnsi="Times New Roman" w:cs="Times New Roman"/>
          <w:sz w:val="36"/>
          <w:szCs w:val="36"/>
        </w:rPr>
        <w:t xml:space="preserve"> </w:t>
      </w:r>
      <w:r w:rsidR="00880753">
        <w:rPr>
          <w:rFonts w:ascii="Times New Roman" w:hAnsi="Times New Roman" w:cs="Times New Roman"/>
          <w:sz w:val="36"/>
          <w:szCs w:val="36"/>
        </w:rPr>
        <w:t xml:space="preserve">         </w:t>
      </w:r>
      <w:r w:rsidR="00104399">
        <w:rPr>
          <w:rFonts w:ascii="Times New Roman" w:hAnsi="Times New Roman" w:cs="Times New Roman"/>
          <w:sz w:val="36"/>
          <w:szCs w:val="36"/>
        </w:rPr>
        <w:t xml:space="preserve"> </w:t>
      </w:r>
      <w:r w:rsidR="00EC711E">
        <w:rPr>
          <w:rFonts w:ascii="Times New Roman" w:hAnsi="Times New Roman" w:cs="Times New Roman"/>
          <w:sz w:val="36"/>
          <w:szCs w:val="36"/>
        </w:rPr>
        <w:t xml:space="preserve"> </w:t>
      </w:r>
      <w:r w:rsidR="00104399">
        <w:rPr>
          <w:rFonts w:ascii="Times New Roman" w:hAnsi="Times New Roman" w:cs="Times New Roman"/>
          <w:sz w:val="36"/>
          <w:szCs w:val="36"/>
        </w:rPr>
        <w:t xml:space="preserve"> </w:t>
      </w:r>
      <w:r>
        <w:rPr>
          <w:rFonts w:ascii="Times New Roman" w:hAnsi="Times New Roman" w:cs="Times New Roman"/>
          <w:sz w:val="36"/>
          <w:szCs w:val="36"/>
        </w:rPr>
        <w:t xml:space="preserve">       </w:t>
      </w:r>
      <w:r w:rsidRPr="00B64378">
        <w:rPr>
          <w:rFonts w:ascii="Times New Roman" w:hAnsi="Times New Roman" w:cs="Times New Roman"/>
          <w:sz w:val="28"/>
          <w:szCs w:val="28"/>
        </w:rPr>
        <w:t>DIČ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502B37">
        <w:rPr>
          <w:rFonts w:ascii="Times New Roman" w:hAnsi="Times New Roman" w:cs="Times New Roman"/>
          <w:sz w:val="28"/>
          <w:szCs w:val="28"/>
        </w:rPr>
        <w:t>202 3378764</w:t>
      </w:r>
    </w:p>
    <w:p w:rsidR="00502B37" w:rsidRDefault="00502B37" w:rsidP="00104399">
      <w:pPr>
        <w:rPr>
          <w:rFonts w:ascii="Times New Roman" w:hAnsi="Times New Roman" w:cs="Times New Roman"/>
          <w:sz w:val="28"/>
          <w:szCs w:val="28"/>
        </w:rPr>
      </w:pPr>
    </w:p>
    <w:p w:rsidR="00B64378" w:rsidRDefault="00502B37" w:rsidP="00104399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sz w:val="28"/>
          <w:szCs w:val="28"/>
        </w:rPr>
        <w:t>I</w:t>
      </w:r>
      <w:r w:rsidR="00B64378">
        <w:rPr>
          <w:rFonts w:ascii="Times New Roman" w:hAnsi="Times New Roman" w:cs="Times New Roman"/>
          <w:sz w:val="24"/>
          <w:szCs w:val="24"/>
        </w:rPr>
        <w:t>nformácie o účtovnej jednotke</w:t>
      </w:r>
    </w:p>
    <w:p w:rsidR="00EC711E" w:rsidRPr="00B64378" w:rsidRDefault="00EC711E" w:rsidP="00104399">
      <w:pPr>
        <w:rPr>
          <w:rFonts w:ascii="Times New Roman" w:hAnsi="Times New Roman" w:cs="Times New Roman"/>
          <w:sz w:val="24"/>
          <w:szCs w:val="24"/>
        </w:rPr>
      </w:pP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502B37">
        <w:rPr>
          <w:rFonts w:ascii="Times New Roman" w:hAnsi="Times New Roman" w:cs="Times New Roman"/>
          <w:sz w:val="24"/>
          <w:szCs w:val="24"/>
        </w:rPr>
        <w:t>2</w:t>
      </w:r>
      <w:r w:rsidR="00086ACC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</w:t>
      </w:r>
      <w:r w:rsidR="00502B37">
        <w:rPr>
          <w:rFonts w:ascii="Times New Roman" w:hAnsi="Times New Roman" w:cs="Times New Roman"/>
          <w:sz w:val="24"/>
          <w:szCs w:val="24"/>
        </w:rPr>
        <w:t>11</w:t>
      </w:r>
      <w:r>
        <w:rPr>
          <w:rFonts w:ascii="Times New Roman" w:hAnsi="Times New Roman" w:cs="Times New Roman"/>
          <w:sz w:val="24"/>
          <w:szCs w:val="24"/>
        </w:rPr>
        <w:t>.20</w:t>
      </w:r>
      <w:r w:rsidR="00880753">
        <w:rPr>
          <w:rFonts w:ascii="Times New Roman" w:hAnsi="Times New Roman" w:cs="Times New Roman"/>
          <w:sz w:val="24"/>
          <w:szCs w:val="24"/>
        </w:rPr>
        <w:t>1</w:t>
      </w:r>
      <w:r w:rsidR="00502B37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.. Zapísaná do OR OS </w:t>
      </w:r>
      <w:r w:rsidR="00502B37">
        <w:rPr>
          <w:rFonts w:ascii="Times New Roman" w:hAnsi="Times New Roman" w:cs="Times New Roman"/>
          <w:sz w:val="24"/>
          <w:szCs w:val="24"/>
        </w:rPr>
        <w:t>Bratislava I.</w:t>
      </w:r>
      <w:r w:rsidR="0088075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oddiel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vložka .    </w:t>
      </w: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502B37">
        <w:rPr>
          <w:rFonts w:ascii="Times New Roman" w:hAnsi="Times New Roman" w:cs="Times New Roman"/>
          <w:sz w:val="24"/>
          <w:szCs w:val="24"/>
        </w:rPr>
        <w:t>Č. 77264/B</w:t>
      </w:r>
    </w:p>
    <w:p w:rsidR="00EC711E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Hlavnou činnosťou spoločnosti</w:t>
      </w:r>
      <w:r w:rsidR="00EC711E">
        <w:rPr>
          <w:rFonts w:ascii="Times New Roman" w:hAnsi="Times New Roman" w:cs="Times New Roman"/>
          <w:sz w:val="24"/>
          <w:szCs w:val="24"/>
        </w:rPr>
        <w:t xml:space="preserve"> je </w:t>
      </w:r>
      <w:r w:rsidR="00502B37">
        <w:rPr>
          <w:rFonts w:ascii="Times New Roman" w:hAnsi="Times New Roman" w:cs="Times New Roman"/>
          <w:sz w:val="24"/>
          <w:szCs w:val="24"/>
        </w:rPr>
        <w:t>uskutočňovanie stavieb a ich zmeny.</w:t>
      </w:r>
      <w:r w:rsidR="00A84535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BA476E" w:rsidRDefault="00BA476E">
      <w:pPr>
        <w:rPr>
          <w:rFonts w:ascii="Times New Roman" w:hAnsi="Times New Roman" w:cs="Times New Roman"/>
          <w:sz w:val="24"/>
          <w:szCs w:val="24"/>
        </w:rPr>
      </w:pP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3. Spoločnosť nemá žiadneho zamestnanca.</w:t>
      </w:r>
    </w:p>
    <w:p w:rsidR="00BA476E" w:rsidRDefault="00BA476E">
      <w:pPr>
        <w:rPr>
          <w:rFonts w:ascii="Times New Roman" w:hAnsi="Times New Roman" w:cs="Times New Roman"/>
          <w:sz w:val="24"/>
          <w:szCs w:val="24"/>
        </w:rPr>
      </w:pPr>
    </w:p>
    <w:p w:rsidR="00502B37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Spoločnosť  má </w:t>
      </w:r>
      <w:r w:rsidR="00086ACC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vlastník</w:t>
      </w:r>
      <w:r w:rsidR="00086ACC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.</w:t>
      </w:r>
      <w:r w:rsidR="00502B37">
        <w:rPr>
          <w:rFonts w:ascii="Times New Roman" w:hAnsi="Times New Roman" w:cs="Times New Roman"/>
          <w:sz w:val="24"/>
          <w:szCs w:val="24"/>
        </w:rPr>
        <w:t>Ing.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86ACC">
        <w:rPr>
          <w:rFonts w:ascii="Times New Roman" w:hAnsi="Times New Roman" w:cs="Times New Roman"/>
          <w:sz w:val="24"/>
          <w:szCs w:val="24"/>
        </w:rPr>
        <w:t>M</w:t>
      </w:r>
      <w:r w:rsidR="00502B37">
        <w:rPr>
          <w:rFonts w:ascii="Times New Roman" w:hAnsi="Times New Roman" w:cs="Times New Roman"/>
          <w:sz w:val="24"/>
          <w:szCs w:val="24"/>
        </w:rPr>
        <w:t xml:space="preserve">ichal  Masaryk </w:t>
      </w:r>
      <w:r>
        <w:rPr>
          <w:rFonts w:ascii="Times New Roman" w:hAnsi="Times New Roman" w:cs="Times New Roman"/>
          <w:sz w:val="24"/>
          <w:szCs w:val="24"/>
        </w:rPr>
        <w:t xml:space="preserve"> s vkladom </w:t>
      </w:r>
      <w:r w:rsidR="00880753">
        <w:rPr>
          <w:rFonts w:ascii="Times New Roman" w:hAnsi="Times New Roman" w:cs="Times New Roman"/>
          <w:sz w:val="24"/>
          <w:szCs w:val="24"/>
        </w:rPr>
        <w:t>500</w:t>
      </w:r>
      <w:r w:rsidR="00086ACC">
        <w:rPr>
          <w:rFonts w:ascii="Times New Roman" w:hAnsi="Times New Roman" w:cs="Times New Roman"/>
          <w:sz w:val="24"/>
          <w:szCs w:val="24"/>
        </w:rPr>
        <w:t>0</w:t>
      </w:r>
      <w:r w:rsidR="00734D6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€</w:t>
      </w:r>
      <w:r w:rsidR="00086ACC">
        <w:rPr>
          <w:rFonts w:ascii="Times New Roman" w:hAnsi="Times New Roman" w:cs="Times New Roman"/>
          <w:sz w:val="24"/>
          <w:szCs w:val="24"/>
        </w:rPr>
        <w:t xml:space="preserve">, ktorý je aj </w:t>
      </w:r>
    </w:p>
    <w:p w:rsidR="00502B37" w:rsidRDefault="00502B3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086ACC">
        <w:rPr>
          <w:rFonts w:ascii="Times New Roman" w:hAnsi="Times New Roman" w:cs="Times New Roman"/>
          <w:sz w:val="24"/>
          <w:szCs w:val="24"/>
        </w:rPr>
        <w:t>konateľom firmy.</w:t>
      </w:r>
      <w:r>
        <w:rPr>
          <w:rFonts w:ascii="Times New Roman" w:hAnsi="Times New Roman" w:cs="Times New Roman"/>
          <w:sz w:val="24"/>
          <w:szCs w:val="24"/>
        </w:rPr>
        <w:t xml:space="preserve"> Počas roka nedošlo k žiadnym zmenám ohľadne majetku spoločnosti.</w:t>
      </w:r>
    </w:p>
    <w:p w:rsidR="00A84535" w:rsidRDefault="00A8453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34D6E" w:rsidRDefault="00A8453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="00995914">
        <w:rPr>
          <w:rFonts w:ascii="Times New Roman" w:hAnsi="Times New Roman" w:cs="Times New Roman"/>
          <w:sz w:val="24"/>
          <w:szCs w:val="24"/>
        </w:rPr>
        <w:t xml:space="preserve">. Spoločnosť </w:t>
      </w:r>
      <w:r w:rsidR="00BA476E">
        <w:rPr>
          <w:rFonts w:ascii="Times New Roman" w:hAnsi="Times New Roman" w:cs="Times New Roman"/>
          <w:sz w:val="24"/>
          <w:szCs w:val="24"/>
        </w:rPr>
        <w:t>ne</w:t>
      </w:r>
      <w:r w:rsidR="00995914">
        <w:rPr>
          <w:rFonts w:ascii="Times New Roman" w:hAnsi="Times New Roman" w:cs="Times New Roman"/>
          <w:sz w:val="24"/>
          <w:szCs w:val="24"/>
        </w:rPr>
        <w:t xml:space="preserve">má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 w:rsidR="00995914"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734D6E">
        <w:rPr>
          <w:rFonts w:ascii="Times New Roman" w:hAnsi="Times New Roman" w:cs="Times New Roman"/>
          <w:sz w:val="24"/>
          <w:szCs w:val="24"/>
        </w:rPr>
        <w:t xml:space="preserve"> </w:t>
      </w:r>
      <w:r w:rsidR="00BA476E">
        <w:rPr>
          <w:rFonts w:ascii="Times New Roman" w:hAnsi="Times New Roman" w:cs="Times New Roman"/>
          <w:sz w:val="24"/>
          <w:szCs w:val="24"/>
        </w:rPr>
        <w:t>.</w:t>
      </w:r>
    </w:p>
    <w:p w:rsidR="00995914" w:rsidRDefault="00BA47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995914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Výnosy vo výške </w:t>
      </w:r>
      <w:r w:rsidR="00502B37">
        <w:rPr>
          <w:rFonts w:ascii="Times New Roman" w:hAnsi="Times New Roman" w:cs="Times New Roman"/>
          <w:sz w:val="24"/>
          <w:szCs w:val="24"/>
        </w:rPr>
        <w:t>21720</w:t>
      </w:r>
      <w:r w:rsidR="00995914">
        <w:rPr>
          <w:rFonts w:ascii="Times New Roman" w:hAnsi="Times New Roman" w:cs="Times New Roman"/>
          <w:sz w:val="24"/>
          <w:szCs w:val="24"/>
        </w:rPr>
        <w:t xml:space="preserve"> € boli dosiahnuté </w:t>
      </w:r>
      <w:r w:rsidR="00A84535">
        <w:rPr>
          <w:rFonts w:ascii="Times New Roman" w:hAnsi="Times New Roman" w:cs="Times New Roman"/>
          <w:sz w:val="24"/>
          <w:szCs w:val="24"/>
        </w:rPr>
        <w:t xml:space="preserve">za </w:t>
      </w:r>
      <w:r w:rsidR="00502B37">
        <w:rPr>
          <w:rFonts w:ascii="Times New Roman" w:hAnsi="Times New Roman" w:cs="Times New Roman"/>
          <w:sz w:val="24"/>
          <w:szCs w:val="24"/>
        </w:rPr>
        <w:t>poskytnuté služby v stavebníctve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BA476E" w:rsidRDefault="00BA476E">
      <w:pPr>
        <w:rPr>
          <w:rFonts w:ascii="Times New Roman" w:hAnsi="Times New Roman" w:cs="Times New Roman"/>
          <w:sz w:val="24"/>
          <w:szCs w:val="24"/>
        </w:rPr>
      </w:pPr>
    </w:p>
    <w:p w:rsidR="008C6EDC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995914">
        <w:rPr>
          <w:rFonts w:ascii="Times New Roman" w:hAnsi="Times New Roman" w:cs="Times New Roman"/>
          <w:sz w:val="24"/>
          <w:szCs w:val="24"/>
        </w:rPr>
        <w:t xml:space="preserve">. Náklady vo výške </w:t>
      </w:r>
      <w:r w:rsidR="00502B37">
        <w:rPr>
          <w:rFonts w:ascii="Times New Roman" w:hAnsi="Times New Roman" w:cs="Times New Roman"/>
          <w:sz w:val="24"/>
          <w:szCs w:val="24"/>
        </w:rPr>
        <w:t>20886</w:t>
      </w:r>
      <w:r w:rsidR="00995914">
        <w:rPr>
          <w:rFonts w:ascii="Times New Roman" w:hAnsi="Times New Roman" w:cs="Times New Roman"/>
          <w:sz w:val="24"/>
          <w:szCs w:val="24"/>
        </w:rPr>
        <w:t xml:space="preserve"> €</w:t>
      </w:r>
      <w:r w:rsidR="00A3212B">
        <w:rPr>
          <w:rFonts w:ascii="Times New Roman" w:hAnsi="Times New Roman" w:cs="Times New Roman"/>
          <w:sz w:val="24"/>
          <w:szCs w:val="24"/>
        </w:rPr>
        <w:t>,</w:t>
      </w:r>
      <w:r w:rsidR="00995914">
        <w:rPr>
          <w:rFonts w:ascii="Times New Roman" w:hAnsi="Times New Roman" w:cs="Times New Roman"/>
          <w:sz w:val="24"/>
          <w:szCs w:val="24"/>
        </w:rPr>
        <w:t xml:space="preserve"> vznikli za </w:t>
      </w:r>
      <w:r w:rsidR="00502B37">
        <w:rPr>
          <w:rFonts w:ascii="Times New Roman" w:hAnsi="Times New Roman" w:cs="Times New Roman"/>
          <w:sz w:val="24"/>
          <w:szCs w:val="24"/>
        </w:rPr>
        <w:t>prijaté služby v stavebníctve</w:t>
      </w:r>
      <w:r w:rsidR="00086ACC">
        <w:rPr>
          <w:rFonts w:ascii="Times New Roman" w:hAnsi="Times New Roman" w:cs="Times New Roman"/>
          <w:sz w:val="24"/>
          <w:szCs w:val="24"/>
        </w:rPr>
        <w:t>.</w:t>
      </w:r>
      <w:r w:rsidR="00A3212B">
        <w:rPr>
          <w:rFonts w:ascii="Times New Roman" w:hAnsi="Times New Roman" w:cs="Times New Roman"/>
          <w:sz w:val="24"/>
          <w:szCs w:val="24"/>
        </w:rPr>
        <w:t> </w:t>
      </w:r>
    </w:p>
    <w:p w:rsidR="00086ACC" w:rsidRDefault="00086ACC">
      <w:pPr>
        <w:rPr>
          <w:rFonts w:ascii="Times New Roman" w:hAnsi="Times New Roman" w:cs="Times New Roman"/>
          <w:sz w:val="24"/>
          <w:szCs w:val="24"/>
        </w:rPr>
      </w:pPr>
    </w:p>
    <w:p w:rsidR="00995914" w:rsidRDefault="008C6ED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="00734D6E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Spoločnosť nemá žiadne záväzky ani pohľadávky</w:t>
      </w:r>
      <w:r w:rsidR="00502B37">
        <w:rPr>
          <w:rFonts w:ascii="Times New Roman" w:hAnsi="Times New Roman" w:cs="Times New Roman"/>
          <w:sz w:val="24"/>
          <w:szCs w:val="24"/>
        </w:rPr>
        <w:t xml:space="preserve"> po lehote splatnosti</w:t>
      </w:r>
      <w:r>
        <w:rPr>
          <w:rFonts w:ascii="Times New Roman" w:hAnsi="Times New Roman" w:cs="Times New Roman"/>
          <w:sz w:val="24"/>
          <w:szCs w:val="24"/>
        </w:rPr>
        <w:t>.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B64378" w:rsidRPr="00B64378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086ACC"/>
    <w:rsid w:val="00104399"/>
    <w:rsid w:val="001955AE"/>
    <w:rsid w:val="00263994"/>
    <w:rsid w:val="00502B37"/>
    <w:rsid w:val="00617930"/>
    <w:rsid w:val="00734D6E"/>
    <w:rsid w:val="007D4123"/>
    <w:rsid w:val="00880753"/>
    <w:rsid w:val="008C6EDC"/>
    <w:rsid w:val="00995914"/>
    <w:rsid w:val="00A3212B"/>
    <w:rsid w:val="00A67C2C"/>
    <w:rsid w:val="00A84535"/>
    <w:rsid w:val="00AD5CDA"/>
    <w:rsid w:val="00B64378"/>
    <w:rsid w:val="00BA476E"/>
    <w:rsid w:val="00C24B64"/>
    <w:rsid w:val="00CC1479"/>
    <w:rsid w:val="00EC71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3C5DF9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1</Pages>
  <Words>133</Words>
  <Characters>764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Jonik</cp:lastModifiedBy>
  <cp:revision>11</cp:revision>
  <cp:lastPrinted>2018-06-25T08:33:00Z</cp:lastPrinted>
  <dcterms:created xsi:type="dcterms:W3CDTF">2015-03-31T17:14:00Z</dcterms:created>
  <dcterms:modified xsi:type="dcterms:W3CDTF">2018-06-25T08:33:00Z</dcterms:modified>
</cp:coreProperties>
</file>