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 &amp; BRAT,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C. Sklodowskej 1511/5, P.O.BOX 73, Bratislava 55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35878924          DIČ:  2021792784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A48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09.03.2004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48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A48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A48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A48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A48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A484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A48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48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Byrtus Libor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48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484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8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48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8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48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8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48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8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48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A48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CA48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48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72414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A48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72414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A48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71119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843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843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843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843">
              <w:rPr>
                <w:szCs w:val="22"/>
              </w:rPr>
              <w:t>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843">
              <w:rPr>
                <w:szCs w:val="22"/>
              </w:rPr>
              <w:t>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843">
              <w:rPr>
                <w:szCs w:val="22"/>
              </w:rPr>
              <w:t>3770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843">
              <w:rPr>
                <w:szCs w:val="22"/>
              </w:rPr>
              <w:t>2130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843">
              <w:rPr>
                <w:szCs w:val="22"/>
              </w:rPr>
              <w:t>1640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843">
              <w:rPr>
                <w:szCs w:val="22"/>
              </w:rPr>
              <w:t>2366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843">
              <w:rPr>
                <w:szCs w:val="22"/>
              </w:rPr>
              <w:t>-1347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843">
              <w:rPr>
                <w:szCs w:val="22"/>
              </w:rPr>
              <w:t>2366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4843">
              <w:rPr>
                <w:szCs w:val="22"/>
              </w:rPr>
              <w:t>-1347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29D9" w:rsidRDefault="001029D9" w:rsidP="00107589">
      <w:pPr>
        <w:spacing w:after="0" w:line="240" w:lineRule="auto"/>
      </w:pPr>
      <w:r>
        <w:separator/>
      </w:r>
    </w:p>
  </w:endnote>
  <w:endnote w:type="continuationSeparator" w:id="0">
    <w:p w:rsidR="001029D9" w:rsidRDefault="001029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A4843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29D9" w:rsidRDefault="001029D9" w:rsidP="00107589">
      <w:pPr>
        <w:spacing w:after="0" w:line="240" w:lineRule="auto"/>
      </w:pPr>
      <w:r>
        <w:separator/>
      </w:r>
    </w:p>
  </w:footnote>
  <w:footnote w:type="continuationSeparator" w:id="0">
    <w:p w:rsidR="001029D9" w:rsidRDefault="001029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35878924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2021792784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29D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843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DF4C503-0943-4113-8AFF-E3B1E2D5B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642907-1E9D-475F-9E3A-4FFDC701B5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4633</Words>
  <Characters>26413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2018-06-04T12:52:00Z</dcterms:created>
  <dcterms:modified xsi:type="dcterms:W3CDTF">2018-06-04T12:52:00Z</dcterms:modified>
</cp:coreProperties>
</file>