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D5F470" w14:textId="77777777" w:rsidR="008575CD" w:rsidRDefault="008575CD" w:rsidP="00BF3404"/>
    <w:p w14:paraId="6E0F2089" w14:textId="77777777" w:rsidR="008575CD" w:rsidRPr="008575CD" w:rsidRDefault="008575CD" w:rsidP="00BF3404"/>
    <w:p w14:paraId="556027C9" w14:textId="77777777" w:rsidR="008575CD" w:rsidRPr="008575CD" w:rsidRDefault="008575CD" w:rsidP="00BF3404"/>
    <w:p w14:paraId="64E31D90" w14:textId="77777777" w:rsidR="008575CD" w:rsidRPr="008575CD" w:rsidRDefault="008575CD" w:rsidP="00BF3404"/>
    <w:p w14:paraId="77F20B74" w14:textId="77777777" w:rsidR="008575CD" w:rsidRPr="008575CD" w:rsidRDefault="008575CD" w:rsidP="00BF3404"/>
    <w:p w14:paraId="1BAE61CC" w14:textId="77777777" w:rsidR="008575CD" w:rsidRPr="008575CD" w:rsidRDefault="008575CD" w:rsidP="00BF3404"/>
    <w:p w14:paraId="0BEA7DF1" w14:textId="77777777" w:rsidR="008575CD" w:rsidRPr="008575CD" w:rsidRDefault="008575CD" w:rsidP="00BF3404"/>
    <w:p w14:paraId="3DEE4E2F" w14:textId="77777777" w:rsidR="008575CD" w:rsidRPr="008575CD" w:rsidRDefault="008575CD" w:rsidP="00BF3404"/>
    <w:p w14:paraId="7A3A2D6C" w14:textId="77777777" w:rsidR="008575CD" w:rsidRPr="008575CD" w:rsidRDefault="008575CD" w:rsidP="00BF3404"/>
    <w:p w14:paraId="24ED8BF6" w14:textId="77777777" w:rsidR="008575CD" w:rsidRPr="008575CD" w:rsidRDefault="008575CD" w:rsidP="00BF3404"/>
    <w:p w14:paraId="481F1C6E" w14:textId="77777777" w:rsidR="008575CD" w:rsidRPr="008575CD" w:rsidRDefault="008575CD" w:rsidP="00BF3404"/>
    <w:p w14:paraId="6C928D69" w14:textId="77777777" w:rsidR="008575CD" w:rsidRPr="008575CD" w:rsidRDefault="008575CD" w:rsidP="00BF3404"/>
    <w:p w14:paraId="4D47F319" w14:textId="77777777" w:rsidR="008575CD" w:rsidRPr="008575CD" w:rsidRDefault="008575CD" w:rsidP="00BF3404"/>
    <w:p w14:paraId="5C45ECF5" w14:textId="77777777" w:rsidR="004E0FA2" w:rsidRDefault="004E0FA2" w:rsidP="00BF3404"/>
    <w:p w14:paraId="01A05BE8" w14:textId="77777777" w:rsidR="008575CD" w:rsidRDefault="008575CD" w:rsidP="00BF3404"/>
    <w:p w14:paraId="7FF29224" w14:textId="77777777" w:rsidR="008575CD" w:rsidRDefault="008575CD" w:rsidP="00BF3404"/>
    <w:p w14:paraId="17DD7E7F" w14:textId="77777777" w:rsidR="008575CD" w:rsidRPr="00B50225" w:rsidRDefault="008575CD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14:paraId="274A801E" w14:textId="2D906714" w:rsidR="008575CD" w:rsidRDefault="00150751" w:rsidP="00BF3404">
      <w:pPr>
        <w:rPr>
          <w:b/>
          <w:sz w:val="28"/>
          <w:szCs w:val="28"/>
        </w:rPr>
      </w:pPr>
      <w:r>
        <w:rPr>
          <w:b/>
          <w:sz w:val="28"/>
          <w:szCs w:val="28"/>
        </w:rPr>
        <w:t>Firmy Cable, s.r.o.</w:t>
      </w:r>
    </w:p>
    <w:p w14:paraId="4EA5112A" w14:textId="77777777" w:rsidR="00150751" w:rsidRPr="00B50225" w:rsidRDefault="00150751" w:rsidP="00BF3404">
      <w:pPr>
        <w:rPr>
          <w:b/>
          <w:sz w:val="28"/>
          <w:szCs w:val="28"/>
        </w:rPr>
      </w:pPr>
    </w:p>
    <w:p w14:paraId="7021B84A" w14:textId="23E6B7E9" w:rsidR="008575CD" w:rsidRPr="00B50225" w:rsidRDefault="008575CD" w:rsidP="00BF3404">
      <w:pPr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k 31. decembru 201</w:t>
      </w:r>
      <w:r w:rsidR="009F47E5">
        <w:rPr>
          <w:b/>
          <w:sz w:val="28"/>
          <w:szCs w:val="28"/>
        </w:rPr>
        <w:t>7</w:t>
      </w:r>
    </w:p>
    <w:p w14:paraId="58A7F454" w14:textId="77777777" w:rsidR="008575CD" w:rsidRDefault="008575CD" w:rsidP="00BF3404"/>
    <w:p w14:paraId="3E5527B0" w14:textId="77777777" w:rsidR="008575CD" w:rsidRDefault="008575CD" w:rsidP="00BF3404"/>
    <w:p w14:paraId="63E0575D" w14:textId="77777777" w:rsidR="008575CD" w:rsidRDefault="008575CD" w:rsidP="00BF3404"/>
    <w:p w14:paraId="30846F1E" w14:textId="77777777" w:rsidR="008575CD" w:rsidRDefault="008575CD" w:rsidP="00BF3404"/>
    <w:p w14:paraId="63A78DB0" w14:textId="77777777" w:rsidR="008575CD" w:rsidRDefault="008575CD" w:rsidP="00BF3404"/>
    <w:p w14:paraId="2DF39731" w14:textId="77777777" w:rsidR="008575CD" w:rsidRDefault="008575CD" w:rsidP="00BF3404"/>
    <w:p w14:paraId="74FC0F1C" w14:textId="77777777" w:rsidR="008575CD" w:rsidRDefault="008575CD" w:rsidP="00BF3404"/>
    <w:p w14:paraId="04DC9CFC" w14:textId="77777777" w:rsidR="008575CD" w:rsidRDefault="008575CD" w:rsidP="00BF3404"/>
    <w:p w14:paraId="1E7F341C" w14:textId="77777777" w:rsidR="008575CD" w:rsidRDefault="008575CD" w:rsidP="00BF3404"/>
    <w:p w14:paraId="10FED15E" w14:textId="77777777" w:rsidR="008575CD" w:rsidRDefault="008575CD" w:rsidP="00BF3404"/>
    <w:p w14:paraId="1AB2C9A9" w14:textId="77777777" w:rsidR="008575CD" w:rsidRDefault="008575CD" w:rsidP="00BF3404"/>
    <w:p w14:paraId="57EF08F2" w14:textId="77777777" w:rsidR="008575CD" w:rsidRDefault="008575CD" w:rsidP="00BF3404"/>
    <w:p w14:paraId="083720BB" w14:textId="77777777" w:rsidR="008575CD" w:rsidRDefault="008575CD" w:rsidP="00BF3404"/>
    <w:p w14:paraId="45EF603A" w14:textId="77777777" w:rsidR="008575CD" w:rsidRDefault="008575CD" w:rsidP="00BF3404"/>
    <w:p w14:paraId="0B4B770D" w14:textId="77777777" w:rsidR="008575CD" w:rsidRDefault="008575CD" w:rsidP="00BF3404"/>
    <w:p w14:paraId="6922E95D" w14:textId="77777777" w:rsidR="008575CD" w:rsidRDefault="008575CD" w:rsidP="00BF3404"/>
    <w:p w14:paraId="7B5F8519" w14:textId="77777777" w:rsidR="008575CD" w:rsidRDefault="008575CD" w:rsidP="00BF3404"/>
    <w:p w14:paraId="1A821B00" w14:textId="77777777" w:rsidR="008575CD" w:rsidRDefault="008575CD" w:rsidP="00BF3404"/>
    <w:p w14:paraId="0C529FDA" w14:textId="77777777" w:rsidR="008575CD" w:rsidRDefault="008575CD" w:rsidP="00BF3404"/>
    <w:p w14:paraId="58CB214C" w14:textId="77777777" w:rsidR="008575CD" w:rsidRDefault="008575CD" w:rsidP="00BF3404"/>
    <w:p w14:paraId="03C935CF" w14:textId="77777777" w:rsidR="008575CD" w:rsidRDefault="008575CD" w:rsidP="00BF3404"/>
    <w:p w14:paraId="5921E777" w14:textId="77777777" w:rsidR="008575CD" w:rsidRDefault="008575CD" w:rsidP="00BF3404"/>
    <w:p w14:paraId="04B9B2F3" w14:textId="77777777" w:rsidR="008575CD" w:rsidRDefault="008575CD" w:rsidP="00BF3404"/>
    <w:p w14:paraId="6312CB46" w14:textId="77777777" w:rsidR="008575CD" w:rsidRDefault="008575CD" w:rsidP="00BF3404"/>
    <w:p w14:paraId="630D22B4" w14:textId="77777777" w:rsidR="008575CD" w:rsidRDefault="008575CD" w:rsidP="00BF3404"/>
    <w:p w14:paraId="09F95146" w14:textId="77777777" w:rsidR="008575CD" w:rsidRDefault="008575CD" w:rsidP="00BF3404"/>
    <w:p w14:paraId="3CAFA3E6" w14:textId="77777777" w:rsidR="008575CD" w:rsidRDefault="008575CD" w:rsidP="00BF3404"/>
    <w:p w14:paraId="392F949C" w14:textId="77777777" w:rsidR="008575CD" w:rsidRDefault="008575CD" w:rsidP="00BF3404"/>
    <w:p w14:paraId="7164E748" w14:textId="77777777" w:rsidR="008575CD" w:rsidRDefault="008575CD" w:rsidP="00BF3404"/>
    <w:p w14:paraId="4709A15A" w14:textId="77777777" w:rsidR="008575CD" w:rsidRDefault="008575CD" w:rsidP="00BF3404"/>
    <w:p w14:paraId="577FDE9F" w14:textId="77777777" w:rsidR="008575CD" w:rsidRDefault="008575CD" w:rsidP="00BF3404"/>
    <w:p w14:paraId="5F8C6D4D" w14:textId="77777777" w:rsidR="008575CD" w:rsidRDefault="008575CD" w:rsidP="00BF3404"/>
    <w:p w14:paraId="294A0043" w14:textId="77777777" w:rsidR="008575CD" w:rsidRDefault="008575CD" w:rsidP="00BF3404"/>
    <w:p w14:paraId="16F8C34A" w14:textId="77777777" w:rsidR="008575CD" w:rsidRDefault="008575CD" w:rsidP="00BF3404"/>
    <w:p w14:paraId="6068A328" w14:textId="77777777" w:rsidR="008575CD" w:rsidRDefault="008575CD" w:rsidP="00BF3404"/>
    <w:p w14:paraId="294814FE" w14:textId="77777777" w:rsidR="008575CD" w:rsidRDefault="008575CD" w:rsidP="00BF3404"/>
    <w:p w14:paraId="1443C744" w14:textId="77777777" w:rsidR="008575CD" w:rsidRDefault="008575CD" w:rsidP="00BF3404"/>
    <w:p w14:paraId="07403FAB" w14:textId="77777777" w:rsidR="008575CD" w:rsidRDefault="008575CD" w:rsidP="00BF3404"/>
    <w:p w14:paraId="46D72CEE" w14:textId="77777777" w:rsidR="008575CD" w:rsidRPr="00891481" w:rsidRDefault="008575CD" w:rsidP="00BF3404">
      <w:pPr>
        <w:pStyle w:val="Heading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47E38DF0" w14:textId="77777777" w:rsidR="008575CD" w:rsidRPr="008C0838" w:rsidRDefault="008575CD" w:rsidP="00BF3404">
      <w:pPr>
        <w:pStyle w:val="BodyText"/>
        <w:jc w:val="left"/>
        <w:rPr>
          <w:szCs w:val="18"/>
        </w:rPr>
      </w:pPr>
    </w:p>
    <w:p w14:paraId="7FC9041B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Založenie spoločnosti</w:t>
      </w:r>
    </w:p>
    <w:p w14:paraId="5DAF6A6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Spoločnosť</w:t>
      </w:r>
      <w:r>
        <w:rPr>
          <w:szCs w:val="18"/>
        </w:rPr>
        <w:t xml:space="preserve"> Cable,</w:t>
      </w:r>
      <w:r w:rsidRPr="00B50225">
        <w:rPr>
          <w:szCs w:val="18"/>
        </w:rPr>
        <w:t xml:space="preserve">. s r. o. (ďalej len Spoločnosť), bola založená </w:t>
      </w:r>
      <w:r>
        <w:rPr>
          <w:szCs w:val="18"/>
        </w:rPr>
        <w:t>04.02.2006</w:t>
      </w:r>
      <w:r w:rsidRPr="00B50225">
        <w:rPr>
          <w:szCs w:val="18"/>
        </w:rPr>
        <w:t xml:space="preserve"> a do obchodného registra bola zapísaná  </w:t>
      </w:r>
      <w:r>
        <w:rPr>
          <w:szCs w:val="18"/>
        </w:rPr>
        <w:t>04.02.2006</w:t>
      </w:r>
      <w:r w:rsidRPr="00B50225">
        <w:rPr>
          <w:szCs w:val="18"/>
        </w:rPr>
        <w:t xml:space="preserve"> (Obchodný register Okresného súdu Bratislava I v Bratislave, oddiel s.r.o., vložka </w:t>
      </w:r>
      <w:r>
        <w:rPr>
          <w:szCs w:val="18"/>
        </w:rPr>
        <w:t>39302/B</w:t>
      </w:r>
      <w:r w:rsidRPr="00B50225">
        <w:rPr>
          <w:szCs w:val="18"/>
        </w:rPr>
        <w:t xml:space="preserve">). </w:t>
      </w:r>
    </w:p>
    <w:p w14:paraId="2D92EA15" w14:textId="77777777" w:rsidR="008575CD" w:rsidRPr="00FC603B" w:rsidRDefault="008575CD" w:rsidP="00BF3404">
      <w:pPr>
        <w:rPr>
          <w:sz w:val="18"/>
          <w:szCs w:val="18"/>
        </w:rPr>
      </w:pPr>
    </w:p>
    <w:p w14:paraId="782B0596" w14:textId="77777777" w:rsidR="008575CD" w:rsidRPr="00891481" w:rsidRDefault="008575CD" w:rsidP="00BF3404">
      <w:pPr>
        <w:pStyle w:val="Heading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5824328" w14:textId="77777777" w:rsidR="008575CD" w:rsidRPr="00B50225" w:rsidRDefault="008575CD" w:rsidP="00BF3404">
      <w:pPr>
        <w:pStyle w:val="BodyText"/>
        <w:tabs>
          <w:tab w:val="left" w:pos="7905"/>
        </w:tabs>
        <w:jc w:val="left"/>
        <w:rPr>
          <w:szCs w:val="18"/>
        </w:rPr>
      </w:pPr>
      <w:r>
        <w:rPr>
          <w:szCs w:val="18"/>
        </w:rPr>
        <w:t>- sprostredkovateľská činnosť</w:t>
      </w:r>
      <w:r w:rsidRPr="00B50225">
        <w:rPr>
          <w:szCs w:val="18"/>
        </w:rPr>
        <w:tab/>
      </w:r>
    </w:p>
    <w:p w14:paraId="11570C28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- kúpa tovaru za účelom jeho predaja konečnému spotrebiteľovi</w:t>
      </w:r>
    </w:p>
    <w:p w14:paraId="537A1DF7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- prevádzkovanie športových zariadení</w:t>
      </w:r>
    </w:p>
    <w:p w14:paraId="0EDC78DB" w14:textId="77777777" w:rsidR="008575CD" w:rsidRPr="00B5022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- organizovanie a zabezpečovanie školení</w:t>
      </w:r>
    </w:p>
    <w:p w14:paraId="3B152128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4A5CCD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7AFBDED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C160FE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456DE757" w14:textId="1E7984C0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r.201</w:t>
      </w:r>
      <w:r w:rsidR="00513D38">
        <w:rPr>
          <w:szCs w:val="18"/>
        </w:rPr>
        <w:t>6</w:t>
      </w:r>
      <w:r w:rsidR="009F47E5">
        <w:rPr>
          <w:szCs w:val="18"/>
        </w:rPr>
        <w:tab/>
      </w:r>
      <w:r w:rsidR="009F47E5">
        <w:rPr>
          <w:szCs w:val="18"/>
        </w:rPr>
        <w:tab/>
        <w:t>r.2017</w:t>
      </w:r>
    </w:p>
    <w:p w14:paraId="2450D23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B9C769F" w14:textId="437FDEA5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Priemerný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513D38">
        <w:rPr>
          <w:szCs w:val="18"/>
        </w:rPr>
        <w:t>4</w:t>
      </w:r>
      <w:r w:rsidR="009F47E5">
        <w:rPr>
          <w:szCs w:val="18"/>
        </w:rPr>
        <w:tab/>
      </w:r>
      <w:r w:rsidR="009F47E5">
        <w:rPr>
          <w:szCs w:val="18"/>
        </w:rPr>
        <w:tab/>
        <w:t>10</w:t>
      </w:r>
    </w:p>
    <w:p w14:paraId="4C7F7CEA" w14:textId="12E32B5C" w:rsidR="008575CD" w:rsidRPr="00045915" w:rsidRDefault="00513D38" w:rsidP="00BF3404">
      <w:pPr>
        <w:pStyle w:val="BodyText"/>
        <w:jc w:val="left"/>
        <w:rPr>
          <w:szCs w:val="18"/>
        </w:rPr>
      </w:pPr>
      <w:r>
        <w:rPr>
          <w:szCs w:val="18"/>
        </w:rPr>
        <w:t>Stav k 31.12.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4</w:t>
      </w:r>
      <w:r w:rsidR="009F47E5">
        <w:rPr>
          <w:szCs w:val="18"/>
        </w:rPr>
        <w:tab/>
      </w:r>
      <w:r w:rsidR="009F47E5">
        <w:rPr>
          <w:szCs w:val="18"/>
        </w:rPr>
        <w:tab/>
        <w:t>3</w:t>
      </w:r>
    </w:p>
    <w:p w14:paraId="51E7FDF7" w14:textId="77777777" w:rsidR="008575CD" w:rsidRPr="00FD3474" w:rsidRDefault="008575CD" w:rsidP="00BF3404">
      <w:pPr>
        <w:pStyle w:val="BodyText"/>
        <w:jc w:val="left"/>
        <w:rPr>
          <w:szCs w:val="18"/>
        </w:rPr>
      </w:pPr>
    </w:p>
    <w:p w14:paraId="4C06C838" w14:textId="77777777" w:rsidR="008575CD" w:rsidRPr="00B50225" w:rsidRDefault="008575CD" w:rsidP="00BF3404">
      <w:pPr>
        <w:pStyle w:val="BodyText"/>
        <w:jc w:val="left"/>
        <w:rPr>
          <w:szCs w:val="18"/>
        </w:rPr>
      </w:pPr>
      <w:bookmarkStart w:id="2" w:name="_MON_1405921752"/>
      <w:bookmarkEnd w:id="2"/>
    </w:p>
    <w:p w14:paraId="3B3BDDD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2BB591B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Údaje o neobmedzenom ručení</w:t>
      </w:r>
    </w:p>
    <w:p w14:paraId="685610E9" w14:textId="77777777" w:rsidR="008575CD" w:rsidRPr="00FC603B" w:rsidRDefault="008575CD" w:rsidP="00BF3404">
      <w:pPr>
        <w:ind w:left="450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8D3AC03" w14:textId="77777777" w:rsidR="008575CD" w:rsidRPr="00FD3474" w:rsidRDefault="008575CD" w:rsidP="00BF3404">
      <w:pPr>
        <w:pStyle w:val="BodyText"/>
        <w:jc w:val="left"/>
        <w:rPr>
          <w:szCs w:val="18"/>
        </w:rPr>
      </w:pPr>
    </w:p>
    <w:p w14:paraId="7B7AD91C" w14:textId="77777777" w:rsidR="008575CD" w:rsidRPr="00891481" w:rsidRDefault="008575CD" w:rsidP="00BF3404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32E80833" w14:textId="5C1B4942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9F47E5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201</w:t>
      </w:r>
      <w:r w:rsidR="009F47E5">
        <w:rPr>
          <w:szCs w:val="18"/>
        </w:rPr>
        <w:t>7</w:t>
      </w:r>
      <w:r w:rsidRPr="00B50225">
        <w:rPr>
          <w:szCs w:val="18"/>
        </w:rPr>
        <w:t xml:space="preserve"> do 31. decembra 201</w:t>
      </w:r>
      <w:r w:rsidR="009F47E5">
        <w:rPr>
          <w:szCs w:val="18"/>
        </w:rPr>
        <w:t>7</w:t>
      </w:r>
      <w:r w:rsidRPr="00B50225">
        <w:rPr>
          <w:szCs w:val="18"/>
        </w:rPr>
        <w:t>.</w:t>
      </w:r>
    </w:p>
    <w:p w14:paraId="0A8F5E47" w14:textId="77777777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</w:p>
    <w:p w14:paraId="392083CA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2F6CA67D" w14:textId="0FEF20BA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9F47E5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valným </w:t>
      </w:r>
      <w:r>
        <w:rPr>
          <w:szCs w:val="18"/>
        </w:rPr>
        <w:t xml:space="preserve">zhromaždením Spoločnosti  </w:t>
      </w:r>
      <w:r w:rsidR="009F47E5">
        <w:rPr>
          <w:szCs w:val="18"/>
        </w:rPr>
        <w:t>13.06</w:t>
      </w:r>
      <w:r w:rsidR="00513D38">
        <w:rPr>
          <w:szCs w:val="18"/>
        </w:rPr>
        <w:t>.201</w:t>
      </w:r>
      <w:r w:rsidR="009F47E5">
        <w:rPr>
          <w:szCs w:val="18"/>
        </w:rPr>
        <w:t>7</w:t>
      </w:r>
    </w:p>
    <w:p w14:paraId="763BD589" w14:textId="77777777" w:rsidR="008575CD" w:rsidRPr="00B50225" w:rsidRDefault="008575CD" w:rsidP="00BF3404">
      <w:pPr>
        <w:pStyle w:val="BodyText"/>
        <w:ind w:hanging="426"/>
        <w:jc w:val="left"/>
        <w:rPr>
          <w:szCs w:val="18"/>
        </w:rPr>
      </w:pPr>
    </w:p>
    <w:p w14:paraId="707BD796" w14:textId="77777777" w:rsidR="008575CD" w:rsidRPr="00B50225" w:rsidRDefault="008575CD" w:rsidP="00BF3404">
      <w:pPr>
        <w:pStyle w:val="Heading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5A0A8835" w14:textId="47D4768B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9F47E5">
        <w:rPr>
          <w:szCs w:val="18"/>
        </w:rPr>
        <w:t>6</w:t>
      </w:r>
      <w:r w:rsidRPr="00B50225">
        <w:rPr>
          <w:szCs w:val="18"/>
        </w:rPr>
        <w:t xml:space="preserve">  do registra účtovných závierok </w:t>
      </w:r>
      <w:r w:rsidR="00513D38">
        <w:rPr>
          <w:szCs w:val="18"/>
        </w:rPr>
        <w:t>13.6.201</w:t>
      </w:r>
      <w:r w:rsidR="009F47E5">
        <w:rPr>
          <w:szCs w:val="18"/>
        </w:rPr>
        <w:t>7</w:t>
      </w:r>
      <w:r w:rsidRPr="00B50225">
        <w:rPr>
          <w:szCs w:val="18"/>
        </w:rPr>
        <w:t>.</w:t>
      </w:r>
    </w:p>
    <w:p w14:paraId="611836B0" w14:textId="77777777" w:rsidR="008575CD" w:rsidRPr="00B50225" w:rsidRDefault="008575CD" w:rsidP="00BF3404">
      <w:pPr>
        <w:pStyle w:val="BodyText"/>
        <w:jc w:val="lef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8F6EB2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3A93D78" w14:textId="77777777" w:rsidR="008575CD" w:rsidRPr="00B50225" w:rsidRDefault="008575CD" w:rsidP="00BF3404">
      <w:pPr>
        <w:pStyle w:val="Heading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7EA804E0" w14:textId="77777777" w:rsidR="008575CD" w:rsidRPr="00FC603B" w:rsidRDefault="008575CD" w:rsidP="00BF3404">
      <w:pPr>
        <w:rPr>
          <w:sz w:val="18"/>
          <w:szCs w:val="18"/>
        </w:rPr>
      </w:pPr>
    </w:p>
    <w:p w14:paraId="0ECFEEE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</w:p>
    <w:p w14:paraId="5A0BD79F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Richard Kolozsi</w:t>
      </w:r>
    </w:p>
    <w:p w14:paraId="135BDD36" w14:textId="77777777" w:rsidR="008575CD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Samuel Pokorný</w:t>
      </w:r>
    </w:p>
    <w:p w14:paraId="46420A0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ab/>
      </w:r>
    </w:p>
    <w:p w14:paraId="6E887FB8" w14:textId="77777777" w:rsidR="008575CD" w:rsidRPr="00B50225" w:rsidRDefault="008575CD" w:rsidP="00BF3404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05989E5F" w14:textId="77777777" w:rsidR="008575CD" w:rsidRPr="00D957F1" w:rsidRDefault="008575CD" w:rsidP="00BF3404">
      <w:pPr>
        <w:spacing w:after="200" w:line="276" w:lineRule="auto"/>
        <w:rPr>
          <w:b/>
          <w:caps/>
          <w:sz w:val="18"/>
          <w:szCs w:val="18"/>
        </w:rPr>
      </w:pPr>
    </w:p>
    <w:p w14:paraId="4B0064F9" w14:textId="77777777" w:rsidR="008575CD" w:rsidRPr="00FD3474" w:rsidRDefault="008575CD" w:rsidP="00BF3404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14:paraId="692E82B7" w14:textId="77777777" w:rsidR="008575CD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6" w:name="_Toc530739899"/>
    </w:p>
    <w:p w14:paraId="385993A7" w14:textId="77777777" w:rsidR="008575CD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5F823A18" w14:textId="77777777" w:rsidR="008575CD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</w:p>
    <w:p w14:paraId="21FB8F0D" w14:textId="77777777" w:rsidR="008575CD" w:rsidRPr="00FD3474" w:rsidRDefault="008575CD" w:rsidP="00BF3404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b w:val="0"/>
          <w:caps w:val="0"/>
          <w:szCs w:val="18"/>
        </w:rPr>
        <w:t>B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6"/>
    </w:p>
    <w:p w14:paraId="4AABA184" w14:textId="77777777" w:rsidR="008575CD" w:rsidRPr="00891481" w:rsidRDefault="008575CD" w:rsidP="00BF3404">
      <w:pPr>
        <w:pStyle w:val="BodyText"/>
        <w:jc w:val="left"/>
        <w:rPr>
          <w:szCs w:val="18"/>
        </w:rPr>
      </w:pPr>
    </w:p>
    <w:p w14:paraId="35601CD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433F66C8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14:paraId="7256D81A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</w:p>
    <w:p w14:paraId="08AD484C" w14:textId="37C740BF" w:rsidR="008575CD" w:rsidRDefault="008575CD" w:rsidP="00BF3404">
      <w:pPr>
        <w:pStyle w:val="BodyText"/>
        <w:jc w:val="left"/>
      </w:pPr>
      <w:r w:rsidRPr="0081676A">
        <w:rPr>
          <w:szCs w:val="18"/>
        </w:rPr>
        <w:t xml:space="preserve">Účtovné metódy a všeobecné účtovné zásady boli účtovnou jednotkou konzistentne aplikované. </w:t>
      </w:r>
      <w:r w:rsidRPr="0081676A">
        <w:t>K 31. decembru 201</w:t>
      </w:r>
      <w:r w:rsidR="009F47E5">
        <w:t>4</w:t>
      </w:r>
      <w:r w:rsidRPr="0081676A">
        <w:t xml:space="preserve"> sa zmenila štruktúra súvahy a výkazu ziskov a strát. Zmena si vyžiadala aj preradenie položiek v súvahe a</w:t>
      </w:r>
      <w:r>
        <w:t xml:space="preserve"> vo </w:t>
      </w:r>
      <w:r w:rsidRPr="0081676A">
        <w:t>výkaze ziskov a strát za predchádzajúce účtovné obdobie podľa novej štruktúry výkazov.</w:t>
      </w:r>
      <w:r>
        <w:t xml:space="preserve"> </w:t>
      </w:r>
      <w:r w:rsidRPr="0081676A">
        <w:t>Zmena nemala žiadny vplyv na výsledok hospodárenia bežného účtovného obdobia, ani na výsledok hospodárenia minulých rokov.</w:t>
      </w:r>
      <w:r>
        <w:t xml:space="preserve"> </w:t>
      </w:r>
    </w:p>
    <w:p w14:paraId="7ABB3FFB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</w:p>
    <w:p w14:paraId="7C927F1C" w14:textId="454F68F1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  <w:r w:rsidRPr="00B50225">
        <w:rPr>
          <w:szCs w:val="18"/>
        </w:rPr>
        <w:t>V účtovnom období 201</w:t>
      </w:r>
      <w:r w:rsidR="009F47E5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 chýb minulých účtovných období. </w:t>
      </w:r>
    </w:p>
    <w:p w14:paraId="1B2349FD" w14:textId="77777777" w:rsidR="008575CD" w:rsidRPr="00B50225" w:rsidRDefault="008575CD" w:rsidP="00BF3404">
      <w:pPr>
        <w:pStyle w:val="BodyText"/>
        <w:ind w:left="450"/>
        <w:jc w:val="left"/>
        <w:rPr>
          <w:szCs w:val="18"/>
        </w:rPr>
      </w:pPr>
    </w:p>
    <w:p w14:paraId="33DA294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536E75B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A7B18B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F531230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60ED9C78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6988A2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74F7C1F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FDA1B57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D57D25D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D2E19F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2CA807C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45403E35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C9F3EF6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 </w:t>
      </w:r>
    </w:p>
    <w:p w14:paraId="143F36B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821D72D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04"/>
        <w:gridCol w:w="403"/>
        <w:gridCol w:w="1525"/>
        <w:gridCol w:w="222"/>
        <w:gridCol w:w="1784"/>
        <w:gridCol w:w="222"/>
        <w:gridCol w:w="1650"/>
      </w:tblGrid>
      <w:tr w:rsidR="008575CD" w:rsidRPr="00FC603B" w14:paraId="704FEDCE" w14:textId="77777777" w:rsidTr="00E06AA2">
        <w:trPr>
          <w:trHeight w:val="250"/>
        </w:trPr>
        <w:tc>
          <w:tcPr>
            <w:tcW w:w="3402" w:type="dxa"/>
            <w:gridSpan w:val="2"/>
          </w:tcPr>
          <w:p w14:paraId="2548C00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72FA93F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120C68D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11FCE37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C36C4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1C2FC97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15523504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562FE68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C6BE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07FD76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rFonts w:ascii="MingLiU" w:eastAsia="MingLiU" w:hAnsi="MingLiU" w:cs="MingLiU"/>
                <w:szCs w:val="18"/>
              </w:rPr>
              <w:br/>
            </w:r>
            <w:r w:rsidRPr="008C0838">
              <w:rPr>
                <w:szCs w:val="18"/>
              </w:rPr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37885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41946E3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559D9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4D8C2AC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5124C74" w14:textId="77777777" w:rsidTr="00E06AA2">
        <w:trPr>
          <w:trHeight w:val="250"/>
        </w:trPr>
        <w:tc>
          <w:tcPr>
            <w:tcW w:w="3402" w:type="dxa"/>
            <w:gridSpan w:val="2"/>
          </w:tcPr>
          <w:p w14:paraId="0DC8A5AF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588EC2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0D7D215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02A3418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4C159FF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74A6FBA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8575CD" w:rsidRPr="00FC603B" w14:paraId="1B3799F4" w14:textId="77777777" w:rsidTr="00E06AA2">
        <w:trPr>
          <w:trHeight w:val="250"/>
        </w:trPr>
        <w:tc>
          <w:tcPr>
            <w:tcW w:w="3402" w:type="dxa"/>
            <w:gridSpan w:val="2"/>
          </w:tcPr>
          <w:p w14:paraId="6A0BDCEC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42741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</w:t>
            </w:r>
          </w:p>
        </w:tc>
        <w:tc>
          <w:tcPr>
            <w:tcW w:w="142" w:type="dxa"/>
          </w:tcPr>
          <w:p w14:paraId="5101BCBB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4AB238E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23D25F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6EE67C3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33,33</w:t>
            </w:r>
          </w:p>
        </w:tc>
      </w:tr>
      <w:tr w:rsidR="008575CD" w:rsidRPr="00FC603B" w14:paraId="6E02C946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3F19EEFF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60F27FC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21DF380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6213646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CFF49F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08C44E7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8575CD" w:rsidRPr="00FC603B" w14:paraId="4583F49D" w14:textId="77777777" w:rsidTr="00E06AA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7BF07C69" w14:textId="77777777" w:rsidR="008575CD" w:rsidRPr="00FD3474" w:rsidRDefault="008575CD" w:rsidP="00BF3404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53E1BD42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16266339" w14:textId="77777777" w:rsidR="008575CD" w:rsidRPr="008C0838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842" w:type="dxa"/>
          </w:tcPr>
          <w:p w14:paraId="59B937C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19EB93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30" w:type="dxa"/>
          </w:tcPr>
          <w:p w14:paraId="31347BF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724C14FB" w14:textId="77777777" w:rsidR="008575CD" w:rsidRPr="00FD3474" w:rsidRDefault="008575CD" w:rsidP="00BF3404">
      <w:pPr>
        <w:pStyle w:val="BodyText"/>
        <w:jc w:val="left"/>
        <w:rPr>
          <w:szCs w:val="18"/>
        </w:rPr>
      </w:pPr>
    </w:p>
    <w:p w14:paraId="6BCDDB3D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360AF5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F328F8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1B893A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105E35B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09F00AE7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8DF08A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F5C96A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E0BB120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4196DE3C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3D873D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1E018D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D25592D" w14:textId="77777777" w:rsidR="008575CD" w:rsidRDefault="008575CD" w:rsidP="00BF3404">
      <w:pPr>
        <w:pStyle w:val="BodyText"/>
        <w:jc w:val="lef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1CDAFD39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831408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575CD" w:rsidRPr="00FC603B" w14:paraId="3A423545" w14:textId="77777777" w:rsidTr="00E06AA2">
        <w:trPr>
          <w:trHeight w:val="250"/>
        </w:trPr>
        <w:tc>
          <w:tcPr>
            <w:tcW w:w="3118" w:type="dxa"/>
            <w:gridSpan w:val="2"/>
          </w:tcPr>
          <w:p w14:paraId="34849C09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E62D2D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103E9C0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CF58FC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39A15E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4946C00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8575CD" w:rsidRPr="00FC603B" w14:paraId="27CCE885" w14:textId="77777777" w:rsidTr="00E06AA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90278A7" w14:textId="77777777" w:rsidR="008575CD" w:rsidRPr="00FD3474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EDB5751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B17E3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42E76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CB35C5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E94E5E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7035C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8575CD" w:rsidRPr="00FC603B" w14:paraId="4C049B32" w14:textId="77777777" w:rsidTr="00E06AA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B00F148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E35557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1D597B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FE78A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467AEF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8B0A708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2,5</w:t>
            </w:r>
          </w:p>
        </w:tc>
      </w:tr>
      <w:tr w:rsidR="008575CD" w:rsidRPr="00FC603B" w14:paraId="27C28906" w14:textId="77777777" w:rsidTr="00E06AA2">
        <w:trPr>
          <w:trHeight w:val="250"/>
        </w:trPr>
        <w:tc>
          <w:tcPr>
            <w:tcW w:w="3118" w:type="dxa"/>
            <w:gridSpan w:val="2"/>
          </w:tcPr>
          <w:p w14:paraId="67C2BD54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34E63C7F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7FABAD13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81BA3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574AC1A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9F2EEDD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8575CD" w:rsidRPr="00FC603B" w14:paraId="0FDD7560" w14:textId="77777777" w:rsidTr="00E06AA2">
        <w:trPr>
          <w:trHeight w:val="250"/>
        </w:trPr>
        <w:tc>
          <w:tcPr>
            <w:tcW w:w="3118" w:type="dxa"/>
            <w:gridSpan w:val="2"/>
          </w:tcPr>
          <w:p w14:paraId="6D0F84DE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076922C0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6766DB04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FED1C4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6633C0A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580340E5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8575CD" w:rsidRPr="00FC603B" w14:paraId="2BDB0E58" w14:textId="77777777" w:rsidTr="00E06AA2">
        <w:trPr>
          <w:trHeight w:val="250"/>
        </w:trPr>
        <w:tc>
          <w:tcPr>
            <w:tcW w:w="3118" w:type="dxa"/>
            <w:gridSpan w:val="2"/>
          </w:tcPr>
          <w:p w14:paraId="3DEC91BB" w14:textId="77777777" w:rsidR="008575CD" w:rsidRPr="00891481" w:rsidRDefault="008575CD" w:rsidP="00BF3404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79F9311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7FD9CEBC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61DD012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681FC92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</w:p>
        </w:tc>
        <w:tc>
          <w:tcPr>
            <w:tcW w:w="1701" w:type="dxa"/>
          </w:tcPr>
          <w:p w14:paraId="73C37136" w14:textId="77777777" w:rsidR="008575CD" w:rsidRPr="00B50225" w:rsidRDefault="008575CD" w:rsidP="00BF3404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DC204D6" w14:textId="77777777" w:rsidR="008575CD" w:rsidRPr="00FD3474" w:rsidRDefault="008575CD" w:rsidP="00BF3404">
      <w:pPr>
        <w:pStyle w:val="Pismenka"/>
        <w:numPr>
          <w:ilvl w:val="0"/>
          <w:numId w:val="0"/>
        </w:numPr>
        <w:jc w:val="left"/>
        <w:rPr>
          <w:szCs w:val="18"/>
        </w:rPr>
      </w:pPr>
    </w:p>
    <w:p w14:paraId="6740486D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891481">
        <w:rPr>
          <w:szCs w:val="18"/>
        </w:rPr>
        <w:t>Cenné papiere a podiely</w:t>
      </w:r>
    </w:p>
    <w:p w14:paraId="282770C4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0C1DC9A7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DCDB2DA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Cenné papiere na obchodovanie sa pri ich obstaraní oceňujú reálnou hodnotou. </w:t>
      </w:r>
    </w:p>
    <w:p w14:paraId="0753555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2FD1C0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 xml:space="preserve">Zásoby </w:t>
      </w:r>
    </w:p>
    <w:p w14:paraId="63283DCF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Zásoby sa oceňujú  cenou </w:t>
      </w:r>
      <w:r>
        <w:rPr>
          <w:szCs w:val="18"/>
        </w:rPr>
        <w:t xml:space="preserve">obstarania </w:t>
      </w:r>
      <w:r w:rsidRPr="00B50225">
        <w:rPr>
          <w:szCs w:val="18"/>
        </w:rPr>
        <w:t xml:space="preserve">(nakupované zásoby) </w:t>
      </w:r>
    </w:p>
    <w:p w14:paraId="19D81A2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270DA03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Úroky z cudzích zdrojov nie sú súčasťou ceny</w:t>
      </w:r>
      <w:r>
        <w:rPr>
          <w:szCs w:val="18"/>
        </w:rPr>
        <w:t xml:space="preserve"> obstarania</w:t>
      </w:r>
      <w:r w:rsidRPr="00B50225">
        <w:rPr>
          <w:szCs w:val="18"/>
        </w:rPr>
        <w:t xml:space="preserve">. </w:t>
      </w:r>
      <w:r>
        <w:rPr>
          <w:szCs w:val="18"/>
        </w:rPr>
        <w:t>Náklady súvisiace s obstaraním zásob ( prepravne, balné, poistenie a pod.) sa účtujú na príslušnom účte nákladov.</w:t>
      </w:r>
    </w:p>
    <w:p w14:paraId="0E685845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40F04D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3A7C28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1B9FD9F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743969A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6F5639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7EFB7DC9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1157C9C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výroba</w:t>
      </w:r>
    </w:p>
    <w:p w14:paraId="005A386E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Zákazková výroba sa vykazuje použitím metódy stupňa dokončenia zákazky (angl. percentage-of-completion-method).</w:t>
      </w:r>
    </w:p>
    <w:p w14:paraId="20337994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71CBDD49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34F51C6D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A505272" w14:textId="77777777" w:rsidR="008575CD" w:rsidRPr="00B50225" w:rsidRDefault="008575CD" w:rsidP="00BF3404">
      <w:pPr>
        <w:pStyle w:val="Body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3677B8E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29FC64EF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2B8EC74" w14:textId="77777777" w:rsidR="008575CD" w:rsidRPr="00B50225" w:rsidRDefault="008575CD" w:rsidP="00BF3404">
      <w:pPr>
        <w:pStyle w:val="BodyText"/>
        <w:jc w:val="lef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1B5410DC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03177EEC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376CE3A6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Pohľadávky</w:t>
      </w:r>
    </w:p>
    <w:p w14:paraId="67662ED2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61F2520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3E0199D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Peňažné prostriedky a ceniny</w:t>
      </w:r>
    </w:p>
    <w:p w14:paraId="47435F78" w14:textId="77777777" w:rsidR="008575CD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EB26AB6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DB4CC7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3C13DC80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60FEDEF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CBD442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73EBBD57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35CBAF83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21906A2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75207114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Rezervy</w:t>
      </w:r>
    </w:p>
    <w:p w14:paraId="789F129C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0999DEBD" w14:textId="77777777" w:rsidR="008575CD" w:rsidRPr="00B50225" w:rsidRDefault="008575CD" w:rsidP="00BF3404">
      <w:pPr>
        <w:pStyle w:val="Pismenka"/>
        <w:numPr>
          <w:ilvl w:val="0"/>
          <w:numId w:val="0"/>
        </w:numPr>
        <w:ind w:left="360"/>
        <w:jc w:val="left"/>
        <w:rPr>
          <w:szCs w:val="18"/>
        </w:rPr>
      </w:pPr>
    </w:p>
    <w:p w14:paraId="6F02BA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Záväzky</w:t>
      </w:r>
    </w:p>
    <w:p w14:paraId="56A93455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497B05" w14:textId="77777777" w:rsidR="008575CD" w:rsidRPr="00B50225" w:rsidRDefault="008575CD" w:rsidP="00BF3404">
      <w:pPr>
        <w:pStyle w:val="Pismenka"/>
        <w:numPr>
          <w:ilvl w:val="0"/>
          <w:numId w:val="0"/>
        </w:numPr>
        <w:jc w:val="left"/>
        <w:rPr>
          <w:b w:val="0"/>
          <w:szCs w:val="18"/>
        </w:rPr>
      </w:pPr>
    </w:p>
    <w:p w14:paraId="02013601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Odložené dane</w:t>
      </w:r>
    </w:p>
    <w:p w14:paraId="038166E9" w14:textId="65485EA2" w:rsidR="008575CD" w:rsidRPr="00B50225" w:rsidRDefault="008575CD" w:rsidP="00BF3404">
      <w:pPr>
        <w:pStyle w:val="BodyText"/>
        <w:jc w:val="left"/>
        <w:rPr>
          <w:szCs w:val="18"/>
        </w:rPr>
      </w:pPr>
      <w:r>
        <w:rPr>
          <w:szCs w:val="18"/>
        </w:rPr>
        <w:t>Spoločnosť v r. 201</w:t>
      </w:r>
      <w:r w:rsidR="009F47E5">
        <w:rPr>
          <w:szCs w:val="18"/>
        </w:rPr>
        <w:t>6</w:t>
      </w:r>
      <w:r>
        <w:rPr>
          <w:szCs w:val="18"/>
        </w:rPr>
        <w:t xml:space="preserve"> neúčtovala o o</w:t>
      </w:r>
      <w:r w:rsidRPr="008C0838">
        <w:rPr>
          <w:szCs w:val="18"/>
        </w:rPr>
        <w:t>dložen</w:t>
      </w:r>
      <w:r>
        <w:rPr>
          <w:szCs w:val="18"/>
        </w:rPr>
        <w:t>ej</w:t>
      </w:r>
      <w:r w:rsidRPr="008C0838">
        <w:rPr>
          <w:szCs w:val="18"/>
        </w:rPr>
        <w:t xml:space="preserve"> dan</w:t>
      </w:r>
      <w:r>
        <w:rPr>
          <w:szCs w:val="18"/>
        </w:rPr>
        <w:t>i</w:t>
      </w:r>
      <w:r w:rsidRPr="008C0838">
        <w:rPr>
          <w:szCs w:val="18"/>
        </w:rPr>
        <w:t xml:space="preserve"> (odložená daňová pohľadávka a odložený daňový záväzok) </w:t>
      </w:r>
    </w:p>
    <w:p w14:paraId="1655A20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E34FB6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019CD94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49100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2F99B98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Emisné kvóty</w:t>
      </w:r>
    </w:p>
    <w:p w14:paraId="3CD2BF34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14:paraId="7BFE1571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D8981F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14:paraId="7F4AD7F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754CCBCA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Nakúpené emisné kvóty sa oceňujú obstarávacou cenou. </w:t>
      </w:r>
    </w:p>
    <w:p w14:paraId="1E32FE4B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25524B1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Dotácie zo štátneho rozpočtu</w:t>
      </w:r>
    </w:p>
    <w:p w14:paraId="611805B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719F9B63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13190C5E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42FC3F1A" w14:textId="77777777" w:rsidR="008575CD" w:rsidRPr="00B50225" w:rsidRDefault="008575CD" w:rsidP="00BF3404">
      <w:pPr>
        <w:ind w:left="450"/>
        <w:rPr>
          <w:sz w:val="18"/>
          <w:szCs w:val="18"/>
        </w:rPr>
      </w:pPr>
    </w:p>
    <w:p w14:paraId="620D90D3" w14:textId="77777777" w:rsidR="008575CD" w:rsidRPr="00B50225" w:rsidRDefault="008575CD" w:rsidP="00BF3404">
      <w:pPr>
        <w:ind w:left="450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14:paraId="3D79DA53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06B97CAB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14F06FC9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66FD2651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8B3E964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14:paraId="490D4D63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1E5EA150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2F5F4571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74F7CF8C" w14:textId="77777777" w:rsidR="008575CD" w:rsidRDefault="008575CD" w:rsidP="00BF3404">
      <w:pPr>
        <w:pStyle w:val="BodyText"/>
        <w:jc w:val="lef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46362DE" w14:textId="77777777" w:rsidR="009F47E5" w:rsidRDefault="009F47E5" w:rsidP="00BF3404">
      <w:pPr>
        <w:pStyle w:val="BodyText"/>
        <w:jc w:val="left"/>
        <w:rPr>
          <w:szCs w:val="18"/>
        </w:rPr>
      </w:pPr>
    </w:p>
    <w:p w14:paraId="61E22358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B72DFFB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41076112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lastRenderedPageBreak/>
        <w:t>Deriváty</w:t>
      </w:r>
    </w:p>
    <w:p w14:paraId="5323D4EB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Deriváty sa oceňujú reálnou hodnotou.</w:t>
      </w:r>
    </w:p>
    <w:p w14:paraId="20AC0BFF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354FA33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14:paraId="6E0F31B8" w14:textId="77777777" w:rsidR="008575CD" w:rsidRPr="00B50225" w:rsidRDefault="008575CD" w:rsidP="00BF3404">
      <w:pPr>
        <w:pStyle w:val="BodyText"/>
        <w:ind w:left="0"/>
        <w:jc w:val="left"/>
        <w:rPr>
          <w:szCs w:val="18"/>
        </w:rPr>
      </w:pPr>
    </w:p>
    <w:p w14:paraId="57F34CB7" w14:textId="77777777" w:rsidR="008575CD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 na inom verejnom trhu sa účtujú s vplyvom na výsledok hospodárenia.</w:t>
      </w:r>
    </w:p>
    <w:p w14:paraId="2BD2F667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574392CD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5663A3F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4795AD8B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542F8888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3E95BDD8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11A0EBA7" w14:textId="77777777" w:rsidR="008575CD" w:rsidRPr="00891481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FD3474">
        <w:rPr>
          <w:szCs w:val="18"/>
        </w:rPr>
        <w:t>Cudzia mena</w:t>
      </w:r>
    </w:p>
    <w:p w14:paraId="657D1386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0A62DBD1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D979621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0B67221E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0E94A03C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6D3CE46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369D4147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DDFF5C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649A3999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A07FDF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75646F6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ED00A4" w14:textId="77777777" w:rsidR="008575CD" w:rsidRPr="00B50225" w:rsidRDefault="008575CD" w:rsidP="00BF3404">
      <w:pPr>
        <w:pStyle w:val="BodyText"/>
        <w:jc w:val="left"/>
        <w:rPr>
          <w:szCs w:val="18"/>
        </w:rPr>
      </w:pPr>
    </w:p>
    <w:p w14:paraId="263E730A" w14:textId="77777777" w:rsidR="008575CD" w:rsidRPr="00B50225" w:rsidRDefault="008575CD" w:rsidP="00BF3404">
      <w:pPr>
        <w:pStyle w:val="Pismenka"/>
        <w:tabs>
          <w:tab w:val="clear" w:pos="426"/>
        </w:tabs>
        <w:ind w:left="426"/>
        <w:jc w:val="left"/>
        <w:rPr>
          <w:szCs w:val="18"/>
        </w:rPr>
      </w:pPr>
      <w:r w:rsidRPr="00B50225">
        <w:rPr>
          <w:szCs w:val="18"/>
        </w:rPr>
        <w:t>Výnosy</w:t>
      </w:r>
    </w:p>
    <w:p w14:paraId="44D009D8" w14:textId="77777777" w:rsidR="008575CD" w:rsidRPr="00B50225" w:rsidRDefault="008575CD" w:rsidP="00BF3404">
      <w:pPr>
        <w:pStyle w:val="BodyText"/>
        <w:jc w:val="lef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C167AAF" w14:textId="77777777" w:rsidR="008575CD" w:rsidRPr="00891481" w:rsidRDefault="008575CD" w:rsidP="00BF3404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FD3474">
        <w:rPr>
          <w:szCs w:val="18"/>
        </w:rPr>
        <w:br w:type="page"/>
      </w:r>
    </w:p>
    <w:p w14:paraId="056D75E7" w14:textId="77777777" w:rsidR="008575CD" w:rsidRDefault="008575CD" w:rsidP="00BF3404"/>
    <w:p w14:paraId="5350C8CD" w14:textId="77777777" w:rsidR="008575CD" w:rsidRDefault="008575CD" w:rsidP="00BF3404">
      <w:pPr>
        <w:pStyle w:val="Heading1"/>
        <w:numPr>
          <w:ilvl w:val="0"/>
          <w:numId w:val="0"/>
        </w:numPr>
        <w:rPr>
          <w:b w:val="0"/>
          <w:caps w:val="0"/>
          <w:sz w:val="20"/>
        </w:rPr>
      </w:pPr>
    </w:p>
    <w:p w14:paraId="5D344EEA" w14:textId="77777777" w:rsidR="008575CD" w:rsidRPr="00B50225" w:rsidRDefault="008575CD" w:rsidP="00BF3404">
      <w:pPr>
        <w:pStyle w:val="Heading1"/>
        <w:numPr>
          <w:ilvl w:val="0"/>
          <w:numId w:val="0"/>
        </w:numPr>
      </w:pPr>
      <w:r>
        <w:t xml:space="preserve">C.    </w:t>
      </w:r>
      <w:r w:rsidRPr="00891481">
        <w:t>informá</w:t>
      </w:r>
      <w:r w:rsidRPr="008C0838">
        <w:t>cie o údajoch na strane aktív súvahy</w:t>
      </w:r>
    </w:p>
    <w:p w14:paraId="3AC45D2C" w14:textId="77777777" w:rsidR="008575CD" w:rsidRPr="00FC603B" w:rsidRDefault="008575CD" w:rsidP="00BF3404">
      <w:pPr>
        <w:pStyle w:val="Header"/>
        <w:numPr>
          <w:ilvl w:val="12"/>
          <w:numId w:val="0"/>
        </w:numPr>
        <w:rPr>
          <w:sz w:val="18"/>
          <w:szCs w:val="18"/>
        </w:rPr>
      </w:pPr>
    </w:p>
    <w:p w14:paraId="1A37259F" w14:textId="77777777" w:rsidR="008575CD" w:rsidRPr="00891481" w:rsidRDefault="008575CD" w:rsidP="00BF3404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14:paraId="50AB06EC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4C35747C" w14:textId="1E832285" w:rsidR="008575CD" w:rsidRDefault="008575CD" w:rsidP="00BF3404">
      <w:pPr>
        <w:pStyle w:val="BodyText"/>
        <w:jc w:val="lef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Pr="00891481">
        <w:rPr>
          <w:szCs w:val="18"/>
        </w:rPr>
        <w:t>2</w:t>
      </w:r>
      <w:r>
        <w:rPr>
          <w:szCs w:val="18"/>
        </w:rPr>
        <w:t>01</w:t>
      </w:r>
      <w:r w:rsidR="00513D38">
        <w:rPr>
          <w:szCs w:val="18"/>
        </w:rPr>
        <w:t>6</w:t>
      </w:r>
      <w:r w:rsidRPr="008C0838">
        <w:rPr>
          <w:szCs w:val="18"/>
        </w:rPr>
        <w:t xml:space="preserve"> do</w:t>
      </w:r>
      <w:r>
        <w:rPr>
          <w:szCs w:val="18"/>
        </w:rPr>
        <w:t> </w:t>
      </w:r>
      <w:r w:rsidRPr="00B50225">
        <w:rPr>
          <w:szCs w:val="18"/>
        </w:rPr>
        <w:t>31.</w:t>
      </w:r>
      <w:r>
        <w:rPr>
          <w:szCs w:val="18"/>
        </w:rPr>
        <w:t> </w:t>
      </w:r>
      <w:r w:rsidRPr="00B50225">
        <w:rPr>
          <w:szCs w:val="18"/>
        </w:rPr>
        <w:t>decembra</w:t>
      </w:r>
      <w:r>
        <w:rPr>
          <w:szCs w:val="18"/>
        </w:rPr>
        <w:t> </w:t>
      </w:r>
      <w:r w:rsidRPr="00B50225">
        <w:rPr>
          <w:szCs w:val="18"/>
        </w:rPr>
        <w:t>201</w:t>
      </w:r>
      <w:r w:rsidR="009F47E5">
        <w:rPr>
          <w:szCs w:val="18"/>
        </w:rPr>
        <w:t>7</w:t>
      </w:r>
      <w:r w:rsidRPr="00B50225">
        <w:rPr>
          <w:szCs w:val="18"/>
        </w:rPr>
        <w:t xml:space="preserve"> a za porovnateľné obdobie </w:t>
      </w:r>
      <w:r>
        <w:rPr>
          <w:szCs w:val="18"/>
        </w:rPr>
        <w:t xml:space="preserve">k </w:t>
      </w:r>
      <w:r w:rsidRPr="00B50225">
        <w:rPr>
          <w:szCs w:val="18"/>
        </w:rPr>
        <w:t>31. decembra 201</w:t>
      </w:r>
      <w:r w:rsidR="003323F3">
        <w:rPr>
          <w:szCs w:val="18"/>
        </w:rPr>
        <w:t>6</w:t>
      </w:r>
      <w:bookmarkStart w:id="8" w:name="_GoBack"/>
      <w:bookmarkEnd w:id="8"/>
      <w:r w:rsidRPr="00B50225">
        <w:rPr>
          <w:szCs w:val="18"/>
        </w:rPr>
        <w:t xml:space="preserve"> je uvedený v</w:t>
      </w:r>
      <w:r>
        <w:rPr>
          <w:szCs w:val="18"/>
        </w:rPr>
        <w:t> </w:t>
      </w:r>
      <w:r w:rsidRPr="00B50225">
        <w:rPr>
          <w:szCs w:val="18"/>
        </w:rPr>
        <w:t>tabuľk</w:t>
      </w:r>
      <w:r>
        <w:rPr>
          <w:szCs w:val="18"/>
        </w:rPr>
        <w:t>e:</w:t>
      </w:r>
    </w:p>
    <w:tbl>
      <w:tblPr>
        <w:tblW w:w="9760" w:type="dxa"/>
        <w:tblLook w:val="04A0" w:firstRow="1" w:lastRow="0" w:firstColumn="1" w:lastColumn="0" w:noHBand="0" w:noVBand="1"/>
      </w:tblPr>
      <w:tblGrid>
        <w:gridCol w:w="590"/>
        <w:gridCol w:w="859"/>
        <w:gridCol w:w="3783"/>
        <w:gridCol w:w="936"/>
        <w:gridCol w:w="936"/>
        <w:gridCol w:w="860"/>
        <w:gridCol w:w="860"/>
        <w:gridCol w:w="936"/>
      </w:tblGrid>
      <w:tr w:rsidR="005049AD" w:rsidRPr="005049AD" w14:paraId="06F095B5" w14:textId="77777777" w:rsidTr="005049AD">
        <w:trPr>
          <w:trHeight w:val="300"/>
        </w:trPr>
        <w:tc>
          <w:tcPr>
            <w:tcW w:w="540" w:type="dxa"/>
            <w:tcBorders>
              <w:top w:val="single" w:sz="4" w:space="0" w:color="A0A0A0"/>
              <w:left w:val="single" w:sz="4" w:space="0" w:color="A0A0A0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4939EDB5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TM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4E610867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Číslo majetku</w:t>
            </w:r>
          </w:p>
        </w:tc>
        <w:tc>
          <w:tcPr>
            <w:tcW w:w="40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7B8C347A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Názov majetku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4CC61D1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DP Vst.c.st.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6756BD11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UP Cena st.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05A01A7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UP ZC st.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6A24AA5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UP Opr.stav k dátumu</w:t>
            </w:r>
          </w:p>
        </w:tc>
        <w:tc>
          <w:tcPr>
            <w:tcW w:w="860" w:type="dxa"/>
            <w:tcBorders>
              <w:top w:val="single" w:sz="4" w:space="0" w:color="A0A0A0"/>
              <w:left w:val="nil"/>
              <w:bottom w:val="single" w:sz="4" w:space="0" w:color="A0A0A0"/>
              <w:right w:val="single" w:sz="4" w:space="0" w:color="A0A0A0"/>
            </w:tcBorders>
            <w:shd w:val="clear" w:color="000000" w:fill="F0F0F0"/>
            <w:hideMark/>
          </w:tcPr>
          <w:p w14:paraId="1BA7944A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UP Opr.st. (EUR)</w:t>
            </w:r>
          </w:p>
        </w:tc>
      </w:tr>
      <w:tr w:rsidR="005049AD" w:rsidRPr="005049AD" w14:paraId="7F32BE2F" w14:textId="77777777" w:rsidTr="005049AD">
        <w:trPr>
          <w:trHeight w:val="285"/>
        </w:trPr>
        <w:tc>
          <w:tcPr>
            <w:tcW w:w="540" w:type="dxa"/>
            <w:tcBorders>
              <w:top w:val="single" w:sz="4" w:space="0" w:color="F0F0F0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6ABE46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DM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B66C86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00000001</w:t>
            </w:r>
          </w:p>
        </w:tc>
        <w:tc>
          <w:tcPr>
            <w:tcW w:w="40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1229744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polohovateľná lavička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711FDF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848ED0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356,67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0B93E5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356,67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D9A716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single" w:sz="4" w:space="0" w:color="F0F0F0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8FDE47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</w:tr>
      <w:tr w:rsidR="005049AD" w:rsidRPr="005049AD" w14:paraId="7B430AA3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8B7152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2B41BD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00000002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29BEACE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posilovacie stroje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28BBE6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615210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3 296,26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3A1FE8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3 296,26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8AEAF8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0918FB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</w:tr>
      <w:tr w:rsidR="005049AD" w:rsidRPr="005049AD" w14:paraId="73725C37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5FC0108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C0667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00000003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3271BC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miesič na piza cesto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E6063A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2DBBB6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648,00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2B1786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648,00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D649F0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835650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</w:tr>
      <w:tr w:rsidR="005049AD" w:rsidRPr="005049AD" w14:paraId="1EC0615B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548A88A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F7661A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00000004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B8DA50E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struhač syra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401CBF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3F9F62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665,25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7651DF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665,25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D3A965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BA6881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</w:tr>
      <w:tr w:rsidR="005049AD" w:rsidRPr="005049AD" w14:paraId="700E4BCF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563A8F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B55DB7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00000005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7D0D52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inventar kuchyna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18EBF5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C4F5BF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B874FF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113C87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EFE624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</w:tr>
      <w:tr w:rsidR="005049AD" w:rsidRPr="005049AD" w14:paraId="26EBEE20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F7F3F9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FB7FD7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00000006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082B3B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malotraktor MTD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134467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D805A2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1 357,50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00EC3D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1 357,50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17AC6E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E2D323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</w:tr>
      <w:tr w:rsidR="005049AD" w:rsidRPr="005049AD" w14:paraId="24C6A4BA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41B1791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E63FCA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CDF75FE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Kontajner 40 stopový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3BE726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C36DCA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FBC2F0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391,00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1655ED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238,00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8F4073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1 509,00</w:t>
            </w:r>
          </w:p>
        </w:tc>
      </w:tr>
      <w:tr w:rsidR="005049AD" w:rsidRPr="005049AD" w14:paraId="762981BB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3AA26D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1A0296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861D3B3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Kontajner MAEU7303238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C034E1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2 300,00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5D7E74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2 300,00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6D0729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475,00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5C92F5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288,00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229518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1 825,00</w:t>
            </w:r>
          </w:p>
        </w:tc>
      </w:tr>
      <w:tr w:rsidR="005049AD" w:rsidRPr="005049AD" w14:paraId="0DFF5714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162CD09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6608D8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122B49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Sociálkový kontajner v.č. 1111944/10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B77977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6 197,00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5FAA56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6 197,00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BA8D70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1 287,00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74D391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775,00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89457F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4 910,00</w:t>
            </w:r>
          </w:p>
        </w:tc>
      </w:tr>
      <w:tr w:rsidR="005049AD" w:rsidRPr="005049AD" w14:paraId="346EDB75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7BC648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1691C6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8729BD1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Poplachový systém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FD06DF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5 105,61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A16F8F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5 105,61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E5AE97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0BB2EC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7FD889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5 105,61</w:t>
            </w:r>
          </w:p>
        </w:tc>
      </w:tr>
      <w:tr w:rsidR="005049AD" w:rsidRPr="005049AD" w14:paraId="7CA2205B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BE5EAFA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E7439A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BD3DA43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Kontajner 20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969111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1 530,00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EC13D2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1 530,00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654CC9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314,00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E390C7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192,00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D9F8AF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1 216,00</w:t>
            </w:r>
          </w:p>
        </w:tc>
      </w:tr>
      <w:tr w:rsidR="005049AD" w:rsidRPr="005049AD" w14:paraId="7BA1CFCB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2C036F8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309C84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955DD5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Kontajner VKB-6 č.č. 14485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E19CC6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2 730,00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EC3EEF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2 730,00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DB3B8F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564,00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2CB0AB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342,00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2679A9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2 166,00</w:t>
            </w:r>
          </w:p>
        </w:tc>
      </w:tr>
      <w:tr w:rsidR="005049AD" w:rsidRPr="005049AD" w14:paraId="6E80F61E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9AD892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173279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9C2627D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Vodno-lyžiarsky vlek s príslušenstvom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149035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190 770,00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91207B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200 923,15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3BE823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70 355,15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E95911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16 744,00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AEC839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130 568,00</w:t>
            </w:r>
          </w:p>
        </w:tc>
      </w:tr>
      <w:tr w:rsidR="005049AD" w:rsidRPr="005049AD" w14:paraId="79FAD339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46EDAED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BD1A40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01000012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48E1934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Drevená stavba - prestavba areála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A699B0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50 000,00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06C81A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50 000,00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DB5D88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440811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9A6403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50 000,00</w:t>
            </w:r>
          </w:p>
        </w:tc>
      </w:tr>
      <w:tr w:rsidR="005049AD" w:rsidRPr="005049AD" w14:paraId="642E4BA0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686301D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4F08C8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B4AB45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motorový čln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BF4222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4 291,67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FCFEC4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4 291,67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6A7D75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174,67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FFC774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716,00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378966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4 117,00</w:t>
            </w:r>
          </w:p>
        </w:tc>
      </w:tr>
      <w:tr w:rsidR="005049AD" w:rsidRPr="005049AD" w14:paraId="73EEE779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F181609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123A1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84BC153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flyboard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D446AB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14 995,00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4BFA97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14 995,00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7D59ED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828,00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93B58B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2 500,00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4C6A68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14 167,00</w:t>
            </w:r>
          </w:p>
        </w:tc>
      </w:tr>
      <w:tr w:rsidR="005049AD" w:rsidRPr="005049AD" w14:paraId="4685CE52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F32FEC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64C87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F6B9BED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licencia Blue Gastro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E49C85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3 416,44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F98559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3 416,44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218C92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BEA306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4F47E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3 416,44</w:t>
            </w:r>
          </w:p>
        </w:tc>
      </w:tr>
      <w:tr w:rsidR="005049AD" w:rsidRPr="005049AD" w14:paraId="4AE6E29D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648E72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5D7671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39B3E4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konvektomat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5B181A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2 158,40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5C815F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2 158,40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800BD2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118,40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F65D2D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360,00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0557E9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2 040,00</w:t>
            </w:r>
          </w:p>
        </w:tc>
      </w:tr>
      <w:tr w:rsidR="005049AD" w:rsidRPr="005049AD" w14:paraId="1BD6BAE6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69086DE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192A05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11E954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drevené molo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D50C26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106 358,24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E3F5A9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106 358,24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F84077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54 971,24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72000B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8 864,00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1C7DF8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51 387,00</w:t>
            </w:r>
          </w:p>
        </w:tc>
      </w:tr>
      <w:tr w:rsidR="005049AD" w:rsidRPr="005049AD" w14:paraId="1AC0BFA4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7CCCB6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6A494C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2EB4B2A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vibracna plosina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7AF53A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3 760,00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C2A611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3 760,00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0DB037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311,00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D201BA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627,00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3D2D84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3 449,00</w:t>
            </w:r>
          </w:p>
        </w:tc>
      </w:tr>
      <w:tr w:rsidR="005049AD" w:rsidRPr="005049AD" w14:paraId="2EFD96A4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F84BCD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4E2C4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01200007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C063A8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registracna pokladna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5FF00A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8 777,50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2C859A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8 777,50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B2395B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F3241C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611412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8 777,50</w:t>
            </w:r>
          </w:p>
        </w:tc>
      </w:tr>
      <w:tr w:rsidR="005049AD" w:rsidRPr="005049AD" w14:paraId="76631909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188D5C3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97D7EE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E7AD87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zváračka na plast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9CFE21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3 867,65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7216C6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3 867,65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848F31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1A3092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240,65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6A22B4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3 867,65</w:t>
            </w:r>
          </w:p>
        </w:tc>
      </w:tr>
      <w:tr w:rsidR="005049AD" w:rsidRPr="005049AD" w14:paraId="3D5DECB1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2C4563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12B939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FCA7A2D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umývačka riadu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5BDD42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2 483,08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E80EB2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2 483,08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2C940B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551,08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DC432E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414,00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AE2798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1 932,00</w:t>
            </w:r>
          </w:p>
        </w:tc>
      </w:tr>
      <w:tr w:rsidR="005049AD" w:rsidRPr="005049AD" w14:paraId="17D4C9D6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74E0D4E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8613C5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55552C9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plynová opekacia doska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555E02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1 937,25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A85312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1 937,25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2BC729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429,25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2853CF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323,00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C8079F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1 508,00</w:t>
            </w:r>
          </w:p>
        </w:tc>
      </w:tr>
      <w:tr w:rsidR="005049AD" w:rsidRPr="005049AD" w14:paraId="439A6066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94FD20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6388A9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228AF79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výrobník ladu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DE083C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6 654,99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92C6CC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6 654,99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856791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1 659,99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87157E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1 110,00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F470BB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4 995,00</w:t>
            </w:r>
          </w:p>
        </w:tc>
      </w:tr>
      <w:tr w:rsidR="005049AD" w:rsidRPr="005049AD" w14:paraId="1CE379D1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47103DF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EAE3B2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D21444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zásobník ladu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04444B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3 803,28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60CBE7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3 803,28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1F334C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844,28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3D229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634,00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665DD3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2 959,00</w:t>
            </w:r>
          </w:p>
        </w:tc>
      </w:tr>
      <w:tr w:rsidR="005049AD" w:rsidRPr="005049AD" w14:paraId="5C03106E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DC518A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D505ED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534E93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Rotodock č.2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9FA299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7 633,00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D1AEEB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7 633,00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D456A7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595,00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B11BAE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1 440,00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23C3D2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7 038,00</w:t>
            </w:r>
          </w:p>
        </w:tc>
      </w:tr>
      <w:tr w:rsidR="005049AD" w:rsidRPr="005049AD" w14:paraId="4830132B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C9A313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25DFE7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AF8EB9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ROTODOCK č.2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A729BB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4 082,29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9CD1E4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4 082,29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D0FD00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961,29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2AD746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681,00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356E8D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3 121,00</w:t>
            </w:r>
          </w:p>
        </w:tc>
      </w:tr>
      <w:tr w:rsidR="005049AD" w:rsidRPr="005049AD" w14:paraId="3CAD4B31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75C41E4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958CFE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F2C7F0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Rotodock č.1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910F1A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9 552,91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A14490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9 552,91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7432B0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724,91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D7557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1 740,00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DF64B2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8 828,00</w:t>
            </w:r>
          </w:p>
        </w:tc>
      </w:tr>
      <w:tr w:rsidR="005049AD" w:rsidRPr="005049AD" w14:paraId="7213DD8C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F2A6998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921E16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01300010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3D12FEB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zvuková aparatúra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B281BD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26 483,95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CC00BC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26 483,95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E90858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4 850,95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95F09F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5 292,00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E0D5F7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21 633,00</w:t>
            </w:r>
          </w:p>
        </w:tc>
      </w:tr>
      <w:tr w:rsidR="005049AD" w:rsidRPr="005049AD" w14:paraId="33F447F1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F274016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FD2927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C4AA10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CHEVROLET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1128D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14 966,64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B57C3A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14 966,64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0F99C7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2F4169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3 740,64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913496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14 966,64</w:t>
            </w:r>
          </w:p>
        </w:tc>
      </w:tr>
      <w:tr w:rsidR="005049AD" w:rsidRPr="005049AD" w14:paraId="09505EF9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D78B9A0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B75F72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01400002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7969C2E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audio technologia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7F27FD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8 729,44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D1ED02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8 729,44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224C787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1 449,44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80771F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2 184,00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0AAF39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7 280,00</w:t>
            </w:r>
          </w:p>
        </w:tc>
      </w:tr>
      <w:tr w:rsidR="005049AD" w:rsidRPr="005049AD" w14:paraId="5265227A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B582BE1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098442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01400003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C7AADAF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gastrotechnologie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965EA8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34 434,41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E3936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34 434,41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9B16D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5 018,41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6C7D49B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8 604,00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B33EF0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29 416,00</w:t>
            </w:r>
          </w:p>
        </w:tc>
      </w:tr>
      <w:tr w:rsidR="005049AD" w:rsidRPr="005049AD" w14:paraId="076523CC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CE87ABD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DB9650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01400004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C657224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kable - elektricke rozvodné zariadenie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D8BC8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9 364,50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7C62F2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9 364,50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90C0BB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6 631,50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E2B355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1 171,00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AA92E6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2 733,00</w:t>
            </w:r>
          </w:p>
        </w:tc>
      </w:tr>
      <w:tr w:rsidR="005049AD" w:rsidRPr="005049AD" w14:paraId="7868EE54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E1AF371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AFA27F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01400005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9DB25FC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PC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74D21D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3 876,77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191C0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3 876,77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F547B2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966,77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706504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970,00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8419E7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2 910,00</w:t>
            </w:r>
          </w:p>
        </w:tc>
      </w:tr>
      <w:tr w:rsidR="005049AD" w:rsidRPr="005049AD" w14:paraId="7076C9C1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C8C081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31E889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01400006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56B9C11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osvetlenie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C4F186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3 963,88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21674A2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3 963,88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293CEB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2 035,88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B6E56E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661,00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309225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1 928,00</w:t>
            </w:r>
          </w:p>
        </w:tc>
      </w:tr>
      <w:tr w:rsidR="005049AD" w:rsidRPr="005049AD" w14:paraId="50AF2127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826D7C5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lastRenderedPageBreak/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5304E5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01400007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93A857F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vodný skuter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52038D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2 500,00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030A86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2 500,00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B968A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1 406,00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4EFFA4D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625,00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562219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1 094,00</w:t>
            </w:r>
          </w:p>
        </w:tc>
      </w:tr>
      <w:tr w:rsidR="005049AD" w:rsidRPr="005049AD" w14:paraId="4EBE3066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997AEB4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B1631EA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01400008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1D85C7E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Paging system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051F5E8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5 474,23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3537FB9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5 474,23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557D01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3 306,23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54D80F0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1 369,00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FC54A3E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2 168,00</w:t>
            </w:r>
          </w:p>
        </w:tc>
      </w:tr>
      <w:tr w:rsidR="005049AD" w:rsidRPr="005049AD" w14:paraId="40451EF9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715386E7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C6B418F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01400009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9BEC55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inžinierske siete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6A4A16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64 581,34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4CF9766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64 581,34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AEFEE6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59 467,34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19906A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3 230,00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6A0576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5 114,00</w:t>
            </w:r>
          </w:p>
        </w:tc>
      </w:tr>
      <w:tr w:rsidR="005049AD" w:rsidRPr="005049AD" w14:paraId="6BAE2714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36C1FE2A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B406494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01400010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05F5B0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stroj na vyrobu zmrzliny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5331C03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16 319,00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74C6997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16 319,00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01F9AA6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6 572,00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620AA17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2 720,00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7F7EF"/>
            <w:hideMark/>
          </w:tcPr>
          <w:p w14:paraId="4CE0EB4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9 747,00</w:t>
            </w:r>
          </w:p>
        </w:tc>
      </w:tr>
      <w:tr w:rsidR="005049AD" w:rsidRPr="005049AD" w14:paraId="01A998C9" w14:textId="77777777" w:rsidTr="005049AD">
        <w:trPr>
          <w:trHeight w:val="285"/>
        </w:trPr>
        <w:tc>
          <w:tcPr>
            <w:tcW w:w="540" w:type="dxa"/>
            <w:tcBorders>
              <w:top w:val="nil"/>
              <w:left w:val="single" w:sz="4" w:space="0" w:color="F0F0F0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31E1DE2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HNM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056D251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01400011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4733DF55" w14:textId="77777777" w:rsidR="005049AD" w:rsidRPr="005049AD" w:rsidRDefault="005049AD" w:rsidP="005049AD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čisticka oleja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2C0B97C5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53CA3CE1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1 950,00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108E5530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161,00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3F66D6EC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488,00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F0F0F0"/>
              <w:right w:val="single" w:sz="4" w:space="0" w:color="F0F0F0"/>
            </w:tcBorders>
            <w:shd w:val="clear" w:color="000000" w:fill="FFFFFF"/>
            <w:hideMark/>
          </w:tcPr>
          <w:p w14:paraId="674FF652" w14:textId="77777777" w:rsidR="005049AD" w:rsidRPr="005049AD" w:rsidRDefault="005049AD" w:rsidP="005049AD">
            <w:pPr>
              <w:jc w:val="right"/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5049AD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1 789,00</w:t>
            </w:r>
          </w:p>
        </w:tc>
      </w:tr>
    </w:tbl>
    <w:p w14:paraId="16580A22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5A2E522" w14:textId="77777777" w:rsidR="00513D38" w:rsidRDefault="00513D38" w:rsidP="00BF3404">
      <w:pPr>
        <w:pStyle w:val="BodyText"/>
        <w:jc w:val="left"/>
        <w:rPr>
          <w:szCs w:val="18"/>
        </w:rPr>
      </w:pPr>
    </w:p>
    <w:p w14:paraId="253D133C" w14:textId="77777777" w:rsidR="00513D38" w:rsidRDefault="00513D38" w:rsidP="00BF3404">
      <w:pPr>
        <w:pStyle w:val="BodyText"/>
        <w:jc w:val="left"/>
        <w:rPr>
          <w:szCs w:val="18"/>
        </w:rPr>
      </w:pPr>
    </w:p>
    <w:p w14:paraId="4A8986A1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18FEA4E2" w14:textId="77777777" w:rsidR="008575CD" w:rsidRPr="00B50225" w:rsidRDefault="008575CD" w:rsidP="00BF3404">
      <w:pPr>
        <w:rPr>
          <w:sz w:val="18"/>
          <w:szCs w:val="18"/>
        </w:rPr>
      </w:pPr>
      <w:r w:rsidRPr="001D1FE5">
        <w:rPr>
          <w:b/>
          <w:noProof/>
          <w:sz w:val="18"/>
          <w:szCs w:val="18"/>
          <w:lang w:val="en-US"/>
        </w:rPr>
        <w:drawing>
          <wp:inline distT="0" distB="0" distL="0" distR="0" wp14:anchorId="5BE65E4F" wp14:editId="2FBCE6F3">
            <wp:extent cx="6330315" cy="281305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0315" cy="281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83622" w14:textId="77777777" w:rsidR="008575CD" w:rsidRDefault="008575CD" w:rsidP="00BF3404">
      <w:pPr>
        <w:rPr>
          <w:sz w:val="18"/>
          <w:szCs w:val="18"/>
        </w:rPr>
      </w:pPr>
    </w:p>
    <w:p w14:paraId="6211B3DB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Softvér</w:t>
      </w:r>
    </w:p>
    <w:p w14:paraId="5C2DBBFD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začiatku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6191B42C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Stav na konci obdobia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3.416,44</w:t>
      </w:r>
    </w:p>
    <w:p w14:paraId="2DB9DEF7" w14:textId="77777777" w:rsidR="008575CD" w:rsidRDefault="008575CD" w:rsidP="00BF3404">
      <w:pPr>
        <w:rPr>
          <w:sz w:val="18"/>
          <w:szCs w:val="18"/>
        </w:rPr>
      </w:pPr>
      <w:r>
        <w:rPr>
          <w:sz w:val="18"/>
          <w:szCs w:val="18"/>
        </w:rPr>
        <w:t>P</w:t>
      </w:r>
      <w:r w:rsidR="001D1FE5">
        <w:rPr>
          <w:sz w:val="18"/>
          <w:szCs w:val="18"/>
        </w:rPr>
        <w:t>r</w:t>
      </w:r>
      <w:r>
        <w:rPr>
          <w:sz w:val="18"/>
          <w:szCs w:val="18"/>
        </w:rPr>
        <w:t>írastky/úbytky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</w:t>
      </w:r>
      <w:r>
        <w:rPr>
          <w:sz w:val="18"/>
          <w:szCs w:val="18"/>
        </w:rPr>
        <w:tab/>
      </w:r>
    </w:p>
    <w:p w14:paraId="4EAB818C" w14:textId="77777777" w:rsidR="008575CD" w:rsidRDefault="008575CD" w:rsidP="00BF3404">
      <w:pPr>
        <w:rPr>
          <w:sz w:val="18"/>
          <w:szCs w:val="18"/>
        </w:rPr>
      </w:pPr>
    </w:p>
    <w:p w14:paraId="1D227976" w14:textId="67946721" w:rsidR="008575CD" w:rsidRDefault="008575CD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Opravné položky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E9A67FA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neeviduje v r. 2015 dlhodobý nehmotný majetok, na ktorý je zriadené záložné právo alebo s ktorým obmedzené právo nakladať.</w:t>
      </w:r>
    </w:p>
    <w:p w14:paraId="1493BFEF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0336ECB3" w14:textId="77777777" w:rsidR="001D1FE5" w:rsidRDefault="001D1FE5" w:rsidP="00BF3404">
      <w:pPr>
        <w:pStyle w:val="BodyText"/>
        <w:ind w:left="0"/>
        <w:jc w:val="left"/>
        <w:rPr>
          <w:b/>
          <w:szCs w:val="18"/>
        </w:rPr>
      </w:pPr>
    </w:p>
    <w:p w14:paraId="6D233D55" w14:textId="77777777" w:rsidR="001D1FE5" w:rsidRDefault="001D1FE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Prehľad o nákladoch na výskum a vývoj</w:t>
      </w:r>
    </w:p>
    <w:p w14:paraId="7BF4C975" w14:textId="77777777" w:rsidR="001D1FE5" w:rsidRDefault="001D1FE5" w:rsidP="00BF3404">
      <w:pPr>
        <w:pStyle w:val="BodyText"/>
        <w:ind w:left="0"/>
        <w:jc w:val="left"/>
        <w:rPr>
          <w:b/>
          <w:szCs w:val="18"/>
        </w:rPr>
      </w:pPr>
    </w:p>
    <w:p w14:paraId="78E18DB4" w14:textId="3FBC0180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201</w:t>
      </w:r>
      <w:r w:rsidR="00513D38">
        <w:rPr>
          <w:szCs w:val="18"/>
        </w:rPr>
        <w:t>6</w:t>
      </w:r>
      <w:r>
        <w:rPr>
          <w:szCs w:val="18"/>
        </w:rPr>
        <w:tab/>
      </w:r>
      <w:r>
        <w:rPr>
          <w:szCs w:val="18"/>
        </w:rPr>
        <w:tab/>
        <w:t>201</w:t>
      </w:r>
      <w:r w:rsidR="005049AD">
        <w:rPr>
          <w:szCs w:val="18"/>
        </w:rPr>
        <w:t>7</w:t>
      </w:r>
    </w:p>
    <w:p w14:paraId="00062A81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Náklady na výskum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79950F0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Náklady na vývoj, neaktivované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FC2B1E6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Náklady na vývoj, aktivované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0B2F9A38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3C3C198E" w14:textId="77777777" w:rsidR="001D1FE5" w:rsidRPr="001D1FE5" w:rsidRDefault="001D1FE5" w:rsidP="00BF3404">
      <w:pPr>
        <w:pStyle w:val="BodyText"/>
        <w:ind w:left="0"/>
        <w:jc w:val="left"/>
        <w:rPr>
          <w:szCs w:val="18"/>
        </w:rPr>
      </w:pPr>
    </w:p>
    <w:p w14:paraId="68AD33CD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57A929CB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0FB54749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387C7CA2" w14:textId="77777777" w:rsidR="008575CD" w:rsidRPr="00891481" w:rsidRDefault="008575CD" w:rsidP="00BF3404">
      <w:pPr>
        <w:pStyle w:val="Heading2"/>
        <w:numPr>
          <w:ilvl w:val="0"/>
          <w:numId w:val="0"/>
        </w:numPr>
        <w:rPr>
          <w:szCs w:val="18"/>
        </w:rPr>
      </w:pPr>
      <w:r w:rsidRPr="00891481">
        <w:rPr>
          <w:szCs w:val="18"/>
        </w:rPr>
        <w:t>Dlhodobý finančný majetok</w:t>
      </w:r>
    </w:p>
    <w:p w14:paraId="1AC626C6" w14:textId="77777777" w:rsidR="008575CD" w:rsidRPr="008C0838" w:rsidRDefault="008575CD" w:rsidP="00BF3404">
      <w:pPr>
        <w:pStyle w:val="BodyText"/>
        <w:jc w:val="left"/>
        <w:rPr>
          <w:szCs w:val="18"/>
        </w:rPr>
      </w:pPr>
    </w:p>
    <w:p w14:paraId="3ECA3E31" w14:textId="3C3D7EE5" w:rsidR="008575CD" w:rsidRPr="00B50225" w:rsidRDefault="008575CD" w:rsidP="00BF3404">
      <w:pPr>
        <w:pStyle w:val="BodyText"/>
        <w:ind w:left="0"/>
        <w:jc w:val="left"/>
        <w:rPr>
          <w:szCs w:val="18"/>
        </w:rPr>
      </w:pPr>
      <w:r w:rsidRPr="00B50225">
        <w:rPr>
          <w:szCs w:val="18"/>
        </w:rPr>
        <w:t>Prehľad o pohybe dlhodobého finančného majetku od 1. januára 201</w:t>
      </w:r>
      <w:r w:rsidR="005049AD">
        <w:rPr>
          <w:szCs w:val="18"/>
        </w:rPr>
        <w:t>7</w:t>
      </w:r>
      <w:r w:rsidRPr="00B50225">
        <w:rPr>
          <w:szCs w:val="18"/>
        </w:rPr>
        <w:t xml:space="preserve"> do 31. decembra 201</w:t>
      </w:r>
      <w:r w:rsidR="005049AD">
        <w:rPr>
          <w:szCs w:val="18"/>
        </w:rPr>
        <w:t>7</w:t>
      </w:r>
    </w:p>
    <w:p w14:paraId="6FC0A37B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4C4CA30A" w14:textId="4D5AAB5F" w:rsidR="008575CD" w:rsidRDefault="008575CD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r.201</w:t>
      </w:r>
      <w:r w:rsidR="005049AD">
        <w:rPr>
          <w:szCs w:val="18"/>
        </w:rPr>
        <w:t>7</w:t>
      </w:r>
    </w:p>
    <w:p w14:paraId="33178C21" w14:textId="77777777" w:rsidR="008575CD" w:rsidRPr="00B50225" w:rsidRDefault="008575CD" w:rsidP="00BF3404">
      <w:pPr>
        <w:pStyle w:val="BodyText"/>
        <w:ind w:left="0"/>
        <w:jc w:val="left"/>
        <w:rPr>
          <w:szCs w:val="18"/>
        </w:rPr>
      </w:pPr>
    </w:p>
    <w:p w14:paraId="29678B22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</w:p>
    <w:p w14:paraId="04515339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3EF26A34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4E12514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7C586872" w14:textId="77777777" w:rsidR="001D1FE5" w:rsidRPr="00B50225" w:rsidRDefault="001D1FE5" w:rsidP="00BF3404">
      <w:pPr>
        <w:pStyle w:val="BodyText"/>
        <w:ind w:left="0"/>
        <w:jc w:val="left"/>
        <w:rPr>
          <w:szCs w:val="18"/>
        </w:rPr>
      </w:pPr>
    </w:p>
    <w:p w14:paraId="66ABEB1A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6C6730DD" w14:textId="7533EFB3" w:rsidR="008575CD" w:rsidRDefault="008575CD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r.201</w:t>
      </w:r>
      <w:r w:rsidR="00513D38">
        <w:rPr>
          <w:szCs w:val="18"/>
        </w:rPr>
        <w:t>6</w:t>
      </w:r>
    </w:p>
    <w:p w14:paraId="4DCA881E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6DD4CE39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  <w:r>
        <w:rPr>
          <w:szCs w:val="18"/>
        </w:rPr>
        <w:t>Dlhodobý finančný majetok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Hodnota za bežné účtovné obdobi</w:t>
      </w:r>
      <w:r w:rsidR="00AA6144">
        <w:rPr>
          <w:szCs w:val="18"/>
        </w:rPr>
        <w:t>e</w:t>
      </w:r>
    </w:p>
    <w:p w14:paraId="17F84D0E" w14:textId="77777777" w:rsidR="001D1FE5" w:rsidRDefault="001D1FE5" w:rsidP="00BF3404">
      <w:pPr>
        <w:pStyle w:val="BodyText"/>
        <w:pBdr>
          <w:bottom w:val="single" w:sz="4" w:space="1" w:color="auto"/>
        </w:pBdr>
        <w:ind w:left="0"/>
        <w:jc w:val="left"/>
        <w:rPr>
          <w:szCs w:val="18"/>
        </w:rPr>
      </w:pPr>
    </w:p>
    <w:p w14:paraId="2BB0DEBD" w14:textId="77777777" w:rsidR="001D1FE5" w:rsidRDefault="001D1FE5" w:rsidP="00BF3404">
      <w:pPr>
        <w:pStyle w:val="BodyText"/>
        <w:jc w:val="left"/>
        <w:rPr>
          <w:szCs w:val="18"/>
        </w:rPr>
      </w:pPr>
    </w:p>
    <w:p w14:paraId="3B5DCB88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neeviduje dlhodobý finančný majetok</w:t>
      </w:r>
    </w:p>
    <w:p w14:paraId="1855F634" w14:textId="77777777" w:rsidR="001D1FE5" w:rsidRDefault="001D1FE5" w:rsidP="00BF3404">
      <w:pPr>
        <w:pStyle w:val="BodyText"/>
        <w:ind w:left="0"/>
        <w:jc w:val="left"/>
        <w:rPr>
          <w:szCs w:val="18"/>
        </w:rPr>
      </w:pPr>
    </w:p>
    <w:p w14:paraId="34D2DB8B" w14:textId="77777777" w:rsidR="001D1FE5" w:rsidRDefault="001D1FE5" w:rsidP="00BF3404">
      <w:pPr>
        <w:pStyle w:val="BodyText"/>
        <w:jc w:val="left"/>
        <w:rPr>
          <w:szCs w:val="18"/>
        </w:rPr>
      </w:pPr>
      <w:bookmarkStart w:id="9" w:name="_MON_1406024012"/>
      <w:bookmarkEnd w:id="9"/>
    </w:p>
    <w:p w14:paraId="183D353F" w14:textId="77777777" w:rsidR="008575CD" w:rsidRDefault="008575CD" w:rsidP="00BF3404">
      <w:pPr>
        <w:pStyle w:val="BodyText"/>
        <w:ind w:left="0"/>
        <w:jc w:val="left"/>
        <w:rPr>
          <w:szCs w:val="18"/>
        </w:rPr>
      </w:pPr>
    </w:p>
    <w:p w14:paraId="7F306BE1" w14:textId="77777777" w:rsidR="001D1FE5" w:rsidRPr="001D1FE5" w:rsidRDefault="001D1FE5" w:rsidP="00BF3404">
      <w:pPr>
        <w:pStyle w:val="BodyText"/>
        <w:ind w:left="0"/>
        <w:jc w:val="left"/>
        <w:rPr>
          <w:szCs w:val="18"/>
        </w:rPr>
      </w:pPr>
      <w:r w:rsidRPr="00FC603B">
        <w:rPr>
          <w:szCs w:val="18"/>
        </w:rPr>
        <w:t xml:space="preserve">Hodnota dlhodobého finančného majetku, s ktorým má Spoločnosť obmedzené právo nakladať v bežnom účtovnom období je </w:t>
      </w:r>
      <w:r>
        <w:rPr>
          <w:szCs w:val="18"/>
        </w:rPr>
        <w:t xml:space="preserve">0  EUR </w:t>
      </w:r>
    </w:p>
    <w:p w14:paraId="7FA78734" w14:textId="77777777" w:rsidR="008575CD" w:rsidRPr="00FC603B" w:rsidRDefault="008575CD" w:rsidP="00BF3404">
      <w:pPr>
        <w:pStyle w:val="BodyText"/>
        <w:jc w:val="left"/>
        <w:rPr>
          <w:szCs w:val="18"/>
        </w:rPr>
      </w:pPr>
    </w:p>
    <w:p w14:paraId="64F3B34F" w14:textId="77777777" w:rsidR="00157241" w:rsidRDefault="00157241" w:rsidP="005049AD">
      <w:pPr>
        <w:pStyle w:val="BodyText"/>
        <w:ind w:left="0"/>
        <w:jc w:val="left"/>
        <w:rPr>
          <w:b/>
          <w:szCs w:val="18"/>
        </w:rPr>
      </w:pPr>
    </w:p>
    <w:p w14:paraId="647FABC6" w14:textId="77777777" w:rsidR="00513D38" w:rsidRDefault="00513D38" w:rsidP="00BF3404">
      <w:pPr>
        <w:pStyle w:val="BodyText"/>
        <w:jc w:val="left"/>
        <w:rPr>
          <w:b/>
          <w:szCs w:val="18"/>
        </w:rPr>
      </w:pPr>
    </w:p>
    <w:p w14:paraId="7432DC66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5E3E3B2D" w14:textId="77777777" w:rsidR="001D1FE5" w:rsidRDefault="00D60F0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Zásoby</w:t>
      </w:r>
    </w:p>
    <w:p w14:paraId="14710C96" w14:textId="77777777" w:rsidR="00D60F05" w:rsidRDefault="00D60F05" w:rsidP="00BF3404">
      <w:pPr>
        <w:pStyle w:val="BodyText"/>
        <w:jc w:val="left"/>
        <w:rPr>
          <w:b/>
          <w:szCs w:val="18"/>
        </w:rPr>
      </w:pPr>
    </w:p>
    <w:p w14:paraId="4FFC84CC" w14:textId="1D115FB0" w:rsidR="00D60F05" w:rsidRDefault="00157241" w:rsidP="00BF3404">
      <w:pPr>
        <w:pStyle w:val="BodyText"/>
        <w:jc w:val="left"/>
        <w:rPr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szCs w:val="18"/>
        </w:rPr>
        <w:t>Stav k 1.1.201</w:t>
      </w:r>
      <w:r w:rsidR="005049AD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  <w:t>Prírastky/úbytky</w:t>
      </w:r>
      <w:r>
        <w:rPr>
          <w:szCs w:val="18"/>
        </w:rPr>
        <w:tab/>
      </w:r>
      <w:r>
        <w:rPr>
          <w:szCs w:val="18"/>
        </w:rPr>
        <w:tab/>
        <w:t>Stav k 31.12.201</w:t>
      </w:r>
      <w:r w:rsidR="00513D38">
        <w:rPr>
          <w:szCs w:val="18"/>
        </w:rPr>
        <w:t>6</w:t>
      </w:r>
    </w:p>
    <w:p w14:paraId="257F69B1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24066E24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25BC0F74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Materiál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</w:p>
    <w:p w14:paraId="3AA9ADB5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Nedokončená výroba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1A79C70E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Výrobky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4CD636CE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Zvieratá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51016B0E" w14:textId="64F46F69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Tovar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        </w:t>
      </w:r>
      <w:r w:rsidR="005049AD">
        <w:rPr>
          <w:szCs w:val="18"/>
        </w:rPr>
        <w:t>67.948,44</w:t>
      </w:r>
      <w:r w:rsidR="00513D38">
        <w:rPr>
          <w:szCs w:val="18"/>
        </w:rPr>
        <w:tab/>
      </w:r>
      <w:r w:rsidR="00513D38">
        <w:rPr>
          <w:szCs w:val="18"/>
        </w:rPr>
        <w:tab/>
        <w:t xml:space="preserve">        -</w:t>
      </w:r>
      <w:r w:rsidR="005049AD">
        <w:rPr>
          <w:szCs w:val="18"/>
        </w:rPr>
        <w:t>29.184,67</w:t>
      </w:r>
      <w:r>
        <w:rPr>
          <w:szCs w:val="18"/>
        </w:rPr>
        <w:tab/>
      </w:r>
      <w:r>
        <w:rPr>
          <w:szCs w:val="18"/>
        </w:rPr>
        <w:tab/>
      </w:r>
      <w:r w:rsidR="00513D38">
        <w:rPr>
          <w:szCs w:val="18"/>
        </w:rPr>
        <w:t xml:space="preserve">          </w:t>
      </w:r>
      <w:r w:rsidR="005049AD">
        <w:rPr>
          <w:szCs w:val="18"/>
        </w:rPr>
        <w:t>38.763,77</w:t>
      </w:r>
    </w:p>
    <w:p w14:paraId="3E74D958" w14:textId="77777777" w:rsidR="00157241" w:rsidRDefault="00157241" w:rsidP="00BF3404">
      <w:pPr>
        <w:pStyle w:val="BodyText"/>
        <w:jc w:val="left"/>
        <w:rPr>
          <w:szCs w:val="18"/>
        </w:rPr>
      </w:pPr>
      <w:r>
        <w:rPr>
          <w:szCs w:val="18"/>
        </w:rPr>
        <w:t>Poskytnuté preddavky na zásoby</w:t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3C2D5F8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04974C23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3B50814E" w14:textId="77777777" w:rsidR="00157241" w:rsidRDefault="00157241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Údaje o zákazkovej výrobe</w:t>
      </w:r>
    </w:p>
    <w:p w14:paraId="1A7D55B8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554E3927" w14:textId="417C1016" w:rsidR="00157241" w:rsidRDefault="00157241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v r. 201</w:t>
      </w:r>
      <w:r w:rsidR="005049AD">
        <w:rPr>
          <w:szCs w:val="18"/>
        </w:rPr>
        <w:t>7</w:t>
      </w:r>
      <w:r>
        <w:rPr>
          <w:szCs w:val="18"/>
        </w:rPr>
        <w:t xml:space="preserve"> neúčtovala o zákazkovej výrobe</w:t>
      </w:r>
    </w:p>
    <w:p w14:paraId="34F367AF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78DD683B" w14:textId="77777777" w:rsidR="00157241" w:rsidRDefault="00157241" w:rsidP="00BF3404">
      <w:pPr>
        <w:pStyle w:val="BodyText"/>
        <w:jc w:val="left"/>
        <w:rPr>
          <w:szCs w:val="18"/>
        </w:rPr>
      </w:pPr>
    </w:p>
    <w:p w14:paraId="60F4A075" w14:textId="5E3C3086" w:rsidR="00157241" w:rsidRDefault="00BF3404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P</w:t>
      </w:r>
      <w:r w:rsidR="00157241">
        <w:rPr>
          <w:b/>
          <w:szCs w:val="18"/>
        </w:rPr>
        <w:t>ohľadávky</w:t>
      </w:r>
    </w:p>
    <w:p w14:paraId="23BCA09E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166A8765" w14:textId="77777777" w:rsidR="00157241" w:rsidRDefault="00157241" w:rsidP="00BF3404">
      <w:pPr>
        <w:pStyle w:val="BodyText"/>
        <w:jc w:val="left"/>
        <w:rPr>
          <w:b/>
          <w:szCs w:val="18"/>
        </w:rPr>
      </w:pPr>
    </w:p>
    <w:p w14:paraId="0FD8F7CC" w14:textId="44DDFF4A" w:rsidR="001D1FE5" w:rsidRDefault="00157241" w:rsidP="00BF3404">
      <w:pPr>
        <w:pStyle w:val="Body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      </w:t>
      </w:r>
      <w:r w:rsidR="00D33C1C" w:rsidRPr="00D33C1C">
        <w:rPr>
          <w:b/>
          <w:szCs w:val="18"/>
        </w:rPr>
        <w:t>Bežné obd.brutto</w:t>
      </w:r>
      <w:r w:rsidR="00D33C1C">
        <w:rPr>
          <w:b/>
          <w:szCs w:val="18"/>
        </w:rPr>
        <w:tab/>
      </w:r>
      <w:r w:rsidR="00D33C1C">
        <w:rPr>
          <w:b/>
          <w:szCs w:val="18"/>
        </w:rPr>
        <w:tab/>
        <w:t xml:space="preserve">    </w:t>
      </w:r>
      <w:r w:rsidR="00D33C1C" w:rsidRPr="00D33C1C">
        <w:rPr>
          <w:b/>
          <w:szCs w:val="18"/>
        </w:rPr>
        <w:t>Bežné obd.netto</w:t>
      </w:r>
      <w:r w:rsidR="00D33C1C">
        <w:rPr>
          <w:b/>
          <w:szCs w:val="18"/>
        </w:rPr>
        <w:t xml:space="preserve">    r. 201</w:t>
      </w:r>
      <w:r w:rsidR="005049AD">
        <w:rPr>
          <w:b/>
          <w:szCs w:val="18"/>
        </w:rPr>
        <w:t>6</w:t>
      </w:r>
    </w:p>
    <w:p w14:paraId="11A7193D" w14:textId="77777777" w:rsidR="00E06AA2" w:rsidRDefault="00E06AA2" w:rsidP="00BF3404">
      <w:pPr>
        <w:pStyle w:val="BodyText"/>
        <w:jc w:val="left"/>
        <w:rPr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D33C1C" w:rsidRPr="00D33C1C" w14:paraId="1934E9B7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80019D" w14:textId="77777777" w:rsidR="00D33C1C" w:rsidRPr="00D33C1C" w:rsidRDefault="00D33C1C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Krátkodobé pohľadávky</w:t>
            </w:r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celkom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CAD6AE" w14:textId="1E06324B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9A813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D5CEB8F" w14:textId="38F4F344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C5A417" w14:textId="3C4CA5B9" w:rsidR="00D33C1C" w:rsidRPr="00D33C1C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</w:tr>
      <w:tr w:rsidR="00D33C1C" w:rsidRPr="00D33C1C" w14:paraId="796AE0BE" w14:textId="77777777" w:rsidTr="00826BC6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DF6BF6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E1A0640" w14:textId="0C92570D" w:rsidR="00D33C1C" w:rsidRPr="00D33C1C" w:rsidRDefault="007248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14317,48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76E7653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BE4D62" w14:textId="7BBE1BB2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AB6C6A" w14:textId="0709F8A1" w:rsidR="00D33C1C" w:rsidRPr="00D33C1C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</w:tr>
      <w:tr w:rsidR="00D33C1C" w:rsidRPr="00D33C1C" w14:paraId="53EFD36F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43CC8B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 z obchodného styku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EDF444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C0CD5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92472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C0F7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2AD0968" w14:textId="77777777" w:rsidTr="00826BC6">
        <w:trPr>
          <w:trHeight w:val="614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28F203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 z obchodného styku v rámci podielovej účasti okrem pohľadávok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7D4B8F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6C9091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6F8384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151AA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016EFF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4EBB3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 pohľadávky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70FE0E" w14:textId="6DE4366E" w:rsidR="00D33C1C" w:rsidRPr="00D33C1C" w:rsidRDefault="007248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14317,48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CF2718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1B8C8C" w14:textId="5237F873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EBC5FA" w14:textId="5C7F357E" w:rsidR="00D33C1C" w:rsidRPr="00D33C1C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</w:tr>
      <w:tr w:rsidR="00D33C1C" w:rsidRPr="00D33C1C" w14:paraId="52B0BF40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B00E95E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Čistá hodnota zakázky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D0580A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2682A2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B6E382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6CE598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52365504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1A5DB9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 pohľadávky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E5BB1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476B0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E0AC53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E3FD76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718E438E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685DD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Ostatné pohľadávky v rámci podielovej účasti okrem pohľadávok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3E3A27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EDDA2E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7BE42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1624CA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7E94AB0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C2872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 voči spoločníkom, členom a združeniu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C905C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F00FF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A2558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B8A045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4262215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E310B0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Sociálne poistenie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104061C" w14:textId="56E76930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6B0F4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36E07A" w14:textId="57D01319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44E8A8E" w14:textId="5391658A" w:rsidR="00D33C1C" w:rsidRPr="00D33C1C" w:rsidRDefault="005049AD" w:rsidP="005049A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3AE72928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F657D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Daňové pohľadávky a dotácie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93E51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C94A7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F3BD67B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A01F8D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2987ACB7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22C19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Pohľadávky z derivátových operácií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68AFF1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4328957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CBB1CF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713EE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33C1C" w:rsidRPr="00D33C1C" w14:paraId="7843D896" w14:textId="77777777" w:rsidTr="00D33C1C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4F9BF2C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Iné pohľadávky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27DAE5" w14:textId="286621C8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00549D9" w14:textId="77777777" w:rsidR="00D33C1C" w:rsidRPr="00D33C1C" w:rsidRDefault="00D33C1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33C1C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5EEEEB0" w14:textId="1016E774" w:rsidR="00D33C1C" w:rsidRPr="00D33C1C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479C4C" w14:textId="41B02848" w:rsidR="00D33C1C" w:rsidRPr="00D33C1C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DD8EF8C" w14:textId="77777777" w:rsidR="00D33C1C" w:rsidRDefault="00D33C1C" w:rsidP="00BF3404">
      <w:pPr>
        <w:pStyle w:val="BodyText"/>
        <w:jc w:val="left"/>
        <w:rPr>
          <w:szCs w:val="18"/>
        </w:rPr>
      </w:pPr>
    </w:p>
    <w:p w14:paraId="666AADD7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259C0519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6D7C4A73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4410AB9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5E45393E" w14:textId="77777777" w:rsidR="008575CD" w:rsidRDefault="006E4667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Veková štruktúra pohľadávok je uvedená v nasledovnom prehľade</w:t>
      </w:r>
    </w:p>
    <w:p w14:paraId="20B1D7CB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61B0392C" w14:textId="77777777" w:rsidR="006E4667" w:rsidRDefault="006E4667" w:rsidP="00BF3404">
      <w:pPr>
        <w:pStyle w:val="BodyText"/>
        <w:jc w:val="left"/>
        <w:rPr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6E4667" w:rsidRPr="006E4667" w14:paraId="55D185A6" w14:textId="77777777" w:rsidTr="006E4667">
        <w:trPr>
          <w:trHeight w:val="303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08E303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Pohľadávky v lehote splatnosti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DB8E29" w14:textId="751AF4D6" w:rsidR="006E4667" w:rsidRPr="006E4667" w:rsidRDefault="007248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11045,48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E983DF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74FF12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E6A0F15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6E4667" w:rsidRPr="006E4667" w14:paraId="6760DD81" w14:textId="77777777" w:rsidTr="005049AD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011628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Pohľadávky po lehote splatnosti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5EBBE91A" w14:textId="67090DA6" w:rsidR="006E4667" w:rsidRPr="006E4667" w:rsidRDefault="007248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3272,00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EA6BDA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38692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25F626" w14:textId="36B7ECA6" w:rsidR="006E4667" w:rsidRPr="006E4667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</w:tr>
      <w:tr w:rsidR="006E4667" w:rsidRPr="006E4667" w14:paraId="7DB75055" w14:textId="77777777" w:rsidTr="005049AD">
        <w:trPr>
          <w:trHeight w:val="362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1E8591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Spolu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4FF6CE23" w14:textId="00418A92" w:rsidR="006E4667" w:rsidRPr="006E4667" w:rsidRDefault="007248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14317,48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4EF2F9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CC27A0" w14:textId="77777777" w:rsidR="006E4667" w:rsidRPr="006E4667" w:rsidRDefault="006E4667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6E4667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1917EB" w14:textId="6651CC3D" w:rsidR="006E4667" w:rsidRPr="006E4667" w:rsidRDefault="005049A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32392,21</w:t>
            </w:r>
          </w:p>
        </w:tc>
      </w:tr>
    </w:tbl>
    <w:p w14:paraId="7C91D565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01B48219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04EFBD0C" w14:textId="77777777" w:rsidR="006E4667" w:rsidRDefault="006E4667" w:rsidP="00BF3404">
      <w:pPr>
        <w:pStyle w:val="BodyText"/>
        <w:jc w:val="left"/>
        <w:rPr>
          <w:szCs w:val="18"/>
        </w:rPr>
      </w:pPr>
    </w:p>
    <w:p w14:paraId="7C341F2B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69CB316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748F5B6F" w14:textId="77777777" w:rsidR="008575CD" w:rsidRDefault="008575CD" w:rsidP="00BF3404">
      <w:pPr>
        <w:pStyle w:val="BodyText"/>
        <w:jc w:val="left"/>
        <w:rPr>
          <w:szCs w:val="18"/>
        </w:rPr>
      </w:pPr>
    </w:p>
    <w:p w14:paraId="061784B6" w14:textId="77777777" w:rsidR="00DB1A81" w:rsidRDefault="00DB1A81" w:rsidP="00BF3404">
      <w:pPr>
        <w:pStyle w:val="BodyText"/>
        <w:jc w:val="left"/>
        <w:rPr>
          <w:szCs w:val="18"/>
        </w:rPr>
      </w:pPr>
    </w:p>
    <w:p w14:paraId="4F4AFBD4" w14:textId="12F65091" w:rsidR="00DB1A81" w:rsidRDefault="00DB1A81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Odložená daňová pohľadávka</w:t>
      </w:r>
    </w:p>
    <w:p w14:paraId="6E717DDC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p w14:paraId="28ECD672" w14:textId="265F6DA0" w:rsidR="00DB1A81" w:rsidRDefault="00DB1A81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neúčtuje o odloženej daňovej pohľadávke</w:t>
      </w:r>
    </w:p>
    <w:p w14:paraId="2CD299B5" w14:textId="77777777" w:rsidR="00DB1A81" w:rsidRDefault="00DB1A81" w:rsidP="00BF3404">
      <w:pPr>
        <w:pStyle w:val="BodyText"/>
        <w:jc w:val="left"/>
        <w:rPr>
          <w:szCs w:val="18"/>
        </w:rPr>
      </w:pPr>
    </w:p>
    <w:p w14:paraId="35FD67CB" w14:textId="77777777" w:rsidR="00DB1A81" w:rsidRDefault="00DB1A81" w:rsidP="00BF3404">
      <w:pPr>
        <w:pStyle w:val="BodyText"/>
        <w:jc w:val="left"/>
        <w:rPr>
          <w:szCs w:val="18"/>
        </w:rPr>
      </w:pPr>
    </w:p>
    <w:p w14:paraId="5583BA53" w14:textId="6144B66F" w:rsidR="00DB1A81" w:rsidRDefault="00DB1A81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Krátkodobý finančný majetok</w:t>
      </w:r>
    </w:p>
    <w:p w14:paraId="2DE41B05" w14:textId="77777777" w:rsidR="00BF3404" w:rsidRDefault="00BF3404" w:rsidP="00BF3404">
      <w:pPr>
        <w:pStyle w:val="BodyText"/>
        <w:ind w:left="0"/>
        <w:jc w:val="left"/>
        <w:rPr>
          <w:b/>
          <w:szCs w:val="18"/>
        </w:rPr>
      </w:pPr>
    </w:p>
    <w:p w14:paraId="3FCECF95" w14:textId="22ED5DDE" w:rsidR="007E68A5" w:rsidRPr="007E68A5" w:rsidRDefault="007E68A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Krátkodobý finančný majetok sú vykázané akcie v rôznych spoločnostiach a emisné kvóty</w:t>
      </w:r>
    </w:p>
    <w:p w14:paraId="241798E4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DB1A81" w:rsidRPr="00DB1A81" w14:paraId="3BE62499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4010B6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 finančný majetok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ECDC399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D5A83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DA40D0B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953385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0F5EEB6C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16CCAA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 finančný majetok v prepojených účtovných jednotkách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0B64963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2A1436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562CC4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002A2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6CF1FA75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77A575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Krátkodobý finančný majetok bez krátkodobého finančného majetku v prepojených účtovných jednotkách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766F6A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9D0D2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90F3EC2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E74FE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5ADD0FF4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223FA9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Vlastné akcie a vlastné obchodné podiely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F0F243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8AD332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D523B8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C81BBE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DB1A81" w:rsidRPr="00DB1A81" w14:paraId="08F92266" w14:textId="77777777" w:rsidTr="00DB1A81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B9EBDD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Obstarávaný krátkodobý finančný majetok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9A7087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FDBAC9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9798DAC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73CF7BF" w14:textId="77777777" w:rsidR="00DB1A81" w:rsidRPr="00DB1A81" w:rsidRDefault="00DB1A81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DB1A81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38513121" w14:textId="77777777" w:rsidR="00DB1A81" w:rsidRPr="00DB1A81" w:rsidRDefault="00DB1A81" w:rsidP="00BF3404">
      <w:pPr>
        <w:pStyle w:val="BodyText"/>
        <w:jc w:val="left"/>
        <w:rPr>
          <w:b/>
          <w:szCs w:val="18"/>
        </w:rPr>
      </w:pPr>
    </w:p>
    <w:p w14:paraId="1A5EAFA8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p w14:paraId="37C5DCE3" w14:textId="77777777" w:rsidR="00DB1A81" w:rsidRDefault="00DB1A81" w:rsidP="00BF3404">
      <w:pPr>
        <w:pStyle w:val="BodyText"/>
        <w:jc w:val="left"/>
        <w:rPr>
          <w:b/>
          <w:szCs w:val="18"/>
        </w:rPr>
      </w:pPr>
    </w:p>
    <w:p w14:paraId="5E4812AB" w14:textId="77777777" w:rsidR="00BF3404" w:rsidRDefault="00BF3404" w:rsidP="00BF3404">
      <w:pPr>
        <w:pStyle w:val="BodyText"/>
        <w:jc w:val="left"/>
        <w:rPr>
          <w:b/>
          <w:szCs w:val="18"/>
        </w:rPr>
      </w:pPr>
    </w:p>
    <w:p w14:paraId="0E0107DC" w14:textId="77777777" w:rsidR="00BF3404" w:rsidRDefault="00BF3404" w:rsidP="00BF3404">
      <w:pPr>
        <w:pStyle w:val="BodyText"/>
        <w:jc w:val="left"/>
        <w:rPr>
          <w:b/>
          <w:szCs w:val="18"/>
        </w:rPr>
      </w:pPr>
    </w:p>
    <w:p w14:paraId="58973F50" w14:textId="77777777" w:rsidR="00BF3404" w:rsidRDefault="00BF3404" w:rsidP="00BF3404">
      <w:pPr>
        <w:pStyle w:val="BodyText"/>
        <w:jc w:val="left"/>
        <w:rPr>
          <w:b/>
          <w:szCs w:val="18"/>
        </w:rPr>
      </w:pPr>
    </w:p>
    <w:p w14:paraId="2DDC8F0F" w14:textId="0A03430A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>Vlastné akcie</w:t>
      </w:r>
    </w:p>
    <w:p w14:paraId="591B5E73" w14:textId="77777777" w:rsidR="007E68A5" w:rsidRDefault="007E68A5" w:rsidP="00BF3404">
      <w:pPr>
        <w:pStyle w:val="BodyText"/>
        <w:jc w:val="left"/>
        <w:rPr>
          <w:b/>
          <w:szCs w:val="18"/>
        </w:rPr>
      </w:pPr>
    </w:p>
    <w:p w14:paraId="3A2F8145" w14:textId="608DD9C2" w:rsidR="007E68A5" w:rsidRDefault="007E68A5" w:rsidP="00BF3404">
      <w:pPr>
        <w:pStyle w:val="BodyText"/>
        <w:ind w:left="0"/>
        <w:jc w:val="left"/>
        <w:rPr>
          <w:szCs w:val="18"/>
        </w:rPr>
      </w:pPr>
      <w:r>
        <w:rPr>
          <w:szCs w:val="18"/>
        </w:rPr>
        <w:t>Spoločnosť nemá obsahovú náplň pre vlastné akcie</w:t>
      </w:r>
    </w:p>
    <w:p w14:paraId="4B7EF51B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4199F680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4A92636B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39840073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3CE7D639" w14:textId="77777777" w:rsidR="007E68A5" w:rsidRDefault="007E68A5" w:rsidP="00BF3404">
      <w:pPr>
        <w:pStyle w:val="BodyText"/>
        <w:jc w:val="left"/>
        <w:rPr>
          <w:szCs w:val="18"/>
        </w:rPr>
      </w:pPr>
    </w:p>
    <w:p w14:paraId="25120E05" w14:textId="4FA9B2C1" w:rsidR="007E68A5" w:rsidRDefault="007E68A5" w:rsidP="00BF3404">
      <w:pPr>
        <w:pStyle w:val="BodyText"/>
        <w:jc w:val="left"/>
        <w:rPr>
          <w:b/>
          <w:szCs w:val="18"/>
        </w:rPr>
      </w:pPr>
      <w:r>
        <w:rPr>
          <w:b/>
          <w:szCs w:val="18"/>
        </w:rPr>
        <w:t>Finančné účty</w:t>
      </w:r>
    </w:p>
    <w:p w14:paraId="40B089F7" w14:textId="37394698" w:rsidR="007E68A5" w:rsidRDefault="007E68A5" w:rsidP="00BF3404">
      <w:pPr>
        <w:pStyle w:val="BodyText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Stav Bru</w:t>
      </w:r>
      <w:r w:rsidR="00F8026C">
        <w:rPr>
          <w:b/>
          <w:szCs w:val="18"/>
        </w:rPr>
        <w:t>tto</w:t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  <w:t xml:space="preserve">        Stav netto</w:t>
      </w:r>
      <w:r w:rsidR="00F8026C">
        <w:rPr>
          <w:b/>
          <w:szCs w:val="18"/>
        </w:rPr>
        <w:tab/>
        <w:t xml:space="preserve"> r. 2016</w:t>
      </w:r>
    </w:p>
    <w:p w14:paraId="3C3B70C7" w14:textId="77777777" w:rsidR="007E68A5" w:rsidRDefault="007E68A5" w:rsidP="00BF3404">
      <w:pPr>
        <w:pStyle w:val="BodyText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E68A5" w:rsidRPr="007E68A5" w14:paraId="7934ED60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FC32DF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Finančné účty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385CB7" w14:textId="025A47BA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8720,02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49D22A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106E7F" w14:textId="6B1CB745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6BE4CA" w14:textId="6279B7E1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13447,27</w:t>
            </w:r>
          </w:p>
        </w:tc>
      </w:tr>
      <w:tr w:rsidR="00826BC6" w:rsidRPr="007E68A5" w14:paraId="5333DCF7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E836D76" w14:textId="77777777" w:rsidR="00826BC6" w:rsidRPr="007E68A5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Peniaze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30B5629" w14:textId="5C7E586D" w:rsidR="00826BC6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2042,32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F513F9" w14:textId="77777777" w:rsidR="00826BC6" w:rsidRPr="007E68A5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0C1053" w14:textId="47AFB39F" w:rsidR="00826BC6" w:rsidRPr="007E68A5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DB03F7" w14:textId="1E8F554A" w:rsidR="00826BC6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10091,92</w:t>
            </w:r>
          </w:p>
        </w:tc>
      </w:tr>
      <w:tr w:rsidR="00826BC6" w:rsidRPr="007E68A5" w14:paraId="77EE19D9" w14:textId="77777777" w:rsidTr="00F8026C">
        <w:trPr>
          <w:trHeight w:hRule="exact" w:val="228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7B0DF74" w14:textId="1F0BDE68" w:rsidR="00826BC6" w:rsidRPr="007E68A5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Účty v bankách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7911F3" w14:textId="7E196AFF" w:rsidR="00826BC6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6677,00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AB26294" w14:textId="77777777" w:rsidR="00826BC6" w:rsidRPr="007E68A5" w:rsidRDefault="00826BC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87CB6A9" w14:textId="3A8AC7C8" w:rsidR="00826BC6" w:rsidRPr="007E68A5" w:rsidRDefault="00826BC6" w:rsidP="00826BC6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37844A4" w14:textId="3A2A4307" w:rsidR="00826BC6" w:rsidRPr="007E68A5" w:rsidRDefault="00F8026C" w:rsidP="00826BC6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3355,35</w:t>
            </w:r>
          </w:p>
        </w:tc>
      </w:tr>
    </w:tbl>
    <w:p w14:paraId="06BB49A2" w14:textId="613E11EE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</w:t>
      </w:r>
    </w:p>
    <w:p w14:paraId="6AF3FC74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  </w:t>
      </w:r>
    </w:p>
    <w:p w14:paraId="7D1D0B51" w14:textId="77777777" w:rsidR="00BF3404" w:rsidRDefault="00BF3404" w:rsidP="00BF3404">
      <w:pPr>
        <w:pStyle w:val="BodyText"/>
        <w:ind w:left="0"/>
        <w:jc w:val="left"/>
        <w:rPr>
          <w:b/>
          <w:szCs w:val="18"/>
        </w:rPr>
      </w:pPr>
    </w:p>
    <w:p w14:paraId="4FCB3415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1811FB8B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24F4DFE5" w14:textId="2D28E5F4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</w:p>
    <w:p w14:paraId="5A0473DD" w14:textId="4BFFFF2B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Časové rozlíšenie</w:t>
      </w:r>
    </w:p>
    <w:p w14:paraId="58019FDB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2F0E8D1B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E68A5" w:rsidRPr="007E68A5" w14:paraId="37010302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5F9D58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Časové rozlíšenie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80E93F" w14:textId="7066D445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80C3AB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DF504A" w14:textId="1F650135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17E034" w14:textId="79366C34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1329,7</w:t>
            </w:r>
          </w:p>
        </w:tc>
      </w:tr>
      <w:tr w:rsidR="007E68A5" w:rsidRPr="007E68A5" w14:paraId="490E2AF4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DD2E9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Náklady budúcich období dlhodobé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50CF3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2A3698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57D0EE1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9B0A74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592C4EBE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92BC8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Náklady budúcich období krátkodobé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B56E0AD" w14:textId="3CFF02F4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EF64D0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9F6BD78" w14:textId="70E86B30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CF84F3" w14:textId="767BC6C6" w:rsidR="007E68A5" w:rsidRPr="007E68A5" w:rsidRDefault="00F8026C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1329,7</w:t>
            </w:r>
          </w:p>
        </w:tc>
      </w:tr>
      <w:tr w:rsidR="007E68A5" w:rsidRPr="007E68A5" w14:paraId="10CD91D3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D5C184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Príjmy budúcich období dlhodobé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6DAD6A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A2616C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C8042A0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88DE87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E68A5" w:rsidRPr="007E68A5" w14:paraId="2EC3739F" w14:textId="77777777" w:rsidTr="007E68A5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6008A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Príjmy budúcich období krátkodobé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438763D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51CC2E5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B6DC8FE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DC4B793" w14:textId="77777777" w:rsidR="007E68A5" w:rsidRPr="007E68A5" w:rsidRDefault="007E68A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7E68A5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C481DE6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77DDBEF9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7C78FB48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7619410B" w14:textId="57C6F53F" w:rsidR="007E68A5" w:rsidRDefault="007E68A5" w:rsidP="00BF3404">
      <w:pPr>
        <w:pStyle w:val="BodyText"/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</w:t>
      </w:r>
    </w:p>
    <w:p w14:paraId="6370E066" w14:textId="77777777" w:rsidR="007E68A5" w:rsidRDefault="007E68A5" w:rsidP="00BF3404">
      <w:pPr>
        <w:pStyle w:val="BodyText"/>
        <w:ind w:left="0"/>
        <w:jc w:val="left"/>
        <w:rPr>
          <w:b/>
          <w:szCs w:val="18"/>
        </w:rPr>
      </w:pPr>
    </w:p>
    <w:p w14:paraId="638FD6E0" w14:textId="77777777" w:rsidR="008F1BC4" w:rsidRDefault="008F1BC4" w:rsidP="00BF3404">
      <w:pPr>
        <w:pStyle w:val="BodyText"/>
        <w:ind w:left="0"/>
        <w:jc w:val="left"/>
        <w:rPr>
          <w:b/>
          <w:szCs w:val="18"/>
        </w:rPr>
      </w:pPr>
    </w:p>
    <w:p w14:paraId="5C4FFC1F" w14:textId="77777777" w:rsidR="007E68A5" w:rsidRDefault="007E68A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F36A3FC" w14:textId="01E8233D" w:rsidR="007E68A5" w:rsidRDefault="007E68A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</w:t>
      </w:r>
      <w:r w:rsidR="000E7F6A">
        <w:rPr>
          <w:b/>
          <w:szCs w:val="18"/>
        </w:rPr>
        <w:t xml:space="preserve">     </w:t>
      </w:r>
      <w:r>
        <w:rPr>
          <w:b/>
          <w:szCs w:val="18"/>
        </w:rPr>
        <w:t xml:space="preserve"> Vlastné imanie</w:t>
      </w:r>
    </w:p>
    <w:p w14:paraId="419C79BB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AF6D8F9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AEE915C" w14:textId="7B2D5C08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  <w:t>Brutto</w:t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</w:r>
      <w:r w:rsidR="00F8026C">
        <w:rPr>
          <w:b/>
          <w:szCs w:val="18"/>
        </w:rPr>
        <w:tab/>
        <w:t>Netto       r. 2016</w:t>
      </w:r>
    </w:p>
    <w:p w14:paraId="2DE9F614" w14:textId="77777777" w:rsidR="007E68A5" w:rsidRDefault="007E68A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0E7F6A" w:rsidRPr="000E7F6A" w14:paraId="1529AD75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1F490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Základné imanie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41C5E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B51C40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DAE2B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39597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95000</w:t>
            </w:r>
          </w:p>
        </w:tc>
      </w:tr>
      <w:tr w:rsidR="000E7F6A" w:rsidRPr="000E7F6A" w14:paraId="0F2EABA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F00DB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Zmena základného imania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4ADF6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16935A0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3B38B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FB3BB7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20DA896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7C0D2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Pohľadávky za upísané vlastné imanie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E11185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E06C0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9DCE0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CF652F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3D221F8A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D617E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Emisné ážio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2609AF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25D4A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5C5CE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658813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6BCAEEA1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20B46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 kapitálové fondy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B64B0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6A3E4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0E46D6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646F8F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422A279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3185D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Zákonné rezervné fondy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DE8133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363930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3CCB5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952A25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</w:tr>
      <w:tr w:rsidR="000E7F6A" w:rsidRPr="000E7F6A" w14:paraId="0E08F378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63D92B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Zákonný rezervný fond a nedeliteľný fond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33300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C7694B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1F44C7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9E5AA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657</w:t>
            </w:r>
          </w:p>
        </w:tc>
      </w:tr>
      <w:tr w:rsidR="000E7F6A" w:rsidRPr="000E7F6A" w14:paraId="36AD129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870EF8E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Rezervný fond na vlastné akcie a vlastné podiely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FA2CD7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B10E85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86D87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22B000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70A202F1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AF02F9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 fondy zo zisku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D11D54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31232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1E2E6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8E76888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52F23784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257DA14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Štatutárne fondy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55F4ED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A202C3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50C46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68CCF1C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0E7F6A" w:rsidRPr="000E7F6A" w14:paraId="25246FF7" w14:textId="77777777" w:rsidTr="000E7F6A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48B4B2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Ostatné fondy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D48E02A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CC7A61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27FD43F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CFE5C36" w14:textId="77777777" w:rsidR="000E7F6A" w:rsidRPr="000E7F6A" w:rsidRDefault="000E7F6A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0E7F6A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1B9255E5" w14:textId="702389FF" w:rsidR="007E68A5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</w:t>
      </w:r>
    </w:p>
    <w:p w14:paraId="04D16530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DC617E6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1E71F83F" w14:textId="6F39C8BD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  </w:t>
      </w:r>
      <w:r w:rsidRPr="000E7F6A">
        <w:rPr>
          <w:szCs w:val="18"/>
        </w:rPr>
        <w:t>Základné imanie spoločnosti k 31. Decembru 201</w:t>
      </w:r>
      <w:r w:rsidR="00863BB2">
        <w:rPr>
          <w:szCs w:val="18"/>
        </w:rPr>
        <w:t>7</w:t>
      </w:r>
      <w:r w:rsidRPr="000E7F6A">
        <w:rPr>
          <w:szCs w:val="18"/>
        </w:rPr>
        <w:t xml:space="preserve"> je 95.000 ( k 31.12.201</w:t>
      </w:r>
      <w:r w:rsidR="00863BB2">
        <w:rPr>
          <w:szCs w:val="18"/>
        </w:rPr>
        <w:t>6</w:t>
      </w:r>
      <w:r w:rsidRPr="000E7F6A">
        <w:rPr>
          <w:szCs w:val="18"/>
        </w:rPr>
        <w:t xml:space="preserve"> : 95000 )</w:t>
      </w:r>
    </w:p>
    <w:p w14:paraId="4C4F86F1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1F89907" w14:textId="3345264C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v priebehu účtovného obdobia sa nemenilo.</w:t>
      </w:r>
    </w:p>
    <w:p w14:paraId="2885E485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4C109586" w14:textId="5D3482A6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Základné imanie je splatené v plnom rozsahu.</w:t>
      </w:r>
    </w:p>
    <w:p w14:paraId="1E091342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284F292" w14:textId="77777777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61246AA" w14:textId="5AFDFE3D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Účtovná strata za r. 201</w:t>
      </w:r>
      <w:r w:rsidR="00863BB2">
        <w:rPr>
          <w:szCs w:val="18"/>
        </w:rPr>
        <w:t>6</w:t>
      </w:r>
      <w:r>
        <w:rPr>
          <w:szCs w:val="18"/>
        </w:rPr>
        <w:t xml:space="preserve"> vo výške </w:t>
      </w:r>
      <w:r w:rsidR="00863BB2">
        <w:rPr>
          <w:szCs w:val="18"/>
        </w:rPr>
        <w:t>82494,99</w:t>
      </w:r>
      <w:r>
        <w:rPr>
          <w:szCs w:val="18"/>
        </w:rPr>
        <w:t xml:space="preserve"> EUR bola na základe rozhodnutia valného zhromaždenia vysporiadaná</w:t>
      </w:r>
    </w:p>
    <w:p w14:paraId="015AA3D5" w14:textId="5B3FA053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preúčtovaním na účet neuhradenej straty minulých rokov v plnej výške</w:t>
      </w:r>
      <w:r w:rsidR="008F1BC4">
        <w:rPr>
          <w:szCs w:val="18"/>
        </w:rPr>
        <w:t>.</w:t>
      </w:r>
    </w:p>
    <w:p w14:paraId="78FDB966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8BE732B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8CA8E68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D550EDC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32810BF" w14:textId="40A1183C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 </w:t>
      </w:r>
      <w:r>
        <w:rPr>
          <w:b/>
          <w:szCs w:val="18"/>
        </w:rPr>
        <w:t>Rezervy</w:t>
      </w:r>
    </w:p>
    <w:p w14:paraId="603B7DE9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6BD978A" w14:textId="77777777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8F1BC4" w:rsidRPr="008F1BC4" w14:paraId="10C17C74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6B770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Dlhodobé rezervy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C3197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B4F21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B7A8C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D3C1E1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79AE476D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D02BF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Zákonné rezervy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33413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5A252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4F8C41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AC4599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2E1B3B3C" w14:textId="77777777" w:rsidTr="008F1BC4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DF722A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 rezervy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CFA06E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E7FE1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0BDCD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23590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545288E2" w14:textId="6CD5F24E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0B7EE58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2F681D2" w14:textId="7FA192E8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</w:t>
      </w:r>
    </w:p>
    <w:p w14:paraId="65BC309B" w14:textId="1D986421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Rezervy na nevyfaktúrovné dodávky majetku sa nevykazujú s vplyvom na výsledok hospodárenia</w:t>
      </w:r>
    </w:p>
    <w:p w14:paraId="70984B94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A460719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0334730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F122964" w14:textId="5EF8FEA3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76CAD923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14D94D9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61E69AF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7C932B9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C93D925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EFE6404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81EAD1E" w14:textId="77777777" w:rsidR="004C6932" w:rsidRDefault="004C693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BE40E12" w14:textId="77777777" w:rsidR="004C6932" w:rsidRDefault="004C693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04FC5CC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F63DC81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50F1FF3" w14:textId="77777777" w:rsidR="009D0943" w:rsidRDefault="009D0943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854164E" w14:textId="1E7C9781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szCs w:val="18"/>
        </w:rPr>
        <w:t xml:space="preserve">    </w:t>
      </w:r>
      <w:r>
        <w:rPr>
          <w:b/>
          <w:szCs w:val="18"/>
        </w:rPr>
        <w:t>Záväzky</w:t>
      </w:r>
    </w:p>
    <w:p w14:paraId="046E81F7" w14:textId="36219608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CCD013D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4FB53EAD" w14:textId="2FE10C74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Brutto</w:t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netto</w:t>
      </w:r>
      <w:r>
        <w:rPr>
          <w:b/>
          <w:szCs w:val="18"/>
        </w:rPr>
        <w:tab/>
      </w:r>
      <w:r>
        <w:rPr>
          <w:b/>
          <w:szCs w:val="18"/>
        </w:rPr>
        <w:tab/>
        <w:t>r. 201</w:t>
      </w:r>
      <w:r w:rsidR="00863BB2">
        <w:rPr>
          <w:b/>
          <w:szCs w:val="18"/>
        </w:rPr>
        <w:t>6</w:t>
      </w:r>
    </w:p>
    <w:p w14:paraId="5438FA45" w14:textId="77777777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8F1BC4" w:rsidRPr="008F1BC4" w14:paraId="6BEDCD92" w14:textId="77777777" w:rsidTr="00863BB2">
        <w:trPr>
          <w:trHeight w:val="320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8E61D82" w14:textId="6B10638D" w:rsidR="008F1BC4" w:rsidRPr="008F1BC4" w:rsidRDefault="008F1BC4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Krátkodobé záväzky </w:t>
            </w:r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- spolu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F06C20B" w14:textId="0B29B25D" w:rsidR="008F1BC4" w:rsidRPr="00F24DDE" w:rsidRDefault="00F24DDE" w:rsidP="00BF3404">
            <w:pPr>
              <w:rPr>
                <w:rFonts w:ascii="Terminal" w:hAnsi="Terminal"/>
                <w:color w:val="000000"/>
                <w:sz w:val="16"/>
                <w:szCs w:val="16"/>
                <w:lang w:val="en-US"/>
              </w:rPr>
            </w:pPr>
            <w:r w:rsidRPr="00F24DDE">
              <w:rPr>
                <w:rFonts w:ascii="Terminal" w:hAnsi="Terminal"/>
                <w:color w:val="000000"/>
                <w:sz w:val="16"/>
                <w:szCs w:val="16"/>
                <w:lang w:val="en-US"/>
              </w:rPr>
              <w:t>114 258,02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4EF43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CFBC21D" w14:textId="61C37DD7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114 258,02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152AE19" w14:textId="1852DFC3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132436,99</w:t>
            </w:r>
          </w:p>
        </w:tc>
      </w:tr>
      <w:tr w:rsidR="008F1BC4" w:rsidRPr="008F1BC4" w14:paraId="57527A83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F447B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270CE23" w14:textId="08A99F49" w:rsidR="008F1BC4" w:rsidRPr="008F1BC4" w:rsidRDefault="00F24DDE" w:rsidP="00F24DDE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77 361,21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A1029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7EC0CBA" w14:textId="75232EB3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B1212C" w14:textId="6B5F4961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93242,97</w:t>
            </w:r>
          </w:p>
        </w:tc>
      </w:tr>
      <w:tr w:rsidR="008F1BC4" w:rsidRPr="008F1BC4" w14:paraId="652F62F2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232D22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B4DE7C" w14:textId="29757C30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C81D5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B1AEB86" w14:textId="1B2A12A2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CA47C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3E40712F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F3C1B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35B8795" w14:textId="3819987C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6D53D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72374556" w14:textId="48FB9966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D6BDE6A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464E9185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942E866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 záväzky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6DA601B" w14:textId="6E506D36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77 361,21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2A5B77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A7CFB6B" w14:textId="53D3885D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7C61CE0" w14:textId="3E2EA74B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93242,97</w:t>
            </w:r>
          </w:p>
        </w:tc>
      </w:tr>
      <w:tr w:rsidR="008F1BC4" w:rsidRPr="008F1BC4" w14:paraId="3DC670E1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F31747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Čistá hodnota zákazky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74E725E" w14:textId="7738BB6A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86584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7F4F38E" w14:textId="567AB7C9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B307A0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350E7E3D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E537D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 záväzky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749BED3F" w14:textId="3CE9719C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E9884B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61E74BF" w14:textId="62B85479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719284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79056128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80DAB0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Ostatné záväzky v rámci podielovej účasti okrem záväzkov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F67D0BE" w14:textId="548D87E3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CBFB34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014DBC15" w14:textId="54A2F8D0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E352CD3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3B2FAA87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E6D4450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voči spoločníkom a združeniu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20E28E33" w14:textId="0B302C3E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E760BE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01B35A70" w14:textId="521DF07C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8A13308" w14:textId="5FBF9ED9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0D051122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ADC7B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voči zamestnancom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5BD4C7E5" w14:textId="270FFF92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1 971,89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D059069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2981B50F" w14:textId="309C97F6" w:rsidR="008F1BC4" w:rsidRPr="008F1BC4" w:rsidRDefault="00F24DDE" w:rsidP="00F24DDE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1 971,89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00BBAAA" w14:textId="40C54898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2025,91</w:t>
            </w:r>
          </w:p>
        </w:tc>
      </w:tr>
      <w:tr w:rsidR="008F1BC4" w:rsidRPr="008F1BC4" w14:paraId="766EDDEC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66F051E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zo sociálneho poistenia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3C24197B" w14:textId="2B4CA4D9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3 784,91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FF24565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1C5D18FF" w14:textId="1B268A84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3 784,91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94B84B" w14:textId="76C69AB8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5329,55</w:t>
            </w:r>
          </w:p>
        </w:tc>
      </w:tr>
      <w:tr w:rsidR="008F1BC4" w:rsidRPr="008F1BC4" w14:paraId="0A6C1557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644AE4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Daňové záväzky a dotácie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63DECA42" w14:textId="46349484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16 965,01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5023877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713D1C0C" w14:textId="432C7237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16 965,01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69EB13" w14:textId="42BE1775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23521,95</w:t>
            </w:r>
          </w:p>
        </w:tc>
      </w:tr>
      <w:tr w:rsidR="008F1BC4" w:rsidRPr="008F1BC4" w14:paraId="23F7E54F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F7B717C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 derivátových operácií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6DBD9BCE" w14:textId="619F9418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E0F0E1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9D7E79" w14:textId="42014EC3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F09BF2D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8F1BC4" w:rsidRPr="008F1BC4" w14:paraId="0AB2B30A" w14:textId="77777777" w:rsidTr="00863BB2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824D7DF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Iné záväzky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87A6D7D" w14:textId="65353B66" w:rsidR="008F1BC4" w:rsidRPr="008F1BC4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BC72868" w14:textId="77777777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</w:tcPr>
          <w:p w14:paraId="3265E903" w14:textId="42702F95" w:rsidR="008F1BC4" w:rsidRPr="008F1BC4" w:rsidRDefault="008F1BC4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AA8D9A8" w14:textId="5D1BDF76" w:rsidR="008F1BC4" w:rsidRPr="008F1BC4" w:rsidRDefault="00863BB2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8316,61</w:t>
            </w:r>
          </w:p>
        </w:tc>
      </w:tr>
    </w:tbl>
    <w:p w14:paraId="7732518E" w14:textId="35ECB06C" w:rsidR="008F1BC4" w:rsidRP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B8B445D" w14:textId="4B46AD04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 </w:t>
      </w:r>
    </w:p>
    <w:p w14:paraId="12EDE3BE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8195CC5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008CDE1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CCF022F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208932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93BFBBB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42D25CA" w14:textId="7CB7DD00" w:rsidR="0097337E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Záväzky ( okrem bankových úverov, pôžičiek a návratných finančných výpomocí, záväzkov zo sociálneho fondu, odloženého </w:t>
      </w:r>
      <w:r w:rsidR="0097337E">
        <w:rPr>
          <w:szCs w:val="18"/>
        </w:rPr>
        <w:t xml:space="preserve"> </w:t>
      </w:r>
    </w:p>
    <w:p w14:paraId="716846BF" w14:textId="5B56BF13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daňového záväzku a rezerv) podľa doby splatnosti</w:t>
      </w:r>
      <w:r w:rsidR="0097337E">
        <w:rPr>
          <w:szCs w:val="18"/>
        </w:rPr>
        <w:t>:</w:t>
      </w:r>
    </w:p>
    <w:p w14:paraId="76A1CAD4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E02529B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9F8DEE1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B8B4212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726855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A27E377" w14:textId="1D4EB455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Brutto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Netto</w:t>
      </w:r>
      <w:r>
        <w:rPr>
          <w:szCs w:val="18"/>
        </w:rPr>
        <w:tab/>
        <w:t xml:space="preserve">    r. 201</w:t>
      </w:r>
      <w:r w:rsidR="00FA1B46">
        <w:rPr>
          <w:szCs w:val="18"/>
        </w:rPr>
        <w:t>6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97337E" w:rsidRPr="0097337E" w14:paraId="7772DAF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A50D401" w14:textId="33363864" w:rsidR="0097337E" w:rsidRPr="0097337E" w:rsidRDefault="000775FB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</w:t>
            </w:r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erminal" w:hAnsi="Terminal" w:cs="Arial"/>
                <w:b/>
                <w:sz w:val="16"/>
                <w:szCs w:val="16"/>
                <w:lang w:val="en-US"/>
              </w:rPr>
              <w:t xml:space="preserve"> </w:t>
            </w:r>
            <w:r w:rsidR="0097337E"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9E218E2" w14:textId="252E6725" w:rsidR="0097337E" w:rsidRPr="0097337E" w:rsidRDefault="00FA1B4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77 361,21 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E16CDF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01A6787" w14:textId="74B1D4B1" w:rsidR="0097337E" w:rsidRPr="0097337E" w:rsidRDefault="00FA1B4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0026895" w14:textId="594E9D03" w:rsidR="0097337E" w:rsidRPr="0097337E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93242,97</w:t>
            </w:r>
          </w:p>
        </w:tc>
      </w:tr>
      <w:tr w:rsidR="0097337E" w:rsidRPr="0097337E" w14:paraId="636CD07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C482B54" w14:textId="5102803B" w:rsidR="0097337E" w:rsidRPr="0097337E" w:rsidRDefault="0097337E" w:rsidP="000775FB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Záväzky </w:t>
            </w:r>
            <w:r w:rsidR="000775FB">
              <w:rPr>
                <w:rFonts w:ascii="Terminal" w:hAnsi="Terminal" w:cs="Arial"/>
                <w:sz w:val="16"/>
                <w:szCs w:val="16"/>
                <w:lang w:val="en-US"/>
              </w:rPr>
              <w:t xml:space="preserve">z obch. styku </w:t>
            </w:r>
            <w:r>
              <w:rPr>
                <w:rFonts w:ascii="Terminal" w:hAnsi="Terminal" w:cs="Arial"/>
                <w:sz w:val="16"/>
                <w:szCs w:val="16"/>
                <w:lang w:val="en-US"/>
              </w:rPr>
              <w:t>po lehote splatnosti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7B2E9E4" w14:textId="6B219B64" w:rsidR="0097337E" w:rsidRPr="0097337E" w:rsidRDefault="00FA1B4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C3A86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E1FF8FE" w14:textId="2BC7E620" w:rsidR="0097337E" w:rsidRPr="0097337E" w:rsidRDefault="00FA1B4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77 361,21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B9FFAFF" w14:textId="3884285E" w:rsidR="0097337E" w:rsidRPr="0097337E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91212,49</w:t>
            </w:r>
          </w:p>
        </w:tc>
      </w:tr>
      <w:tr w:rsidR="0097337E" w:rsidRPr="0097337E" w14:paraId="57662117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875307" w14:textId="5FED825F" w:rsidR="0097337E" w:rsidRPr="0097337E" w:rsidRDefault="000775F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8F1BC4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</w:t>
            </w:r>
            <w:r w:rsidR="0097337E">
              <w:rPr>
                <w:rFonts w:ascii="Terminal" w:hAnsi="Terminal" w:cs="Arial"/>
                <w:sz w:val="16"/>
                <w:szCs w:val="16"/>
                <w:lang w:val="en-US"/>
              </w:rPr>
              <w:t xml:space="preserve">  v lehote splatnosti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</w:tcPr>
          <w:p w14:paraId="42892AE7" w14:textId="1BB37CD5" w:rsidR="0097337E" w:rsidRPr="0097337E" w:rsidRDefault="00FA1B4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3FC752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CE61BD" w14:textId="63E73BD8" w:rsidR="0097337E" w:rsidRPr="0097337E" w:rsidRDefault="00FA1B46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887E67" w14:textId="244E768E" w:rsidR="0097337E" w:rsidRPr="0097337E" w:rsidRDefault="00F24DD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 2030,48</w:t>
            </w:r>
          </w:p>
        </w:tc>
      </w:tr>
    </w:tbl>
    <w:p w14:paraId="1CAB9603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BC32A52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93B7EBB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A7997FD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5C88665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8D8C774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F688329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77C8374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ECBBE86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958FC2A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99709AC" w14:textId="77777777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25ABA05" w14:textId="77777777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D9EFD92" w14:textId="77777777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5CE96CC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BE4171E" w14:textId="286C06FE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857A31A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6716E8E" w14:textId="48C79676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Dlhodobé záväzky</w:t>
      </w:r>
    </w:p>
    <w:p w14:paraId="56233A21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85B4BF0" w14:textId="77777777" w:rsidR="0097337E" w:rsidRPr="008F1BC4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tbl>
      <w:tblPr>
        <w:tblW w:w="8660" w:type="dxa"/>
        <w:jc w:val="center"/>
        <w:tblLook w:val="04A0" w:firstRow="1" w:lastRow="0" w:firstColumn="1" w:lastColumn="0" w:noHBand="0" w:noVBand="1"/>
      </w:tblPr>
      <w:tblGrid>
        <w:gridCol w:w="3780"/>
        <w:gridCol w:w="1720"/>
        <w:gridCol w:w="940"/>
        <w:gridCol w:w="1240"/>
        <w:gridCol w:w="980"/>
      </w:tblGrid>
      <w:tr w:rsidR="00750095" w:rsidRPr="0097337E" w14:paraId="74FE0BE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7D1E69" w14:textId="4FC866F9" w:rsidR="00750095" w:rsidRPr="0097337E" w:rsidRDefault="00750095" w:rsidP="00BF3404">
            <w:pPr>
              <w:rPr>
                <w:rFonts w:ascii="Terminal" w:hAnsi="Terminal" w:cs="Arial"/>
                <w:b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b/>
                <w:sz w:val="16"/>
                <w:szCs w:val="16"/>
                <w:lang w:val="en-US"/>
              </w:rPr>
              <w:t>Spolu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049576" w14:textId="6267742D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376 206,71</w:t>
            </w:r>
          </w:p>
        </w:tc>
        <w:tc>
          <w:tcPr>
            <w:tcW w:w="9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E69841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36B948F" w14:textId="40E03909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376 206,71</w:t>
            </w:r>
          </w:p>
        </w:tc>
        <w:tc>
          <w:tcPr>
            <w:tcW w:w="9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2F0C77" w14:textId="1920AB92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392 435,03</w:t>
            </w:r>
          </w:p>
        </w:tc>
      </w:tr>
      <w:tr w:rsidR="00750095" w:rsidRPr="0097337E" w14:paraId="6A7FD612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11B21C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 záväzky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8EC14E2" w14:textId="0C9FCC95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E9D50E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C9F4158" w14:textId="0BD92CC1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49A9CD7" w14:textId="0A19F7C3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7BDB298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445505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97E6A8B" w14:textId="42BE0EAD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CA4C82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8E5F44A" w14:textId="1C60529A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D98549" w14:textId="1558DD41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12BEFCBA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D4B1A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 z obchodného styku v rámci podielovej účasti okrem záväzkov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02184" w14:textId="63E5357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B02BA9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2BD1396" w14:textId="59C7E2C8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AA54E70" w14:textId="0B83ACA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49140614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F21D79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 záväzky z 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6183BF" w14:textId="30CBC7D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A08199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3CAA294" w14:textId="06F4642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CBD0BE" w14:textId="1DC816F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1EAE355F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03A0D40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Čistá hodnota zákazky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1B1DE0" w14:textId="3CE7DAEB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55FB1C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A8F27D3" w14:textId="2FB95FF2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0F7D4DE" w14:textId="3AE2C25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5638345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C42467F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 záväzky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5972677" w14:textId="42ED763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2AB8325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D2C2BD" w14:textId="777186A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8858B28" w14:textId="4A20B1AF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347166F1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53DE99B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 záväzky v rámci podielovej účasti okrem záväzkov voči prepojeným účtovným jednotkám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337AD3B" w14:textId="66512B78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9FDAD0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E4352B" w14:textId="28D6E71D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4D898F8" w14:textId="2D6F720A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23AC2E27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D870756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Ostatné dlhodobé záväzky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315BA3" w14:textId="632038B3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362 000,00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0955D8C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D329BD3" w14:textId="0DCAF78B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362 000,00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990D0EE" w14:textId="1013A33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362 000,00</w:t>
            </w:r>
          </w:p>
        </w:tc>
      </w:tr>
      <w:tr w:rsidR="00750095" w:rsidRPr="0097337E" w14:paraId="3F17890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F735308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 prijaté preddavky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450A9D" w14:textId="41B80AD6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1B4DF0F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DE1ADD" w14:textId="6976D5B8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DB97703" w14:textId="3A4D0E7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706DF0CD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4F1A532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 zmenky na úhradu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55B311A" w14:textId="169F8321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677864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67A88A" w14:textId="6DE81EAF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DB97FF1" w14:textId="77341FC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0F29F171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4BBE7C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Vydané dlhopisy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B78825" w14:textId="52FA72E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EEDEE3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E99697" w14:textId="52A570B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42D674" w14:textId="24DE3605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</w:tr>
      <w:tr w:rsidR="00750095" w:rsidRPr="0097337E" w14:paraId="5631D026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7203299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Záväzky zo sociálneho fondu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941FA6B" w14:textId="21CE6D6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1 407,76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3307E63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66D798D" w14:textId="2B6600DE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1 407,76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DCEB0B" w14:textId="3A434652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1 091,92</w:t>
            </w:r>
          </w:p>
        </w:tc>
      </w:tr>
      <w:tr w:rsidR="00750095" w:rsidRPr="0097337E" w14:paraId="2D0A8CDF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00B22C3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Iné dlhodobé záväzky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416E54" w14:textId="57337C50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12 798,95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7325E0A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4E7116" w14:textId="2FAD69A9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12 798,95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6552F76" w14:textId="52435BCC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29 343,11</w:t>
            </w:r>
          </w:p>
        </w:tc>
      </w:tr>
      <w:tr w:rsidR="00750095" w:rsidRPr="0097337E" w14:paraId="7BE8821E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8CB1A09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Dlhodobé záväzky z derivátových operácií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B288A2" w14:textId="5E3CACA4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630A5FD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35CAD8E" w14:textId="25D27965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7B07D7" w14:textId="77777777" w:rsidR="00750095" w:rsidRPr="0097337E" w:rsidRDefault="00750095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97337E" w:rsidRPr="0097337E" w14:paraId="6451185D" w14:textId="77777777" w:rsidTr="0097337E">
        <w:trPr>
          <w:trHeight w:val="285"/>
          <w:jc w:val="center"/>
        </w:trPr>
        <w:tc>
          <w:tcPr>
            <w:tcW w:w="378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1D4AFE3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Odložený daňový záväzok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76C5C05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31333BD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2B4A051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6772847" w14:textId="77777777" w:rsidR="0097337E" w:rsidRPr="0097337E" w:rsidRDefault="0097337E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97337E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</w:tbl>
    <w:p w14:paraId="7E599462" w14:textId="79882E0B" w:rsidR="0097337E" w:rsidRPr="008F1BC4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30A4AB8" w14:textId="77777777" w:rsidR="008F1BC4" w:rsidRDefault="008F1BC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CE13FFE" w14:textId="426B767B" w:rsidR="008F1BC4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Sociálny fond</w:t>
      </w:r>
    </w:p>
    <w:p w14:paraId="59272D1B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36FF5E3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46723462" w14:textId="0B1E3800" w:rsidR="000B2D3B" w:rsidRPr="000B2D3B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</w:t>
      </w:r>
      <w:r w:rsidRPr="000B2D3B">
        <w:rPr>
          <w:szCs w:val="18"/>
        </w:rPr>
        <w:t>Tvorba sociálneho fondu v r. 201</w:t>
      </w:r>
      <w:r w:rsidR="00D0759D">
        <w:rPr>
          <w:szCs w:val="18"/>
        </w:rPr>
        <w:t>7</w:t>
      </w:r>
      <w:r w:rsidRPr="000B2D3B">
        <w:rPr>
          <w:szCs w:val="18"/>
        </w:rPr>
        <w:t xml:space="preserve"> je uvedená v nasledovnom prehľade</w:t>
      </w:r>
      <w:r>
        <w:rPr>
          <w:szCs w:val="18"/>
        </w:rPr>
        <w:t xml:space="preserve"> :</w:t>
      </w:r>
    </w:p>
    <w:p w14:paraId="2939024C" w14:textId="77777777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AC1FFFE" w14:textId="77777777" w:rsidR="005C7FD3" w:rsidRDefault="005C7FD3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 xml:space="preserve">       </w:t>
      </w:r>
    </w:p>
    <w:tbl>
      <w:tblPr>
        <w:tblW w:w="9100" w:type="dxa"/>
        <w:jc w:val="center"/>
        <w:tblLook w:val="04A0" w:firstRow="1" w:lastRow="0" w:firstColumn="1" w:lastColumn="0" w:noHBand="0" w:noVBand="1"/>
      </w:tblPr>
      <w:tblGrid>
        <w:gridCol w:w="1100"/>
        <w:gridCol w:w="1720"/>
        <w:gridCol w:w="1720"/>
        <w:gridCol w:w="1100"/>
        <w:gridCol w:w="1260"/>
        <w:gridCol w:w="1100"/>
        <w:gridCol w:w="1100"/>
      </w:tblGrid>
      <w:tr w:rsidR="005C7FD3" w:rsidRPr="005C7FD3" w14:paraId="311AAB2C" w14:textId="77777777" w:rsidTr="000B2D3B">
        <w:trPr>
          <w:trHeight w:val="500"/>
          <w:jc w:val="center"/>
        </w:trPr>
        <w:tc>
          <w:tcPr>
            <w:tcW w:w="11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6F868FA8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Rok</w:t>
            </w:r>
          </w:p>
        </w:tc>
        <w:tc>
          <w:tcPr>
            <w:tcW w:w="1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18421ED0" w14:textId="564914BB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Mesiac pd</w:t>
            </w:r>
          </w:p>
        </w:tc>
        <w:tc>
          <w:tcPr>
            <w:tcW w:w="172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BA4D1ED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Mesiac do</w:t>
            </w:r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3D164C10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Typ</w:t>
            </w:r>
          </w:p>
        </w:tc>
        <w:tc>
          <w:tcPr>
            <w:tcW w:w="126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1B70C8EC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Vymeriavací základ</w:t>
            </w:r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50D8C7AC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Percento, čiastka</w:t>
            </w:r>
          </w:p>
        </w:tc>
        <w:tc>
          <w:tcPr>
            <w:tcW w:w="1100" w:type="dxa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000000" w:fill="D4D0C8"/>
            <w:hideMark/>
          </w:tcPr>
          <w:p w14:paraId="2770E555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Čiastka celkom</w:t>
            </w:r>
          </w:p>
        </w:tc>
      </w:tr>
      <w:tr w:rsidR="005C7FD3" w:rsidRPr="005C7FD3" w14:paraId="5D1B9E3E" w14:textId="77777777" w:rsidTr="000B2D3B">
        <w:trPr>
          <w:trHeight w:val="285"/>
          <w:jc w:val="center"/>
        </w:trPr>
        <w:tc>
          <w:tcPr>
            <w:tcW w:w="110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72580C9" w14:textId="68E4530F" w:rsidR="005C7FD3" w:rsidRPr="005C7FD3" w:rsidRDefault="005C7FD3" w:rsidP="000775FB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201</w:t>
            </w:r>
            <w:r w:rsidR="00D0759D">
              <w:rPr>
                <w:rFonts w:ascii="Terminal" w:hAnsi="Terminal" w:cs="Arial"/>
                <w:sz w:val="16"/>
                <w:szCs w:val="16"/>
                <w:lang w:val="en-US"/>
              </w:rPr>
              <w:t>7</w:t>
            </w:r>
            <w:r w:rsidR="000775FB">
              <w:rPr>
                <w:rFonts w:ascii="Terminal" w:hAnsi="Terminal" w:cs="Arial"/>
                <w:sz w:val="16"/>
                <w:szCs w:val="16"/>
                <w:lang w:val="en-US"/>
              </w:rPr>
              <w:t>6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4CA9C00" w14:textId="4CAD31C9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Jan</w:t>
            </w:r>
            <w:r w:rsidR="000B2D3B">
              <w:rPr>
                <w:rFonts w:ascii="Terminal" w:hAnsi="Terminal" w:cs="Arial"/>
                <w:sz w:val="16"/>
                <w:szCs w:val="16"/>
                <w:lang w:val="en-US"/>
              </w:rPr>
              <w:t>uár</w:t>
            </w:r>
          </w:p>
        </w:tc>
        <w:tc>
          <w:tcPr>
            <w:tcW w:w="172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CF84F2" w14:textId="79582AE3" w:rsidR="005C7FD3" w:rsidRPr="005C7FD3" w:rsidRDefault="000B2D3B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December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32BDC55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Percento</w:t>
            </w:r>
          </w:p>
        </w:tc>
        <w:tc>
          <w:tcPr>
            <w:tcW w:w="126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4B066FF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Mzdové zložky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E6C0E5D" w14:textId="77777777" w:rsidR="005C7FD3" w:rsidRPr="005C7FD3" w:rsidRDefault="005C7FD3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5C7FD3">
              <w:rPr>
                <w:rFonts w:ascii="Terminal" w:hAnsi="Terminal" w:cs="Arial"/>
                <w:sz w:val="16"/>
                <w:szCs w:val="16"/>
                <w:lang w:val="en-US"/>
              </w:rPr>
              <w:t>0,6</w:t>
            </w:r>
          </w:p>
        </w:tc>
        <w:tc>
          <w:tcPr>
            <w:tcW w:w="110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26FFBCC" w14:textId="07716193" w:rsidR="005C7FD3" w:rsidRPr="005C7FD3" w:rsidRDefault="00D0759D" w:rsidP="00BF3404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315,84</w:t>
            </w:r>
          </w:p>
        </w:tc>
      </w:tr>
    </w:tbl>
    <w:p w14:paraId="0B19E8C4" w14:textId="3C01C3D1" w:rsidR="0097337E" w:rsidRDefault="0097337E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C0361CB" w14:textId="28CBAA99" w:rsidR="0097337E" w:rsidRPr="0097337E" w:rsidRDefault="0097337E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5946FBAA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B87D489" w14:textId="79234625" w:rsidR="008F1BC4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Tvorba a čerpanie sociálneho fondu v priebehu účtovného obdobia sú znázornené v nasledovnom prehľaxde</w:t>
      </w:r>
    </w:p>
    <w:p w14:paraId="6573C079" w14:textId="77777777" w:rsidR="000B2D3B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0A2D57A" w14:textId="77777777" w:rsidR="000B2D3B" w:rsidRDefault="000B2D3B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1E4AC39" w14:textId="39B0E02F" w:rsidR="000B2D3B" w:rsidRDefault="000775FB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Stav k 31.1.201</w:t>
      </w:r>
      <w:r w:rsidR="00242309">
        <w:rPr>
          <w:szCs w:val="18"/>
        </w:rPr>
        <w:t>6</w:t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B139C5">
        <w:rPr>
          <w:szCs w:val="18"/>
        </w:rPr>
        <w:tab/>
      </w:r>
      <w:r w:rsidR="00242309">
        <w:rPr>
          <w:szCs w:val="18"/>
        </w:rPr>
        <w:t>1091,92</w:t>
      </w:r>
      <w:r w:rsidR="00B139C5">
        <w:rPr>
          <w:szCs w:val="18"/>
        </w:rPr>
        <w:t xml:space="preserve"> EUR</w:t>
      </w:r>
    </w:p>
    <w:p w14:paraId="79639E0C" w14:textId="1A1A6736" w:rsidR="00B139C5" w:rsidRDefault="00B139C5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Tvorba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242309">
        <w:rPr>
          <w:szCs w:val="18"/>
        </w:rPr>
        <w:t xml:space="preserve">  315,84</w:t>
      </w:r>
      <w:r>
        <w:rPr>
          <w:szCs w:val="18"/>
        </w:rPr>
        <w:t>EUR</w:t>
      </w:r>
    </w:p>
    <w:p w14:paraId="60793A2A" w14:textId="291B379B" w:rsidR="00B139C5" w:rsidRDefault="00B139C5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Čerpanie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0775FB">
        <w:rPr>
          <w:szCs w:val="18"/>
        </w:rPr>
        <w:t xml:space="preserve">         0</w:t>
      </w:r>
      <w:r>
        <w:rPr>
          <w:szCs w:val="18"/>
        </w:rPr>
        <w:t xml:space="preserve"> EUR</w:t>
      </w:r>
    </w:p>
    <w:p w14:paraId="5B3AD794" w14:textId="56199EB1" w:rsidR="00B139C5" w:rsidRDefault="000775FB" w:rsidP="00BF3404">
      <w:pPr>
        <w:pStyle w:val="BodyText"/>
        <w:tabs>
          <w:tab w:val="left" w:pos="1312"/>
        </w:tabs>
        <w:ind w:left="0"/>
        <w:rPr>
          <w:szCs w:val="18"/>
        </w:rPr>
      </w:pPr>
      <w:r>
        <w:rPr>
          <w:szCs w:val="18"/>
        </w:rPr>
        <w:t xml:space="preserve">    Zostatok k 31.12.201</w:t>
      </w:r>
      <w:r w:rsidR="00242309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242309">
        <w:rPr>
          <w:szCs w:val="18"/>
        </w:rPr>
        <w:t>1407,76</w:t>
      </w:r>
      <w:r w:rsidR="00B139C5">
        <w:rPr>
          <w:szCs w:val="18"/>
        </w:rPr>
        <w:t xml:space="preserve"> EUR</w:t>
      </w:r>
      <w:r w:rsidR="00B139C5">
        <w:rPr>
          <w:szCs w:val="18"/>
        </w:rPr>
        <w:tab/>
      </w:r>
    </w:p>
    <w:p w14:paraId="48BF4433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DF52F31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16B4B36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82286CB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F99CFD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AC770D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0413DC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1ECBCD0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2143B25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D2DF480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709A83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8873E64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771583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F9A72A" w14:textId="13319D46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Vydané dlhopisy</w:t>
      </w:r>
    </w:p>
    <w:p w14:paraId="1DBFAC9A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D4D400C" w14:textId="3C314D14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>Ú</w:t>
      </w:r>
      <w:r>
        <w:rPr>
          <w:szCs w:val="18"/>
        </w:rPr>
        <w:t>čtovná jednotka nemá obsahovú náplň pre vydané dlhopisy</w:t>
      </w:r>
    </w:p>
    <w:p w14:paraId="00D4ED34" w14:textId="77777777" w:rsidR="00B139C5" w:rsidRP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CC34FC9" w14:textId="1BD8BD18" w:rsidR="000E7F6A" w:rsidRDefault="000E7F6A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</w:p>
    <w:p w14:paraId="29568399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1C296AEF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BF81EC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78C27F5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6E6CD5C" w14:textId="54A44AF0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Bankové úvery</w:t>
      </w:r>
    </w:p>
    <w:p w14:paraId="31FFAB16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38534655" w14:textId="77193FE3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  <w:r w:rsidRPr="00B139C5">
        <w:rPr>
          <w:szCs w:val="18"/>
        </w:rPr>
        <w:t>Spotrebný úver</w:t>
      </w:r>
      <w:r>
        <w:rPr>
          <w:szCs w:val="18"/>
        </w:rPr>
        <w:t xml:space="preserve">    splatný 20.01.2018 </w:t>
      </w:r>
    </w:p>
    <w:p w14:paraId="1EB4E6D8" w14:textId="73762456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 </w:t>
      </w:r>
    </w:p>
    <w:p w14:paraId="1D08BE38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5CE7B6" w14:textId="77E2BF94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Stav k 1.1.201</w:t>
      </w:r>
      <w:r w:rsidR="007820E2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7820E2">
        <w:rPr>
          <w:szCs w:val="18"/>
        </w:rPr>
        <w:tab/>
        <w:t>3.426,7</w:t>
      </w:r>
      <w:r w:rsidR="00666A98">
        <w:rPr>
          <w:szCs w:val="18"/>
        </w:rPr>
        <w:t xml:space="preserve"> EUR</w:t>
      </w:r>
    </w:p>
    <w:p w14:paraId="6F5885E2" w14:textId="77777777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D32A9A4" w14:textId="05C2E50B" w:rsidR="00B139C5" w:rsidRDefault="00B139C5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</w:t>
      </w:r>
      <w:r w:rsidR="00666A98">
        <w:rPr>
          <w:szCs w:val="18"/>
        </w:rPr>
        <w:t>Suma istiny u</w:t>
      </w:r>
      <w:r>
        <w:rPr>
          <w:szCs w:val="18"/>
        </w:rPr>
        <w:t>hradená čiastka v priebehu účtovného obdobia</w:t>
      </w:r>
      <w:r w:rsidR="00666A98">
        <w:rPr>
          <w:szCs w:val="18"/>
        </w:rPr>
        <w:tab/>
      </w:r>
      <w:r w:rsidR="00666A98">
        <w:rPr>
          <w:szCs w:val="18"/>
        </w:rPr>
        <w:tab/>
      </w:r>
      <w:r w:rsidR="007820E2">
        <w:rPr>
          <w:szCs w:val="18"/>
        </w:rPr>
        <w:t>3.130,67</w:t>
      </w:r>
      <w:r w:rsidR="00666A98">
        <w:rPr>
          <w:szCs w:val="18"/>
        </w:rPr>
        <w:t xml:space="preserve"> EUR</w:t>
      </w:r>
    </w:p>
    <w:p w14:paraId="050742C8" w14:textId="71369E1E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Časť istiny splatná nad 1r.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69255F">
        <w:rPr>
          <w:szCs w:val="18"/>
        </w:rPr>
        <w:t xml:space="preserve">  </w:t>
      </w:r>
      <w:r w:rsidR="007820E2">
        <w:rPr>
          <w:szCs w:val="18"/>
        </w:rPr>
        <w:t xml:space="preserve">0          </w:t>
      </w:r>
      <w:r>
        <w:rPr>
          <w:szCs w:val="18"/>
        </w:rPr>
        <w:t xml:space="preserve"> EUR</w:t>
      </w:r>
      <w:r>
        <w:rPr>
          <w:szCs w:val="18"/>
        </w:rPr>
        <w:tab/>
      </w:r>
    </w:p>
    <w:p w14:paraId="57D69C3A" w14:textId="575CC7CD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</w:t>
      </w:r>
      <w:r w:rsidR="0069255F">
        <w:rPr>
          <w:szCs w:val="18"/>
        </w:rPr>
        <w:t xml:space="preserve">  Zostatok splatný do 1r. </w:t>
      </w:r>
      <w:r w:rsidR="0069255F">
        <w:rPr>
          <w:szCs w:val="18"/>
        </w:rPr>
        <w:tab/>
      </w:r>
      <w:r w:rsidR="0069255F">
        <w:rPr>
          <w:szCs w:val="18"/>
        </w:rPr>
        <w:tab/>
      </w:r>
      <w:r w:rsidR="0069255F">
        <w:rPr>
          <w:szCs w:val="18"/>
        </w:rPr>
        <w:tab/>
      </w:r>
      <w:r w:rsidR="0069255F">
        <w:rPr>
          <w:szCs w:val="18"/>
        </w:rPr>
        <w:tab/>
      </w:r>
      <w:r w:rsidR="0069255F">
        <w:rPr>
          <w:szCs w:val="18"/>
        </w:rPr>
        <w:tab/>
      </w:r>
      <w:r w:rsidR="007820E2">
        <w:rPr>
          <w:szCs w:val="18"/>
        </w:rPr>
        <w:tab/>
        <w:t xml:space="preserve">  296,03</w:t>
      </w:r>
      <w:r>
        <w:rPr>
          <w:szCs w:val="18"/>
        </w:rPr>
        <w:t xml:space="preserve"> </w:t>
      </w:r>
      <w:r w:rsidR="007820E2">
        <w:rPr>
          <w:szCs w:val="18"/>
        </w:rPr>
        <w:t xml:space="preserve"> </w:t>
      </w:r>
      <w:r>
        <w:rPr>
          <w:szCs w:val="18"/>
        </w:rPr>
        <w:t>EUR</w:t>
      </w:r>
    </w:p>
    <w:p w14:paraId="66CBEF08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E93FCF" w14:textId="2000A8B1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33DBDB72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89C9AA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0AE5D55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2E36D1F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AA5A501" w14:textId="147E8440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  <w:r>
        <w:rPr>
          <w:b/>
          <w:szCs w:val="18"/>
        </w:rPr>
        <w:t>Pôžičky a návratné finančné výpomoci</w:t>
      </w:r>
    </w:p>
    <w:p w14:paraId="50FF5633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E9AB6AB" w14:textId="0B8E9B43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b/>
          <w:szCs w:val="18"/>
        </w:rPr>
        <w:t xml:space="preserve">    </w:t>
      </w:r>
      <w:r>
        <w:rPr>
          <w:szCs w:val="18"/>
        </w:rPr>
        <w:t>Stav k 01.01.201</w:t>
      </w:r>
      <w:r w:rsidR="007820E2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</w:t>
      </w:r>
      <w:r w:rsidR="007820E2">
        <w:rPr>
          <w:szCs w:val="18"/>
        </w:rPr>
        <w:t>62</w:t>
      </w:r>
      <w:r>
        <w:rPr>
          <w:szCs w:val="18"/>
        </w:rPr>
        <w:t>.000 EUR</w:t>
      </w:r>
    </w:p>
    <w:p w14:paraId="5312238B" w14:textId="2F6D345C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Prírastky za bežné účtovné obdobie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  </w:t>
      </w:r>
      <w:r w:rsidR="0069255F">
        <w:rPr>
          <w:szCs w:val="18"/>
        </w:rPr>
        <w:t xml:space="preserve">  </w:t>
      </w:r>
      <w:r w:rsidR="007820E2">
        <w:rPr>
          <w:szCs w:val="18"/>
        </w:rPr>
        <w:t xml:space="preserve">          </w:t>
      </w:r>
      <w:r>
        <w:rPr>
          <w:szCs w:val="18"/>
        </w:rPr>
        <w:t>EUR</w:t>
      </w:r>
    </w:p>
    <w:p w14:paraId="68FB933D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64C85F8" w14:textId="551CA5FD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 xml:space="preserve">    Celkom k 31.12.201</w:t>
      </w:r>
      <w:r w:rsidR="007820E2">
        <w:rPr>
          <w:szCs w:val="18"/>
        </w:rPr>
        <w:t>7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</w:t>
      </w:r>
      <w:r w:rsidR="0069255F">
        <w:rPr>
          <w:szCs w:val="18"/>
        </w:rPr>
        <w:t>62</w:t>
      </w:r>
      <w:r>
        <w:rPr>
          <w:szCs w:val="18"/>
        </w:rPr>
        <w:t>.000 EUR</w:t>
      </w:r>
    </w:p>
    <w:p w14:paraId="15C7EE0F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9AB7554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273E73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37B2A0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B6F80C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FAD3036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21F4523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4AC0811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56BE1811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0032934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450AC92" w14:textId="289DD6A5" w:rsidR="00666A9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D. INFORMÁCIE O ORGÁNOCH SPOLOČNOSTI</w:t>
      </w:r>
    </w:p>
    <w:p w14:paraId="4A403E3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0E90EDF1" w14:textId="07E760A9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Informácie p orgánoch účtovnej jednotky- štatutárneho, dozorného a iného orgánu účtovnej jednotky</w:t>
      </w:r>
    </w:p>
    <w:p w14:paraId="690501B4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01F375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9B2CD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D9FF916" w14:textId="0F535C35" w:rsidR="00EF5FC8" w:rsidRP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  <w:u w:val="single"/>
        </w:rPr>
      </w:pPr>
      <w:r w:rsidRPr="00EF5FC8">
        <w:rPr>
          <w:szCs w:val="18"/>
          <w:u w:val="single"/>
        </w:rPr>
        <w:t>Druh príjmu, výhody</w:t>
      </w:r>
      <w:r w:rsidRPr="00EF5FC8">
        <w:rPr>
          <w:szCs w:val="18"/>
          <w:u w:val="single"/>
        </w:rPr>
        <w:tab/>
      </w:r>
      <w:r w:rsidRPr="00EF5FC8">
        <w:rPr>
          <w:szCs w:val="18"/>
          <w:u w:val="single"/>
        </w:rPr>
        <w:tab/>
        <w:t>Hodnota príjmu, výhody štatutárnych. Orgánov</w:t>
      </w:r>
    </w:p>
    <w:p w14:paraId="3AC2F7AC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C0521AB" w14:textId="7FD739FC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Odmeny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BE94A61" w14:textId="511055E8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Pôžičky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7ED87513" w14:textId="73F796E4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Fin. Prostriedky – súkromné účely</w:t>
      </w:r>
      <w:r>
        <w:rPr>
          <w:szCs w:val="18"/>
        </w:rPr>
        <w:tab/>
        <w:t>0</w:t>
      </w:r>
    </w:p>
    <w:p w14:paraId="7C64983E" w14:textId="19066498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Poskytnuté záruky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3A31869F" w14:textId="385ACDAB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  <w:r>
        <w:rPr>
          <w:szCs w:val="18"/>
        </w:rPr>
        <w:t>Iné plnenia-súkromné účely</w:t>
      </w:r>
      <w:r>
        <w:rPr>
          <w:szCs w:val="18"/>
        </w:rPr>
        <w:tab/>
      </w:r>
      <w:r>
        <w:rPr>
          <w:szCs w:val="18"/>
        </w:rPr>
        <w:tab/>
        <w:t>0</w:t>
      </w:r>
    </w:p>
    <w:p w14:paraId="254DE51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67414B4" w14:textId="77777777" w:rsidR="00EF5FC8" w:rsidRP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2F99C7F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9BA488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A7D65D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55AE353B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3FFC41A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6204B01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CF5ADD3" w14:textId="77777777" w:rsidR="00EF5FC8" w:rsidRPr="00BF3404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CF28408" w14:textId="2D804EF7" w:rsidR="00666A9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>E</w:t>
      </w:r>
      <w:r w:rsidR="00BF3404" w:rsidRPr="00BF3404">
        <w:rPr>
          <w:b/>
          <w:sz w:val="20"/>
          <w:szCs w:val="18"/>
        </w:rPr>
        <w:t>. INFORMÁCIE  POLOŽKÁCH VÝKAZU ZISKOV A</w:t>
      </w:r>
      <w:r>
        <w:rPr>
          <w:b/>
          <w:sz w:val="20"/>
          <w:szCs w:val="18"/>
        </w:rPr>
        <w:t> </w:t>
      </w:r>
      <w:r w:rsidR="00BF3404" w:rsidRPr="00BF3404">
        <w:rPr>
          <w:b/>
          <w:sz w:val="20"/>
          <w:szCs w:val="18"/>
        </w:rPr>
        <w:t>STRÁT</w:t>
      </w:r>
    </w:p>
    <w:p w14:paraId="68E45F4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E62177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11C0CD3E" w14:textId="77777777" w:rsidR="00BF3404" w:rsidRDefault="00BF3404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491541D4" w14:textId="1DFCCBD5" w:rsidR="00BD5861" w:rsidRDefault="00BD5861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  <w:r>
        <w:rPr>
          <w:b/>
          <w:sz w:val="20"/>
          <w:szCs w:val="18"/>
        </w:rPr>
        <w:tab/>
      </w:r>
      <w:r>
        <w:rPr>
          <w:sz w:val="20"/>
          <w:szCs w:val="18"/>
        </w:rPr>
        <w:t>text</w:t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>r.201</w:t>
      </w:r>
      <w:r w:rsidR="007820E2">
        <w:rPr>
          <w:sz w:val="20"/>
          <w:szCs w:val="18"/>
        </w:rPr>
        <w:t>7</w:t>
      </w:r>
      <w:r>
        <w:rPr>
          <w:sz w:val="20"/>
          <w:szCs w:val="18"/>
        </w:rPr>
        <w:tab/>
      </w:r>
      <w:r>
        <w:rPr>
          <w:sz w:val="20"/>
          <w:szCs w:val="18"/>
        </w:rPr>
        <w:tab/>
        <w:t xml:space="preserve">    r.201</w:t>
      </w:r>
      <w:r w:rsidR="0069255F">
        <w:rPr>
          <w:sz w:val="20"/>
          <w:szCs w:val="18"/>
        </w:rPr>
        <w:t>6</w:t>
      </w:r>
      <w:r>
        <w:rPr>
          <w:b/>
          <w:sz w:val="20"/>
          <w:szCs w:val="18"/>
        </w:rPr>
        <w:tab/>
      </w:r>
    </w:p>
    <w:tbl>
      <w:tblPr>
        <w:tblW w:w="9420" w:type="dxa"/>
        <w:tblLook w:val="04A0" w:firstRow="1" w:lastRow="0" w:firstColumn="1" w:lastColumn="0" w:noHBand="0" w:noVBand="1"/>
      </w:tblPr>
      <w:tblGrid>
        <w:gridCol w:w="5660"/>
        <w:gridCol w:w="1880"/>
        <w:gridCol w:w="1880"/>
      </w:tblGrid>
      <w:tr w:rsidR="007820E2" w:rsidRPr="00FF548F" w14:paraId="63BF0166" w14:textId="77777777" w:rsidTr="00FF548F">
        <w:trPr>
          <w:trHeight w:val="285"/>
        </w:trPr>
        <w:tc>
          <w:tcPr>
            <w:tcW w:w="566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7354F9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Čistý obrat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8FA83A" w14:textId="53D3C09D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561 534,04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53595C2" w14:textId="79638F44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552531,70</w:t>
            </w:r>
          </w:p>
        </w:tc>
      </w:tr>
      <w:tr w:rsidR="007820E2" w:rsidRPr="00FF548F" w14:paraId="3A640128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A5A2A9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Výnosy z hospodárskej činnosti spolu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A5E09DB" w14:textId="43B56266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561 534,04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4ACF5F1" w14:textId="0FDD9393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553673,49</w:t>
            </w:r>
          </w:p>
        </w:tc>
      </w:tr>
      <w:tr w:rsidR="007820E2" w:rsidRPr="00FF548F" w14:paraId="2AE4C283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8D36DF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 z predaja tovaru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97ECC99" w14:textId="54D250DC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43 137,60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07BDD48" w14:textId="55914A4A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74534,8</w:t>
            </w:r>
          </w:p>
        </w:tc>
      </w:tr>
      <w:tr w:rsidR="007820E2" w:rsidRPr="00FF548F" w14:paraId="38EFDFE1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506EDA4" w14:textId="085EFCFF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 xml:space="preserve">Ostatné </w:t>
            </w: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Výnosy z hospodárskej činnosti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5D76796" w14:textId="5667831D" w:rsidR="007820E2" w:rsidRPr="00FF548F" w:rsidRDefault="007820E2" w:rsidP="007820E2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3ADADC4" w14:textId="1FFAFBA0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1105,79</w:t>
            </w:r>
          </w:p>
        </w:tc>
      </w:tr>
      <w:tr w:rsidR="007820E2" w:rsidRPr="00FF548F" w14:paraId="63F56E14" w14:textId="77777777" w:rsidTr="00FF548F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56C8840" w14:textId="77777777" w:rsidR="007820E2" w:rsidRPr="00FF548F" w:rsidRDefault="007820E2" w:rsidP="00FF548F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FF548F">
              <w:rPr>
                <w:rFonts w:ascii="Terminal" w:hAnsi="Terminal" w:cs="Arial"/>
                <w:sz w:val="16"/>
                <w:szCs w:val="16"/>
                <w:lang w:val="en-US"/>
              </w:rPr>
              <w:t>Tržby z predaja služieb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FB3E8C1" w14:textId="7FB1A34D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518 396,44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3F4DE01" w14:textId="2A6646EA" w:rsidR="007820E2" w:rsidRPr="00FF548F" w:rsidRDefault="007820E2" w:rsidP="00FF548F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477996,9</w:t>
            </w:r>
          </w:p>
        </w:tc>
      </w:tr>
    </w:tbl>
    <w:p w14:paraId="67D308A4" w14:textId="77777777" w:rsidR="00BF3404" w:rsidRPr="00BF3404" w:rsidRDefault="00BF3404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  <w:szCs w:val="18"/>
        </w:rPr>
      </w:pPr>
    </w:p>
    <w:p w14:paraId="2815450C" w14:textId="7CB848BA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708866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4D1986F8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675BB89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2129BBC" w14:textId="77777777" w:rsidR="00EF5FC8" w:rsidRPr="00C51CBD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Cs w:val="18"/>
        </w:rPr>
      </w:pPr>
    </w:p>
    <w:p w14:paraId="5306A969" w14:textId="77777777" w:rsidR="00666A98" w:rsidRDefault="00666A9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tbl>
      <w:tblPr>
        <w:tblW w:w="9420" w:type="dxa"/>
        <w:tblLook w:val="04A0" w:firstRow="1" w:lastRow="0" w:firstColumn="1" w:lastColumn="0" w:noHBand="0" w:noVBand="1"/>
      </w:tblPr>
      <w:tblGrid>
        <w:gridCol w:w="5660"/>
        <w:gridCol w:w="1880"/>
        <w:gridCol w:w="1880"/>
      </w:tblGrid>
      <w:tr w:rsidR="007820E2" w:rsidRPr="00C51CBD" w14:paraId="4456DE91" w14:textId="77777777" w:rsidTr="00C51CBD">
        <w:trPr>
          <w:trHeight w:val="285"/>
        </w:trPr>
        <w:tc>
          <w:tcPr>
            <w:tcW w:w="5660" w:type="dxa"/>
            <w:tcBorders>
              <w:top w:val="single" w:sz="4" w:space="0" w:color="D4D0C8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67CB6CB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 na hospodársku činnosť spolu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97D6037" w14:textId="5A36D5C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635 175,45</w:t>
            </w:r>
          </w:p>
        </w:tc>
        <w:tc>
          <w:tcPr>
            <w:tcW w:w="1880" w:type="dxa"/>
            <w:tcBorders>
              <w:top w:val="single" w:sz="4" w:space="0" w:color="D4D0C8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9E0E8FB" w14:textId="4393B402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625389,47</w:t>
            </w:r>
          </w:p>
        </w:tc>
      </w:tr>
      <w:tr w:rsidR="007820E2" w:rsidRPr="00C51CBD" w14:paraId="2C43DAF2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3A54468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 vynaložené na obstaranie predaného tovaru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63E1A8F" w14:textId="0355B481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37 502,26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178D8C16" w14:textId="4744A70C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22040,55</w:t>
            </w:r>
          </w:p>
        </w:tc>
      </w:tr>
      <w:tr w:rsidR="007820E2" w:rsidRPr="00C51CBD" w14:paraId="4DA1E015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333D2C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Spotreba materiálu, energie a ostatných neskladovateľných dodávok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2BE90DC" w14:textId="652CAD8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247 292,99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3C81387" w14:textId="5C2561B4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232679,96</w:t>
            </w:r>
          </w:p>
        </w:tc>
      </w:tr>
      <w:tr w:rsidR="007820E2" w:rsidRPr="00C51CBD" w14:paraId="3012C24F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61E6EC1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 položky k zásobám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88BB5E2" w14:textId="55246E6C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2CD7BC9" w14:textId="7777777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820E2" w:rsidRPr="00C51CBD" w14:paraId="0E61D6A4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AB526F1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Služby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2A3C802" w14:textId="172F31A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195 002,19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103CFA7A" w14:textId="33C9CE1D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183714,82</w:t>
            </w:r>
          </w:p>
        </w:tc>
      </w:tr>
      <w:tr w:rsidR="007820E2" w:rsidRPr="00C51CBD" w14:paraId="059DABCA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A740D85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Osobné náklady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1378D25" w14:textId="1EE77A83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72 060,56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B2E9883" w14:textId="557D45FD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94040,83</w:t>
            </w:r>
          </w:p>
        </w:tc>
      </w:tr>
      <w:tr w:rsidR="007820E2" w:rsidRPr="00C51CBD" w14:paraId="79EF3DDD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CD421D4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Mzdové náklady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227365" w14:textId="74A121CA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53 735,14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1B1B811" w14:textId="67DE29DD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71629,8</w:t>
            </w:r>
          </w:p>
        </w:tc>
      </w:tr>
      <w:tr w:rsidR="007820E2" w:rsidRPr="00C51CBD" w14:paraId="03D7DD3B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A253162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Odmeny členom orgánov spoločnosti a družstva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FE45E3C" w14:textId="0A5E643F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6FFF145" w14:textId="7777777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820E2" w:rsidRPr="00C51CBD" w14:paraId="547E5958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0B4EC8E6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Náklady na sociálne poistenie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87DD653" w14:textId="2BF57361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18 009,58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E9425E3" w14:textId="7A30394A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22072,23</w:t>
            </w:r>
          </w:p>
        </w:tc>
      </w:tr>
      <w:tr w:rsidR="007820E2" w:rsidRPr="00C51CBD" w14:paraId="464C2AD3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E3663AE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Sociálne náklady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579AD477" w14:textId="0AF9F6F3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315,84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9D5B34B" w14:textId="14E793DE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338,8</w:t>
            </w:r>
          </w:p>
        </w:tc>
      </w:tr>
      <w:tr w:rsidR="007820E2" w:rsidRPr="00C51CBD" w14:paraId="69259D42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313ADAD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Dane a poplatky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4FABB8F" w14:textId="7B040EB2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2 100,80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1FA4494" w14:textId="5B2D88F6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264</w:t>
            </w:r>
          </w:p>
        </w:tc>
      </w:tr>
      <w:tr w:rsidR="007820E2" w:rsidRPr="00C51CBD" w14:paraId="73091CCB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630ECF5B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Odpisy a opravné položky k dlhodobému nehmotnému majetku a dlhodobému hmotnému majetku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4A35C2DB" w14:textId="61C00AA3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69 283,29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B811B83" w14:textId="0A8719A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85187,13</w:t>
            </w:r>
          </w:p>
        </w:tc>
      </w:tr>
      <w:tr w:rsidR="007820E2" w:rsidRPr="00C51CBD" w14:paraId="464266AD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FA29E65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Odpisy dlhodobého nehmotného majetku a dlhodobého hmotného majetku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CA34BE7" w14:textId="00DCC6C4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69 283,29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7FA3B422" w14:textId="2D2EE2C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85187,13</w:t>
            </w:r>
          </w:p>
        </w:tc>
      </w:tr>
      <w:tr w:rsidR="007820E2" w:rsidRPr="00C51CBD" w14:paraId="595588D3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C69CB18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 položky k dlhodobému nehmotnému majetku a dlhodobému hmotnému majetku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01A1462B" w14:textId="1D42092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230D8935" w14:textId="7777777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820E2" w:rsidRPr="00C51CBD" w14:paraId="399C4B92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416EF270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Zostatková cena predaného dlhodobého majetku a predaného materiálu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58578482" w14:textId="26CC1475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3083568E" w14:textId="7777777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820E2" w:rsidRPr="00C51CBD" w14:paraId="130420E8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C0BEC8B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Opravné položky k pohľadávkam (+/-)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307E556E" w14:textId="02CDD54F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auto" w:fill="auto"/>
            <w:hideMark/>
          </w:tcPr>
          <w:p w14:paraId="79A03AFE" w14:textId="77777777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0</w:t>
            </w:r>
          </w:p>
        </w:tc>
      </w:tr>
      <w:tr w:rsidR="007820E2" w:rsidRPr="00C51CBD" w14:paraId="483A7FF5" w14:textId="77777777" w:rsidTr="00C51CBD">
        <w:trPr>
          <w:trHeight w:val="285"/>
        </w:trPr>
        <w:tc>
          <w:tcPr>
            <w:tcW w:w="5660" w:type="dxa"/>
            <w:tcBorders>
              <w:top w:val="nil"/>
              <w:left w:val="single" w:sz="4" w:space="0" w:color="D4D0C8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06F16DC" w14:textId="77777777" w:rsidR="007820E2" w:rsidRPr="00C51CBD" w:rsidRDefault="007820E2" w:rsidP="00C51CBD">
            <w:pPr>
              <w:rPr>
                <w:rFonts w:ascii="Terminal" w:hAnsi="Terminal" w:cs="Arial"/>
                <w:sz w:val="16"/>
                <w:szCs w:val="16"/>
                <w:lang w:val="en-US"/>
              </w:rPr>
            </w:pPr>
            <w:r w:rsidRPr="00C51CBD">
              <w:rPr>
                <w:rFonts w:ascii="Terminal" w:hAnsi="Terminal" w:cs="Arial"/>
                <w:sz w:val="16"/>
                <w:szCs w:val="16"/>
                <w:lang w:val="en-US"/>
              </w:rPr>
              <w:t>Ostatné náklady na hospodársku činnosť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60CCC0B3" w14:textId="2960112A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/>
                <w:color w:val="000000"/>
                <w:sz w:val="16"/>
                <w:szCs w:val="16"/>
              </w:rPr>
              <w:t>11 933,36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D4D0C8"/>
              <w:right w:val="single" w:sz="4" w:space="0" w:color="D4D0C8"/>
            </w:tcBorders>
            <w:shd w:val="clear" w:color="000000" w:fill="F7F7EF"/>
            <w:hideMark/>
          </w:tcPr>
          <w:p w14:paraId="2A097782" w14:textId="6B28D76D" w:rsidR="007820E2" w:rsidRPr="00C51CBD" w:rsidRDefault="007820E2" w:rsidP="00C51CBD">
            <w:pPr>
              <w:jc w:val="right"/>
              <w:rPr>
                <w:rFonts w:ascii="Terminal" w:hAnsi="Terminal" w:cs="Arial"/>
                <w:sz w:val="16"/>
                <w:szCs w:val="16"/>
                <w:lang w:val="en-US"/>
              </w:rPr>
            </w:pPr>
            <w:r>
              <w:rPr>
                <w:rFonts w:ascii="Terminal" w:hAnsi="Terminal" w:cs="Arial"/>
                <w:sz w:val="16"/>
                <w:szCs w:val="16"/>
                <w:lang w:val="en-US"/>
              </w:rPr>
              <w:t>7462,18</w:t>
            </w:r>
          </w:p>
        </w:tc>
      </w:tr>
    </w:tbl>
    <w:p w14:paraId="42E94208" w14:textId="610384CC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1C3023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7C6F9D3B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0EFDD90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D13C456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A600E15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208F267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6C482ACA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79E6B44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385C821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E5B44D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E6D0EC6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48DCA8E2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03DEC8E5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14CDAA59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310CD1CE" w14:textId="77777777" w:rsidR="00EF5FC8" w:rsidRDefault="00EF5FC8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p w14:paraId="23735179" w14:textId="2CF2285F" w:rsidR="00666A98" w:rsidRDefault="00EF5FC8" w:rsidP="00BF3404">
      <w:pPr>
        <w:pStyle w:val="BodyText"/>
        <w:tabs>
          <w:tab w:val="left" w:pos="1312"/>
        </w:tabs>
        <w:ind w:left="0"/>
        <w:jc w:val="left"/>
        <w:rPr>
          <w:b/>
          <w:sz w:val="20"/>
        </w:rPr>
      </w:pPr>
      <w:r>
        <w:rPr>
          <w:b/>
          <w:sz w:val="20"/>
        </w:rPr>
        <w:t>F</w:t>
      </w:r>
      <w:r w:rsidR="00A1047F">
        <w:rPr>
          <w:b/>
          <w:sz w:val="20"/>
        </w:rPr>
        <w:t>. INFORM</w:t>
      </w:r>
      <w:r>
        <w:rPr>
          <w:b/>
          <w:sz w:val="20"/>
        </w:rPr>
        <w:t>Á</w:t>
      </w:r>
      <w:r w:rsidR="00A1047F">
        <w:rPr>
          <w:b/>
          <w:sz w:val="20"/>
        </w:rPr>
        <w:t>CIE O DANIACH Z PRÍJMOV</w:t>
      </w:r>
    </w:p>
    <w:p w14:paraId="5EF0EBCA" w14:textId="7AEED169" w:rsidR="004E6942" w:rsidRDefault="004E6942" w:rsidP="00BF3404">
      <w:pPr>
        <w:pStyle w:val="BodyText"/>
        <w:tabs>
          <w:tab w:val="left" w:pos="1312"/>
        </w:tabs>
        <w:ind w:left="0"/>
        <w:jc w:val="left"/>
        <w:rPr>
          <w:szCs w:val="18"/>
        </w:rPr>
      </w:pPr>
    </w:p>
    <w:tbl>
      <w:tblPr>
        <w:tblW w:w="8260" w:type="dxa"/>
        <w:tblLook w:val="04A0" w:firstRow="1" w:lastRow="0" w:firstColumn="1" w:lastColumn="0" w:noHBand="0" w:noVBand="1"/>
      </w:tblPr>
      <w:tblGrid>
        <w:gridCol w:w="1300"/>
        <w:gridCol w:w="1760"/>
        <w:gridCol w:w="1300"/>
        <w:gridCol w:w="1300"/>
        <w:gridCol w:w="1300"/>
        <w:gridCol w:w="546"/>
        <w:gridCol w:w="754"/>
      </w:tblGrid>
      <w:tr w:rsidR="004E6942" w:rsidRPr="004E6942" w14:paraId="3E80B45B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748A8" w14:textId="77777777" w:rsidR="004E6942" w:rsidRPr="004E6942" w:rsidRDefault="004E6942" w:rsidP="004E6942">
            <w:pPr>
              <w:rPr>
                <w:rFonts w:asciiTheme="minorHAnsi" w:eastAsiaTheme="minorHAnsi" w:hAnsiTheme="minorHAnsi" w:cstheme="minorBidi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B395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6094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9E5A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Základ dane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C3A59" w14:textId="77777777" w:rsidR="004E6942" w:rsidRPr="004E6942" w:rsidRDefault="004E6942" w:rsidP="004E6942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Dan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7136B" w14:textId="77777777" w:rsidR="004E6942" w:rsidRPr="004E6942" w:rsidRDefault="004E6942" w:rsidP="004E6942">
            <w:pPr>
              <w:jc w:val="center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294C6041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3E1A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467E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4125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1721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3DE2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EAF00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35571DA8" w14:textId="77777777" w:rsidTr="00943C0F">
        <w:trPr>
          <w:trHeight w:val="320"/>
        </w:trPr>
        <w:tc>
          <w:tcPr>
            <w:tcW w:w="4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55B80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Ůčtovný hospodársky výsledok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43F0D" w14:textId="3047419B" w:rsidR="004E6942" w:rsidRPr="004E6942" w:rsidRDefault="004E6942" w:rsidP="00D43AC9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-</w:t>
            </w:r>
            <w:r w:rsidR="007820E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81860,65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3B1CE" w14:textId="54374EEC" w:rsidR="004E6942" w:rsidRPr="004E6942" w:rsidRDefault="004E6942" w:rsidP="007820E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</w:t>
            </w:r>
            <w:r w:rsidR="007820E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</w:t>
            </w: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9351A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0,00</w:t>
            </w:r>
          </w:p>
        </w:tc>
      </w:tr>
      <w:tr w:rsidR="004E6942" w:rsidRPr="004E6942" w14:paraId="4551FE80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98F9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5B033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7E6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F0238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4FF3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02898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6842332E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D3F93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Položky zvyšujúce základ dane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CEAC2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6CDC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1E33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6F2E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0B9D0866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257A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AA499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95B20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9906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6691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B23E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22E91428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DC5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DB52D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C4D92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8CC29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CE682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3EA1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082C6335" w14:textId="77777777" w:rsidTr="00943C0F">
        <w:trPr>
          <w:trHeight w:val="343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7102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Spotreba PHM 20%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3AF44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978A49" w14:textId="4DD823C6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429,53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F068" w14:textId="60687F39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21</w:t>
            </w:r>
            <w:r w:rsidR="004E6942"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3901C" w14:textId="5B50A412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585F3F16" w14:textId="77777777" w:rsidTr="00943C0F">
        <w:trPr>
          <w:trHeight w:val="358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A459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Repre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BB7BC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4731F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16591" w14:textId="19F30010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26EC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18384" w14:textId="3FB33EF3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538A910B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40A8E" w14:textId="5A82C625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5C214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34099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2046C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0911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360EEDCA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B389B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Poskytnuté dary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7421D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02807" w14:textId="401AEE52" w:rsidR="004E6942" w:rsidRPr="004E6942" w:rsidRDefault="00B42C37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C780C" w14:textId="62FBAE2D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21</w:t>
            </w:r>
            <w:r w:rsidR="004E6942"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64697" w14:textId="65F8596C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01A1BC57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53D8A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 nedaňové náklady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6CB33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E24F1" w14:textId="78874A57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1629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BFAFC" w14:textId="6BD5B57A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21</w:t>
            </w:r>
            <w:r w:rsidR="004E6942"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84952" w14:textId="038B783A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78FB04A8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2F826" w14:textId="793BD6AD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 nedaňové náklady</w:t>
            </w:r>
            <w:r w:rsidR="007820E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-trovy exekucie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69988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CBF94" w14:textId="1618D153" w:rsidR="004E6942" w:rsidRPr="004E6942" w:rsidRDefault="007820E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1645,35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E3F5F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1F89B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4B6D51B5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EA3A1" w14:textId="512317BF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 nedaňové náklady</w:t>
            </w:r>
            <w:r w:rsidR="007820E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-pokuty a penále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84867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E8D5B" w14:textId="67E0CCA2" w:rsidR="004E6942" w:rsidRPr="004E6942" w:rsidRDefault="00943C0F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223,22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1B24D" w14:textId="351B5CFD" w:rsidR="004E6942" w:rsidRPr="004E6942" w:rsidRDefault="00943C0F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21%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2106E" w14:textId="75CB36F0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4E6942" w:rsidRPr="004E6942" w14:paraId="3D9966AF" w14:textId="77777777" w:rsidTr="00943C0F">
        <w:trPr>
          <w:trHeight w:val="320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46F6F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Ostatné nedaňové náklady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3D7A1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42151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3EF47F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367E55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4E6942" w:rsidRPr="004E6942" w14:paraId="1192B77A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51F51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F34CC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9762A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6ED11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18DC6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D4A5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4E6942" w:rsidRPr="004E6942" w14:paraId="70DD9397" w14:textId="77777777" w:rsidTr="00943C0F">
        <w:trPr>
          <w:trHeight w:val="358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8EC6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4E6942"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Celkom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31866" w14:textId="77777777" w:rsidR="004E6942" w:rsidRPr="004E6942" w:rsidRDefault="004E6942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BCC0E" w14:textId="77777777" w:rsidR="004E6942" w:rsidRPr="004E6942" w:rsidRDefault="004E6942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02E79" w14:textId="7856FD8E" w:rsidR="004E6942" w:rsidRPr="004E6942" w:rsidRDefault="00943C0F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7405,13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39552" w14:textId="77777777" w:rsidR="004E6942" w:rsidRPr="004E6942" w:rsidRDefault="004E6942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461ED" w14:textId="02F9E142" w:rsidR="004E6942" w:rsidRPr="004E6942" w:rsidRDefault="00943C0F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lang w:val="en-US"/>
              </w:rPr>
              <w:t>0</w:t>
            </w:r>
          </w:p>
        </w:tc>
      </w:tr>
      <w:tr w:rsidR="008E0E26" w:rsidRPr="004E6942" w14:paraId="318E9800" w14:textId="77777777" w:rsidTr="00943C0F">
        <w:trPr>
          <w:trHeight w:val="386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40788" w14:textId="58D7D0EA" w:rsidR="008E0E26" w:rsidRPr="004E6942" w:rsidRDefault="008E0E26" w:rsidP="00EF5FC8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  <w:r w:rsidRPr="00EF5FC8"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  <w:t>Základ dane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1DA07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60E7D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6CA58" w14:textId="7C4B207A" w:rsidR="008E0E26" w:rsidRPr="004E6942" w:rsidRDefault="00943C0F" w:rsidP="00B42C37">
            <w:pPr>
              <w:rPr>
                <w:sz w:val="18"/>
                <w:szCs w:val="18"/>
                <w:lang w:val="en-US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  <w:t>-74455,52</w:t>
            </w:r>
          </w:p>
        </w:tc>
        <w:tc>
          <w:tcPr>
            <w:tcW w:w="18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D7241" w14:textId="274539E0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7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EABF" w14:textId="6929E04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8E0E26" w:rsidRPr="004E6942" w14:paraId="231E6C39" w14:textId="77777777" w:rsidTr="00943C0F">
        <w:trPr>
          <w:trHeight w:val="344"/>
        </w:trPr>
        <w:tc>
          <w:tcPr>
            <w:tcW w:w="3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6A0015" w14:textId="6F08B6B6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91F56D" w14:textId="77777777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814198" w14:textId="3E80D218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BE4CBE" w14:textId="6E57EF36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592FDC5" w14:textId="735065A2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8E0E26" w:rsidRPr="004E6942" w14:paraId="121DD757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2A91B5" w14:textId="77777777" w:rsidR="008E0E26" w:rsidRPr="004E6942" w:rsidRDefault="008E0E26" w:rsidP="00EF5FC8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24C623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2D21072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CDB62F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D321EE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C9A723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8E0E26" w:rsidRPr="004E6942" w14:paraId="207F46C5" w14:textId="77777777" w:rsidTr="00943C0F">
        <w:trPr>
          <w:trHeight w:val="320"/>
        </w:trPr>
        <w:tc>
          <w:tcPr>
            <w:tcW w:w="43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DACE1E" w14:textId="18BD8B1E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222080" w14:textId="3FF44310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45B2E8" w14:textId="5F078E8B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ED310B" w14:textId="4E34EA26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</w:tr>
      <w:tr w:rsidR="008E0E26" w:rsidRPr="004E6942" w14:paraId="416E1E64" w14:textId="77777777" w:rsidTr="00943C0F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15626" w14:textId="77777777" w:rsidR="008E0E26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  <w:p w14:paraId="4DCAA9E4" w14:textId="77777777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5DC0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D8B5B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7FE98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EF393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30686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</w:tr>
      <w:tr w:rsidR="008E0E26" w:rsidRPr="004E6942" w14:paraId="16CD7265" w14:textId="77777777" w:rsidTr="00943C0F">
        <w:trPr>
          <w:trHeight w:val="302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90C8C2" w14:textId="270FC60A" w:rsidR="008E0E26" w:rsidRPr="00EF5FC8" w:rsidRDefault="008E0E26" w:rsidP="004E6942">
            <w:pPr>
              <w:rPr>
                <w:rFonts w:ascii="Calibri" w:hAnsi="Calibri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727991" w14:textId="77777777" w:rsidR="008E0E26" w:rsidRPr="004E6942" w:rsidRDefault="008E0E26" w:rsidP="004E6942">
            <w:pPr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AE8745" w14:textId="77777777" w:rsidR="008E0E26" w:rsidRPr="004E6942" w:rsidRDefault="008E0E26" w:rsidP="004E6942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882281" w14:textId="44165034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A090CC" w14:textId="53AD8D65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DFA518" w14:textId="25CA0EFC" w:rsidR="008E0E26" w:rsidRPr="004E6942" w:rsidRDefault="008E0E26" w:rsidP="004E6942">
            <w:pPr>
              <w:jc w:val="right"/>
              <w:rPr>
                <w:rFonts w:ascii="Calibri" w:hAnsi="Calibri"/>
                <w:color w:val="000000"/>
                <w:sz w:val="18"/>
                <w:szCs w:val="18"/>
                <w:u w:val="double"/>
                <w:lang w:val="en-US"/>
              </w:rPr>
            </w:pPr>
          </w:p>
        </w:tc>
      </w:tr>
    </w:tbl>
    <w:p w14:paraId="5FD19394" w14:textId="77777777" w:rsidR="00DB1A81" w:rsidRDefault="00DB1A81" w:rsidP="004E6942"/>
    <w:sectPr w:rsidR="00DB1A81" w:rsidSect="00BF3404">
      <w:headerReference w:type="default" r:id="rId9"/>
      <w:footerReference w:type="even" r:id="rId10"/>
      <w:footerReference w:type="default" r:id="rId11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29BF5F" w14:textId="77777777" w:rsidR="00531BA9" w:rsidRDefault="00531BA9" w:rsidP="008575CD">
      <w:r>
        <w:separator/>
      </w:r>
    </w:p>
  </w:endnote>
  <w:endnote w:type="continuationSeparator" w:id="0">
    <w:p w14:paraId="0BA700EE" w14:textId="77777777" w:rsidR="00531BA9" w:rsidRDefault="00531BA9" w:rsidP="008575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MingLiU">
    <w:panose1 w:val="02020509000000000000"/>
    <w:charset w:val="88"/>
    <w:family w:val="auto"/>
    <w:pitch w:val="variable"/>
    <w:sig w:usb0="A00002FF" w:usb1="28CFFCFA" w:usb2="00000016" w:usb3="00000000" w:csb0="00100001" w:csb1="00000000"/>
  </w:font>
  <w:font w:name="Terminal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E81ED9" w14:textId="77777777" w:rsidR="00750095" w:rsidRDefault="00750095" w:rsidP="00E06AA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2F446C5" w14:textId="77777777" w:rsidR="00750095" w:rsidRDefault="00750095" w:rsidP="008575CD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5908DB" w14:textId="77777777" w:rsidR="00750095" w:rsidRDefault="00750095" w:rsidP="00E06AA2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323F3">
      <w:rPr>
        <w:rStyle w:val="PageNumber"/>
        <w:noProof/>
      </w:rPr>
      <w:t>2</w:t>
    </w:r>
    <w:r>
      <w:rPr>
        <w:rStyle w:val="PageNumber"/>
      </w:rPr>
      <w:fldChar w:fldCharType="end"/>
    </w:r>
  </w:p>
  <w:p w14:paraId="50B5B8A3" w14:textId="77777777" w:rsidR="00750095" w:rsidRDefault="00750095" w:rsidP="008575C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719A46" w14:textId="77777777" w:rsidR="00531BA9" w:rsidRDefault="00531BA9" w:rsidP="008575CD">
      <w:r>
        <w:separator/>
      </w:r>
    </w:p>
  </w:footnote>
  <w:footnote w:type="continuationSeparator" w:id="0">
    <w:p w14:paraId="35E390C5" w14:textId="77777777" w:rsidR="00531BA9" w:rsidRDefault="00531BA9" w:rsidP="008575C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19B090" w14:textId="77777777" w:rsidR="00750095" w:rsidRDefault="00750095" w:rsidP="008575CD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349751F0" w14:textId="77777777" w:rsidR="00750095" w:rsidRDefault="00750095" w:rsidP="008575CD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3"/>
      <w:gridCol w:w="4223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750095" w:rsidRPr="00C14925" w14:paraId="3E67F256" w14:textId="77777777" w:rsidTr="00E06AA2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F44EC" w14:textId="77777777" w:rsidR="00750095" w:rsidRPr="00C14925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C73D851" w14:textId="77777777" w:rsidR="00750095" w:rsidRPr="00C14925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3E794F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EC0BC64" w14:textId="77777777" w:rsidR="00750095" w:rsidRPr="00833D0C" w:rsidRDefault="00750095" w:rsidP="008575C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08295D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2790E0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EDD524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16A8E9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BC86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FF3E44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048B86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695ED6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34C8A8BB" w14:textId="77777777" w:rsidR="00750095" w:rsidRPr="00833D0C" w:rsidRDefault="00750095" w:rsidP="008575CD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50095" w:rsidRPr="00C14925" w14:paraId="248EF47A" w14:textId="77777777" w:rsidTr="00E06AA2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DDF75" w14:textId="77777777" w:rsidR="00750095" w:rsidRPr="00C14925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7256F4" w14:textId="77777777" w:rsidR="00750095" w:rsidRPr="00C14925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7ECB79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50AC1C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E78F21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6AC07A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66D9D7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BFFEEC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A37A46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96C7C5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7A791B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984BE8C" w14:textId="77777777" w:rsidR="00750095" w:rsidRPr="00833D0C" w:rsidRDefault="00750095" w:rsidP="00E06AA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1B45AA37" w14:textId="77777777" w:rsidR="00750095" w:rsidRDefault="00750095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5CD"/>
    <w:rsid w:val="000775FB"/>
    <w:rsid w:val="000B2D3B"/>
    <w:rsid w:val="000E7F6A"/>
    <w:rsid w:val="00150751"/>
    <w:rsid w:val="00157241"/>
    <w:rsid w:val="001D1FE5"/>
    <w:rsid w:val="00242309"/>
    <w:rsid w:val="003323F3"/>
    <w:rsid w:val="003C72DA"/>
    <w:rsid w:val="00441484"/>
    <w:rsid w:val="0044747F"/>
    <w:rsid w:val="004C6932"/>
    <w:rsid w:val="004E0FA2"/>
    <w:rsid w:val="004E6942"/>
    <w:rsid w:val="005049AD"/>
    <w:rsid w:val="00513D38"/>
    <w:rsid w:val="00531BA9"/>
    <w:rsid w:val="005C7FD3"/>
    <w:rsid w:val="00633200"/>
    <w:rsid w:val="00666A98"/>
    <w:rsid w:val="0069255F"/>
    <w:rsid w:val="006E4667"/>
    <w:rsid w:val="006F7707"/>
    <w:rsid w:val="0072487E"/>
    <w:rsid w:val="00750095"/>
    <w:rsid w:val="007820E2"/>
    <w:rsid w:val="007E68A5"/>
    <w:rsid w:val="00826BC6"/>
    <w:rsid w:val="008575CD"/>
    <w:rsid w:val="00863BB2"/>
    <w:rsid w:val="008E0E26"/>
    <w:rsid w:val="008F1BC4"/>
    <w:rsid w:val="00943C0F"/>
    <w:rsid w:val="00951CAD"/>
    <w:rsid w:val="0097337E"/>
    <w:rsid w:val="009B3C62"/>
    <w:rsid w:val="009D0943"/>
    <w:rsid w:val="009F47E5"/>
    <w:rsid w:val="00A1047F"/>
    <w:rsid w:val="00AA6144"/>
    <w:rsid w:val="00B139C5"/>
    <w:rsid w:val="00B42C37"/>
    <w:rsid w:val="00BD5861"/>
    <w:rsid w:val="00BE7828"/>
    <w:rsid w:val="00BF3404"/>
    <w:rsid w:val="00C51CBD"/>
    <w:rsid w:val="00D0759D"/>
    <w:rsid w:val="00D33C1C"/>
    <w:rsid w:val="00D43AC9"/>
    <w:rsid w:val="00D60F05"/>
    <w:rsid w:val="00DB1A81"/>
    <w:rsid w:val="00E06AA2"/>
    <w:rsid w:val="00EF5FC8"/>
    <w:rsid w:val="00F24DDE"/>
    <w:rsid w:val="00F8026C"/>
    <w:rsid w:val="00FA1B46"/>
    <w:rsid w:val="00FF3813"/>
    <w:rsid w:val="00FF54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1DC15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8575CD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Heading1">
    <w:name w:val="heading 1"/>
    <w:basedOn w:val="Normal"/>
    <w:next w:val="Normal"/>
    <w:link w:val="Heading1Char"/>
    <w:qFormat/>
    <w:rsid w:val="008575CD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8575CD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75CD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75CD"/>
  </w:style>
  <w:style w:type="paragraph" w:styleId="Footer">
    <w:name w:val="footer"/>
    <w:basedOn w:val="Normal"/>
    <w:link w:val="FooterChar"/>
    <w:uiPriority w:val="99"/>
    <w:unhideWhenUsed/>
    <w:rsid w:val="008575C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75CD"/>
  </w:style>
  <w:style w:type="character" w:styleId="PageNumber">
    <w:name w:val="page number"/>
    <w:basedOn w:val="DefaultParagraphFont"/>
    <w:uiPriority w:val="99"/>
    <w:semiHidden/>
    <w:unhideWhenUsed/>
    <w:rsid w:val="008575CD"/>
  </w:style>
  <w:style w:type="character" w:customStyle="1" w:styleId="Heading1Char">
    <w:name w:val="Heading 1 Char"/>
    <w:basedOn w:val="DefaultParagraphFont"/>
    <w:link w:val="Heading1"/>
    <w:rsid w:val="008575CD"/>
    <w:rPr>
      <w:rFonts w:ascii="Times New Roman" w:eastAsia="Times New Roman" w:hAnsi="Times New Roman" w:cs="Times New Roman"/>
      <w:b/>
      <w:caps/>
      <w:sz w:val="18"/>
      <w:szCs w:val="20"/>
      <w:lang w:val="sk-SK"/>
    </w:rPr>
  </w:style>
  <w:style w:type="character" w:customStyle="1" w:styleId="Heading2Char">
    <w:name w:val="Heading 2 Char"/>
    <w:basedOn w:val="DefaultParagraphFont"/>
    <w:link w:val="Heading2"/>
    <w:rsid w:val="008575CD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BodyText">
    <w:name w:val="Body Text"/>
    <w:basedOn w:val="Normal"/>
    <w:link w:val="BodyTextChar"/>
    <w:rsid w:val="008575CD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8575CD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abulka">
    <w:name w:val="Tabulka"/>
    <w:basedOn w:val="Normal"/>
    <w:rsid w:val="008575CD"/>
    <w:rPr>
      <w:color w:val="000000"/>
      <w:sz w:val="18"/>
    </w:rPr>
  </w:style>
  <w:style w:type="paragraph" w:customStyle="1" w:styleId="Pismenka">
    <w:name w:val="Pismenka"/>
    <w:basedOn w:val="BodyText"/>
    <w:rsid w:val="008575CD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6Char">
    <w:name w:val="Heading 6 Char"/>
    <w:basedOn w:val="DefaultParagraphFont"/>
    <w:link w:val="Heading6"/>
    <w:rsid w:val="008575CD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4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4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6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1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0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1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4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5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emf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37412180-7924-EA45-AA6F-B6604B5FF7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16</Pages>
  <Words>4054</Words>
  <Characters>23114</Characters>
  <Application>Microsoft Macintosh Word</Application>
  <DocSecurity>0</DocSecurity>
  <Lines>192</Lines>
  <Paragraphs>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27114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9</cp:revision>
  <dcterms:created xsi:type="dcterms:W3CDTF">2018-06-15T10:42:00Z</dcterms:created>
  <dcterms:modified xsi:type="dcterms:W3CDTF">2018-06-15T11:15:00Z</dcterms:modified>
</cp:coreProperties>
</file>