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kráľovstvo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2110/2,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50692631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2120457999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50692631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