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 ÚČTOVNEJ ZÁVIERKE 201</w:t>
      </w:r>
      <w:r>
        <w:rPr>
          <w:rFonts w:eastAsia="Calibri" w:cs="Calibri" w:ascii="Calibri" w:hAnsi="Calibri"/>
          <w:b/>
          <w:sz w:val="24"/>
          <w:szCs w:val="24"/>
        </w:rPr>
        <w:t>7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pre malé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1) Základné informácie o účtovnej jednotke:</w:t>
      </w:r>
    </w:p>
    <w:p>
      <w:pPr>
        <w:pStyle w:val="Normal"/>
        <w:spacing w:lineRule="auto" w:line="240"/>
        <w:rPr/>
      </w:pPr>
      <w:r>
        <w:rPr/>
      </w:r>
    </w:p>
    <w:tbl>
      <w:tblPr>
        <w:tblStyle w:val="a"/>
        <w:tblW w:w="9714" w:type="dxa"/>
        <w:jc w:val="left"/>
        <w:tblInd w:w="-12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CECHSPED, s.r.o.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Horelica 116, 02201 Čadca</w:t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Zápis do obchodného registra: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3.7.2004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/>
              <w:jc w:val="both"/>
              <w:rPr/>
            </w:pPr>
            <w:bookmarkStart w:id="0" w:name="_GoBack"/>
            <w:bookmarkEnd w:id="0"/>
            <w:r>
              <w:rPr>
                <w:rFonts w:eastAsia="Calibri" w:cs="Calibri" w:ascii="Calibri" w:hAnsi="Calibri"/>
                <w:sz w:val="24"/>
                <w:szCs w:val="24"/>
              </w:rPr>
              <w:t>Nákladná cestná doprava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Kalendárny rok 201</w:t>
            </w:r>
            <w:r>
              <w:rPr>
                <w:rFonts w:eastAsia="Calibri" w:cs="Calibri" w:ascii="Calibri" w:hAnsi="Calibri"/>
                <w:sz w:val="24"/>
                <w:szCs w:val="24"/>
              </w:rPr>
              <w:t>7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UJ bola v účtovnom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– malá účtovná jednotka, preto zostavuje účtovnú závierku podľa metodiky pre túto veľkostnú skupinu (Opatrenie č.MF/23378/2014-74).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2) Dátum schválenia účtovnej závierky za bezprostredne predchádzajúce účtovné obdobie príslušným orgánom účtovnej jednotky: 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3) Právny dôvod na zostavenie účtovnej závierky: Účtovná závierka Spoločnosti k 31.12.2015 je zostavená ako riadna účtovná závierka podľa §17 ods. 6 Zákona č. 431/2002 Z.z. o účtovníctve za účtovné obdobie od 01. januára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do 31. decembra 201</w:t>
      </w:r>
      <w:r>
        <w:rPr>
          <w:rFonts w:eastAsia="Calibri" w:cs="Calibri" w:ascii="Calibri" w:hAnsi="Calibri"/>
          <w:sz w:val="24"/>
          <w:szCs w:val="24"/>
        </w:rPr>
        <w:t>7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nie je v skupine účtovných jednotiek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jc w:val="left"/>
        <w:tblInd w:w="-12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4"/>
        <w:gridCol w:w="2522"/>
        <w:gridCol w:w="2371"/>
      </w:tblGrid>
      <w:tr>
        <w:trPr>
          <w:trHeight w:val="520" w:hRule="atLeast"/>
        </w:trPr>
        <w:tc>
          <w:tcPr>
            <w:tcW w:w="4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</w:t>
            </w:r>
          </w:p>
        </w:tc>
      </w:tr>
    </w:tbl>
    <w:p>
      <w:pPr>
        <w:pStyle w:val="Normal"/>
        <w:spacing w:lineRule="auto" w:line="240"/>
        <w:ind w:left="928"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Kozák Jozef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  <w:t>0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  <w:t>20435</w:t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  <w:t>Cechová Marta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  <w:t>0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  <w:t>20435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2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 w:val="true"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 w:val="true"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2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g) ÚJ neboli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poskytnuté žiadne dotácie</w:t>
      </w:r>
    </w:p>
    <w:p>
      <w:pPr>
        <w:pStyle w:val="Normal"/>
        <w:keepNext w:val="true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378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6</w:t>
    </w:r>
    <w:r>
      <w:rPr/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36420549</w:t>
    </w:r>
  </w:p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>DIČ: 2021851513</w:t>
      <w:tab/>
      <w:t xml:space="preserve">  </w:t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18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5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2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39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46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4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1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kern w:val="0"/>
      <w:sz w:val="22"/>
      <w:szCs w:val="22"/>
      <w:lang w:val="sk-SK" w:eastAsia="sk-SK" w:bidi="ar-SA"/>
    </w:rPr>
  </w:style>
  <w:style w:type="paragraph" w:styleId="Nadpis1">
    <w:name w:val="Heading 1"/>
    <w:basedOn w:val="Normal"/>
    <w:qFormat/>
    <w:pPr>
      <w:keepNext w:val="true"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al"/>
    <w:qFormat/>
    <w:pPr>
      <w:keepNext w:val="true"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al"/>
    <w:qFormat/>
    <w:pPr>
      <w:keepNext w:val="true"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al"/>
    <w:qFormat/>
    <w:pPr>
      <w:keepNext w:val="true"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al"/>
    <w:qFormat/>
    <w:pPr>
      <w:keepNext w:val="true"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al"/>
    <w:qFormat/>
    <w:pPr>
      <w:keepNext w:val="true"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character" w:styleId="ListLabel2">
    <w:name w:val="ListLabel 2"/>
    <w:qFormat/>
    <w:rPr>
      <w:rFonts w:cs="Arial"/>
      <w:position w:val="0"/>
      <w:sz w:val="24"/>
      <w:sz w:val="24"/>
      <w:vertAlign w:val="baseline"/>
    </w:rPr>
  </w:style>
  <w:style w:type="character" w:styleId="ListLabel3">
    <w:name w:val="ListLabel 3"/>
    <w:qFormat/>
    <w:rPr>
      <w:rFonts w:cs="Arial"/>
      <w:position w:val="0"/>
      <w:sz w:val="24"/>
      <w:sz w:val="24"/>
      <w:vertAlign w:val="baseline"/>
    </w:rPr>
  </w:style>
  <w:style w:type="character" w:styleId="ListLabel4">
    <w:name w:val="ListLabel 4"/>
    <w:qFormat/>
    <w:rPr>
      <w:rFonts w:cs="Arial"/>
      <w:position w:val="0"/>
      <w:sz w:val="24"/>
      <w:sz w:val="24"/>
      <w:vertAlign w:val="baseline"/>
    </w:rPr>
  </w:style>
  <w:style w:type="character" w:styleId="ListLabel5">
    <w:name w:val="ListLabel 5"/>
    <w:qFormat/>
    <w:rPr>
      <w:rFonts w:cs="Arial"/>
      <w:position w:val="0"/>
      <w:sz w:val="24"/>
      <w:sz w:val="24"/>
      <w:vertAlign w:val="baseline"/>
    </w:rPr>
  </w:style>
  <w:style w:type="character" w:styleId="ListLabel6">
    <w:name w:val="ListLabel 6"/>
    <w:qFormat/>
    <w:rPr>
      <w:rFonts w:cs="Arial"/>
      <w:position w:val="0"/>
      <w:sz w:val="24"/>
      <w:sz w:val="24"/>
      <w:vertAlign w:val="baseline"/>
    </w:rPr>
  </w:style>
  <w:style w:type="character" w:styleId="ListLabel7">
    <w:name w:val="ListLabel 7"/>
    <w:qFormat/>
    <w:rPr>
      <w:rFonts w:cs="Arial"/>
      <w:position w:val="0"/>
      <w:sz w:val="24"/>
      <w:sz w:val="24"/>
      <w:vertAlign w:val="baseline"/>
    </w:rPr>
  </w:style>
  <w:style w:type="character" w:styleId="ListLabel8">
    <w:name w:val="ListLabel 8"/>
    <w:qFormat/>
    <w:rPr>
      <w:rFonts w:cs="Arial"/>
      <w:position w:val="0"/>
      <w:sz w:val="24"/>
      <w:sz w:val="24"/>
      <w:vertAlign w:val="baseline"/>
    </w:rPr>
  </w:style>
  <w:style w:type="character" w:styleId="ListLabel9">
    <w:name w:val="ListLabel 9"/>
    <w:qFormat/>
    <w:rPr>
      <w:rFonts w:cs="Arial"/>
      <w:position w:val="0"/>
      <w:sz w:val="24"/>
      <w:sz w:val="24"/>
      <w:vertAlign w:val="baseline"/>
    </w:rPr>
  </w:style>
  <w:style w:type="character" w:styleId="ListLabel10">
    <w:name w:val="ListLabel 10"/>
    <w:qFormat/>
    <w:rPr>
      <w:rFonts w:cs="Arial"/>
      <w:position w:val="0"/>
      <w:sz w:val="24"/>
      <w:sz w:val="24"/>
      <w:vertAlign w:val="baseline"/>
    </w:rPr>
  </w:style>
  <w:style w:type="character" w:styleId="ListLabel11">
    <w:name w:val="ListLabel 11"/>
    <w:qFormat/>
    <w:rPr>
      <w:rFonts w:cs="Arial"/>
      <w:position w:val="0"/>
      <w:sz w:val="24"/>
      <w:sz w:val="24"/>
      <w:vertAlign w:val="baseline"/>
    </w:rPr>
  </w:style>
  <w:style w:type="character" w:styleId="ListLabel12">
    <w:name w:val="ListLabel 12"/>
    <w:qFormat/>
    <w:rPr>
      <w:rFonts w:cs="Arial"/>
      <w:position w:val="0"/>
      <w:sz w:val="24"/>
      <w:sz w:val="24"/>
      <w:vertAlign w:val="baseline"/>
    </w:rPr>
  </w:style>
  <w:style w:type="character" w:styleId="ListLabel13">
    <w:name w:val="ListLabel 13"/>
    <w:qFormat/>
    <w:rPr>
      <w:rFonts w:cs="Arial"/>
      <w:position w:val="0"/>
      <w:sz w:val="24"/>
      <w:sz w:val="24"/>
      <w:vertAlign w:val="baseline"/>
    </w:rPr>
  </w:style>
  <w:style w:type="character" w:styleId="ListLabel14">
    <w:name w:val="ListLabel 14"/>
    <w:qFormat/>
    <w:rPr>
      <w:rFonts w:cs="Arial"/>
      <w:position w:val="0"/>
      <w:sz w:val="24"/>
      <w:sz w:val="24"/>
      <w:vertAlign w:val="baseline"/>
    </w:rPr>
  </w:style>
  <w:style w:type="character" w:styleId="ListLabel15">
    <w:name w:val="ListLabel 15"/>
    <w:qFormat/>
    <w:rPr>
      <w:rFonts w:cs="Arial"/>
      <w:position w:val="0"/>
      <w:sz w:val="24"/>
      <w:sz w:val="24"/>
      <w:vertAlign w:val="baseline"/>
    </w:rPr>
  </w:style>
  <w:style w:type="character" w:styleId="ListLabel16">
    <w:name w:val="ListLabel 16"/>
    <w:qFormat/>
    <w:rPr>
      <w:rFonts w:cs="Arial"/>
      <w:position w:val="0"/>
      <w:sz w:val="24"/>
      <w:sz w:val="24"/>
      <w:vertAlign w:val="baseline"/>
    </w:rPr>
  </w:style>
  <w:style w:type="character" w:styleId="ListLabel17">
    <w:name w:val="ListLabel 17"/>
    <w:qFormat/>
    <w:rPr>
      <w:rFonts w:cs="Arial"/>
      <w:position w:val="0"/>
      <w:sz w:val="24"/>
      <w:sz w:val="24"/>
      <w:vertAlign w:val="baseline"/>
    </w:rPr>
  </w:style>
  <w:style w:type="character" w:styleId="ListLabel18">
    <w:name w:val="ListLabel 18"/>
    <w:qFormat/>
    <w:rPr>
      <w:rFonts w:cs="Arial"/>
      <w:position w:val="0"/>
      <w:sz w:val="24"/>
      <w:sz w:val="24"/>
      <w:vertAlign w:val="baseline"/>
    </w:rPr>
  </w:style>
  <w:style w:type="character" w:styleId="ListLabel19">
    <w:name w:val="ListLabel 19"/>
    <w:qFormat/>
    <w:rPr>
      <w:rFonts w:cs="Arial"/>
      <w:position w:val="0"/>
      <w:sz w:val="24"/>
      <w:sz w:val="24"/>
      <w:vertAlign w:val="baseline"/>
    </w:rPr>
  </w:style>
  <w:style w:type="character" w:styleId="ListLabel20">
    <w:name w:val="ListLabel 20"/>
    <w:qFormat/>
    <w:rPr>
      <w:rFonts w:cs="Arial"/>
      <w:position w:val="0"/>
      <w:sz w:val="24"/>
      <w:sz w:val="24"/>
      <w:vertAlign w:val="baseline"/>
    </w:rPr>
  </w:style>
  <w:style w:type="character" w:styleId="ListLabel21">
    <w:name w:val="ListLabel 21"/>
    <w:qFormat/>
    <w:rPr>
      <w:rFonts w:cs="Arial"/>
      <w:position w:val="0"/>
      <w:sz w:val="24"/>
      <w:sz w:val="24"/>
      <w:vertAlign w:val="baseline"/>
    </w:rPr>
  </w:style>
  <w:style w:type="character" w:styleId="ListLabel22">
    <w:name w:val="ListLabel 22"/>
    <w:qFormat/>
    <w:rPr>
      <w:rFonts w:cs="Arial"/>
      <w:position w:val="0"/>
      <w:sz w:val="24"/>
      <w:sz w:val="24"/>
      <w:vertAlign w:val="baseline"/>
    </w:rPr>
  </w:style>
  <w:style w:type="character" w:styleId="ListLabel23">
    <w:name w:val="ListLabel 23"/>
    <w:qFormat/>
    <w:rPr>
      <w:rFonts w:cs="Arial"/>
      <w:position w:val="0"/>
      <w:sz w:val="24"/>
      <w:sz w:val="24"/>
      <w:vertAlign w:val="baseline"/>
    </w:rPr>
  </w:style>
  <w:style w:type="character" w:styleId="ListLabel24">
    <w:name w:val="ListLabel 24"/>
    <w:qFormat/>
    <w:rPr>
      <w:rFonts w:cs="Arial"/>
      <w:position w:val="0"/>
      <w:sz w:val="24"/>
      <w:sz w:val="24"/>
      <w:vertAlign w:val="baseline"/>
    </w:rPr>
  </w:style>
  <w:style w:type="character" w:styleId="ListLabel25">
    <w:name w:val="ListLabel 25"/>
    <w:qFormat/>
    <w:rPr>
      <w:rFonts w:cs="Arial"/>
      <w:position w:val="0"/>
      <w:sz w:val="24"/>
      <w:sz w:val="24"/>
      <w:vertAlign w:val="baseline"/>
    </w:rPr>
  </w:style>
  <w:style w:type="character" w:styleId="ListLabel26">
    <w:name w:val="ListLabel 26"/>
    <w:qFormat/>
    <w:rPr>
      <w:rFonts w:cs="Arial"/>
      <w:position w:val="0"/>
      <w:sz w:val="24"/>
      <w:sz w:val="24"/>
      <w:vertAlign w:val="baseline"/>
    </w:rPr>
  </w:style>
  <w:style w:type="character" w:styleId="ListLabel27">
    <w:name w:val="ListLabel 27"/>
    <w:qFormat/>
    <w:rPr>
      <w:rFonts w:cs="Arial"/>
      <w:position w:val="0"/>
      <w:sz w:val="24"/>
      <w:sz w:val="24"/>
      <w:vertAlign w:val="baseline"/>
    </w:rPr>
  </w:style>
  <w:style w:type="character" w:styleId="ListLabel28">
    <w:name w:val="ListLabel 28"/>
    <w:qFormat/>
    <w:rPr>
      <w:rFonts w:cs="Arial"/>
      <w:position w:val="0"/>
      <w:sz w:val="24"/>
      <w:sz w:val="24"/>
      <w:vertAlign w:val="baseline"/>
    </w:rPr>
  </w:style>
  <w:style w:type="character" w:styleId="ListLabel29">
    <w:name w:val="ListLabel 29"/>
    <w:qFormat/>
    <w:rPr>
      <w:rFonts w:cs="Arial"/>
      <w:position w:val="0"/>
      <w:sz w:val="24"/>
      <w:sz w:val="24"/>
      <w:vertAlign w:val="baseline"/>
    </w:rPr>
  </w:style>
  <w:style w:type="character" w:styleId="ListLabel30">
    <w:name w:val="ListLabel 30"/>
    <w:qFormat/>
    <w:rPr>
      <w:rFonts w:cs="Arial"/>
      <w:position w:val="0"/>
      <w:sz w:val="24"/>
      <w:sz w:val="24"/>
      <w:vertAlign w:val="baseline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zov">
    <w:name w:val="Title"/>
    <w:basedOn w:val="Normal"/>
    <w:qFormat/>
    <w:pPr>
      <w:keepNext w:val="true"/>
      <w:keepLines/>
      <w:spacing w:before="480" w:after="120"/>
      <w:contextualSpacing/>
    </w:pPr>
    <w:rPr>
      <w:b/>
      <w:sz w:val="72"/>
      <w:szCs w:val="72"/>
    </w:rPr>
  </w:style>
  <w:style w:type="paragraph" w:styleId="Podnzov">
    <w:name w:val="Podnázov"/>
    <w:basedOn w:val="Normal"/>
    <w:qFormat/>
    <w:pPr>
      <w:keepNext w:val="true"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LibreOffice/6.0.3.2$Windows_X86_64 LibreOffice_project/8f48d515416608e3a835360314dac7e47fd0b821</Application>
  <Pages>6</Pages>
  <Words>1112</Words>
  <Characters>6820</Characters>
  <CharactersWithSpaces>7798</CharactersWithSpaces>
  <Paragraphs>205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2016-03-30T09:56:00Z</dcterms:created>
  <dc:creator/>
  <dc:description/>
  <dc:language>sk-SK</dc:language>
  <cp:lastModifiedBy/>
  <dcterms:modified xsi:type="dcterms:W3CDTF">2018-06-26T07:59:02Z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