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3E" w:rsidRPr="006B6C9D" w:rsidRDefault="00326332" w:rsidP="00731A3E">
      <w:pPr>
        <w:tabs>
          <w:tab w:val="left" w:pos="4894"/>
        </w:tabs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</w:t>
      </w:r>
      <w:r w:rsidR="00731A3E" w:rsidRPr="006B6C9D">
        <w:rPr>
          <w:b/>
          <w:i/>
          <w:sz w:val="28"/>
          <w:szCs w:val="28"/>
        </w:rPr>
        <w:t>. Informácie o konsolidovanom celku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266" w:rsidRDefault="00EF7266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Obchodné meno: STAVEBNÁ DOPRAVA BUVALA, s.r.o.</w:t>
            </w:r>
          </w:p>
          <w:p w:rsidR="00731A3E" w:rsidRDefault="00731A3E">
            <w:pPr>
              <w:spacing w:after="0"/>
              <w:jc w:val="both"/>
            </w:pPr>
            <w:r>
              <w:t>Sídlo: Lipovec 47, 038 61 Lipovec</w:t>
            </w:r>
          </w:p>
          <w:p w:rsidR="00731A3E" w:rsidRDefault="00731A3E">
            <w:pPr>
              <w:spacing w:after="0"/>
              <w:jc w:val="both"/>
            </w:pPr>
            <w:r>
              <w:t>Spoločnosť STAVEBNÁ DOPRAVA BUVALA s.r.o. bola založená 05.01.2010 a do obchodného registra bola zapísaná 16.01.2010 ( obchodný  register Okresného súdu Žilina,</w:t>
            </w:r>
          </w:p>
          <w:p w:rsidR="00731A3E" w:rsidRDefault="00731A3E" w:rsidP="00E45A8B">
            <w:pPr>
              <w:tabs>
                <w:tab w:val="left" w:pos="5190"/>
              </w:tabs>
              <w:spacing w:after="0"/>
              <w:jc w:val="both"/>
            </w:pPr>
            <w:r>
              <w:t xml:space="preserve">oddiel: </w:t>
            </w:r>
            <w:proofErr w:type="spellStart"/>
            <w:r w:rsidR="00861BBB">
              <w:t>s</w:t>
            </w:r>
            <w:r>
              <w:t>ro</w:t>
            </w:r>
            <w:proofErr w:type="spellEnd"/>
            <w:r>
              <w:t>, vložka  číslo: 52284/L</w:t>
            </w:r>
            <w:r w:rsidR="00326332">
              <w:t>)</w:t>
            </w:r>
            <w:r w:rsidR="00E45A8B">
              <w:tab/>
            </w:r>
          </w:p>
          <w:p w:rsidR="00731A3E" w:rsidRDefault="00731A3E">
            <w:pPr>
              <w:spacing w:after="0"/>
            </w:pPr>
            <w:r>
              <w:t>IČO: 45365202</w:t>
            </w:r>
          </w:p>
          <w:p w:rsidR="00731A3E" w:rsidRDefault="00731A3E">
            <w:pPr>
              <w:spacing w:after="0"/>
            </w:pPr>
            <w:r>
              <w:t>DIČ: 2022949478</w:t>
            </w:r>
          </w:p>
          <w:p w:rsidR="00731A3E" w:rsidRDefault="00731A3E">
            <w:pPr>
              <w:spacing w:after="0"/>
            </w:pPr>
            <w:r>
              <w:t>SK NACE: 49.41</w:t>
            </w:r>
            <w:r w:rsidR="00EF7266">
              <w:t>.0 – nákladná cestná doprava</w:t>
            </w:r>
          </w:p>
          <w:p w:rsidR="00731A3E" w:rsidRDefault="00731A3E">
            <w:pPr>
              <w:spacing w:after="0"/>
            </w:pPr>
            <w:r>
              <w:t>Spoločnosť nie je súčasťou konsolidovaného celku.</w:t>
            </w:r>
          </w:p>
          <w:p w:rsidR="00731A3E" w:rsidRDefault="00731A3E">
            <w:pPr>
              <w:spacing w:after="0"/>
            </w:pPr>
            <w:r>
              <w:t>ZOSTAVUJE ÚČTOVNÁ JEDNOTKA KONSOLIDOVANÚ ÚČTOVNÚ ZÁVIERKU: NIE</w:t>
            </w:r>
          </w:p>
          <w:p w:rsidR="00731A3E" w:rsidRDefault="00731A3E">
            <w:pPr>
              <w:spacing w:after="0"/>
            </w:pPr>
          </w:p>
          <w:p w:rsidR="00EF7266" w:rsidRDefault="00EF7266">
            <w:pPr>
              <w:spacing w:after="0"/>
            </w:pPr>
          </w:p>
          <w:p w:rsidR="00731A3E" w:rsidRPr="000F0AFC" w:rsidRDefault="00731A3E">
            <w:pPr>
              <w:spacing w:after="0"/>
              <w:rPr>
                <w:b/>
                <w:i/>
              </w:rPr>
            </w:pPr>
            <w:r w:rsidRPr="000F0AFC">
              <w:rPr>
                <w:b/>
                <w:i/>
              </w:rPr>
              <w:t>Opis hospodárskej činnosti účtovnej jednotky:</w:t>
            </w:r>
          </w:p>
          <w:p w:rsidR="00731A3E" w:rsidRDefault="00731A3E">
            <w:pPr>
              <w:spacing w:after="0"/>
            </w:pPr>
          </w:p>
          <w:p w:rsidR="00731A3E" w:rsidRDefault="00731A3E">
            <w:pPr>
              <w:spacing w:after="0"/>
            </w:pPr>
            <w:r w:rsidRPr="00C72A1B">
              <w:rPr>
                <w:u w:val="single"/>
              </w:rPr>
              <w:t>Predmet činnosti podľa výpisu z OR</w:t>
            </w:r>
            <w:r w:rsidRPr="001F5D5A">
              <w:t>:</w:t>
            </w:r>
          </w:p>
          <w:p w:rsidR="00C72A1B" w:rsidRPr="001F5D5A" w:rsidRDefault="00C72A1B">
            <w:pPr>
              <w:spacing w:after="0"/>
            </w:pPr>
          </w:p>
          <w:p w:rsidR="00731A3E" w:rsidRDefault="00731A3E">
            <w:pPr>
              <w:spacing w:after="0"/>
            </w:pPr>
            <w:r>
              <w:t>1. prípravné práce k realizácií stavby</w:t>
            </w:r>
          </w:p>
          <w:p w:rsidR="00731A3E" w:rsidRDefault="00731A3E">
            <w:pPr>
              <w:spacing w:after="0"/>
            </w:pPr>
            <w:r>
              <w:t xml:space="preserve">2. </w:t>
            </w:r>
            <w:r w:rsidR="000E3FC9">
              <w:t>ú</w:t>
            </w:r>
            <w:r>
              <w:t>držba motorových vozidiel bez zásahu do motorickej časti vozidla</w:t>
            </w:r>
          </w:p>
          <w:p w:rsidR="00731A3E" w:rsidRDefault="00731A3E">
            <w:pPr>
              <w:spacing w:after="0"/>
            </w:pPr>
            <w:r>
              <w:t xml:space="preserve">3. </w:t>
            </w:r>
            <w:r w:rsidR="000E3FC9">
              <w:t>nákladná cestná doprava vykonávaná vozidlami s celkovou hmotnosťou do 3,5 t vrátane prípojného vozidla</w:t>
            </w:r>
          </w:p>
          <w:p w:rsidR="00731A3E" w:rsidRDefault="00731A3E">
            <w:pPr>
              <w:spacing w:after="0"/>
            </w:pPr>
            <w:r>
              <w:t xml:space="preserve">4. </w:t>
            </w:r>
            <w:r w:rsidR="000E3FC9">
              <w:t>administratívne služby</w:t>
            </w:r>
          </w:p>
          <w:p w:rsidR="00731A3E" w:rsidRDefault="000E3FC9">
            <w:pPr>
              <w:spacing w:after="0"/>
            </w:pPr>
            <w:r>
              <w:t>5.činnosti podnikateľských, organizačných a ekonomických poradcov</w:t>
            </w:r>
          </w:p>
          <w:p w:rsidR="00731A3E" w:rsidRDefault="000E3FC9">
            <w:pPr>
              <w:spacing w:after="0"/>
            </w:pPr>
            <w:r>
              <w:t>6. sprostredkovateľská činnosť v oblasti služieb</w:t>
            </w:r>
          </w:p>
          <w:p w:rsidR="00731A3E" w:rsidRDefault="000E3FC9">
            <w:pPr>
              <w:spacing w:after="0"/>
            </w:pPr>
            <w:r>
              <w:t>7. vedenie účtovníctva</w:t>
            </w:r>
          </w:p>
          <w:p w:rsidR="000E3FC9" w:rsidRDefault="000E3FC9">
            <w:pPr>
              <w:spacing w:after="0"/>
            </w:pPr>
            <w:r>
              <w:t>8. prenájom hnuteľných vecí</w:t>
            </w:r>
          </w:p>
          <w:p w:rsidR="000E3FC9" w:rsidRDefault="000E3FC9">
            <w:pPr>
              <w:spacing w:after="0"/>
            </w:pPr>
            <w:r>
              <w:t>9. vnútroštátna nákladná cestná doprava</w:t>
            </w:r>
          </w:p>
          <w:p w:rsidR="000E3FC9" w:rsidRDefault="000E3FC9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Predmet činnosti podľa výpisu z OR, z ktorých mala spoločnosť </w:t>
            </w:r>
            <w:r w:rsidR="00EF7266">
              <w:t>STAVEBNÁ DOPRAVA BUVALA s.</w:t>
            </w:r>
            <w:r w:rsidR="00861BBB">
              <w:t xml:space="preserve"> </w:t>
            </w:r>
            <w:r w:rsidR="00EF7266">
              <w:t>r</w:t>
            </w:r>
            <w:r w:rsidR="00861BBB">
              <w:t xml:space="preserve"> </w:t>
            </w:r>
            <w:r w:rsidR="00EF7266">
              <w:t xml:space="preserve">.o </w:t>
            </w:r>
            <w:r>
              <w:t>v danom roku výnosy:</w:t>
            </w:r>
          </w:p>
          <w:p w:rsidR="00731A3E" w:rsidRDefault="00731A3E">
            <w:pPr>
              <w:spacing w:after="0"/>
            </w:pPr>
          </w:p>
          <w:p w:rsidR="00731A3E" w:rsidRDefault="00731A3E">
            <w:pPr>
              <w:spacing w:after="0"/>
            </w:pPr>
            <w:r>
              <w:t>- prípravné práce k realizácii stavby</w:t>
            </w:r>
          </w:p>
          <w:p w:rsidR="000E3FC9" w:rsidRDefault="000E3FC9">
            <w:pPr>
              <w:spacing w:after="0"/>
            </w:pPr>
            <w:r>
              <w:t>- vnútroštátna nákladná cestná doprava</w:t>
            </w:r>
          </w:p>
          <w:p w:rsidR="00731A3E" w:rsidRDefault="00731A3E"/>
        </w:tc>
      </w:tr>
    </w:tbl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731A3E" w:rsidRPr="006B6C9D" w:rsidRDefault="00326332" w:rsidP="00731A3E">
      <w:pPr>
        <w:spacing w:after="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2</w:t>
      </w:r>
      <w:r w:rsidR="00731A3E" w:rsidRPr="006B6C9D">
        <w:rPr>
          <w:b/>
          <w:i/>
          <w:sz w:val="28"/>
          <w:szCs w:val="28"/>
        </w:rPr>
        <w:t>. Priemerný prepočítaný počet zamestnancov</w:t>
      </w:r>
    </w:p>
    <w:p w:rsidR="00731A3E" w:rsidRDefault="00731A3E" w:rsidP="00731A3E">
      <w:pPr>
        <w:spacing w:after="0"/>
      </w:pPr>
      <w:r>
        <w:t xml:space="preserve">Priemerný prepočítaný počet zamestnancov : </w:t>
      </w:r>
      <w:r w:rsidR="008F0196">
        <w:t>3,</w:t>
      </w:r>
      <w:r w:rsidR="003A0CB5">
        <w:t>58</w:t>
      </w:r>
    </w:p>
    <w:tbl>
      <w:tblPr>
        <w:tblW w:w="9255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5"/>
      </w:tblGrid>
      <w:tr w:rsidR="00731A3E" w:rsidTr="00731A3E">
        <w:trPr>
          <w:trHeight w:val="3135"/>
        </w:trPr>
        <w:tc>
          <w:tcPr>
            <w:tcW w:w="9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326332" w:rsidRDefault="00731A3E">
            <w:pPr>
              <w:spacing w:after="0"/>
            </w:pPr>
            <w:r w:rsidRPr="00326332">
              <w:t xml:space="preserve">Priemerný prepočítaný počet zamestnancov za BÚO: </w:t>
            </w:r>
            <w:r w:rsidR="008F0196">
              <w:t>3,75</w:t>
            </w:r>
          </w:p>
          <w:p w:rsidR="000F0AFC" w:rsidRPr="00326332" w:rsidRDefault="000F0AFC">
            <w:pPr>
              <w:spacing w:after="0"/>
            </w:pPr>
          </w:p>
          <w:p w:rsidR="00731A3E" w:rsidRPr="00326332" w:rsidRDefault="00731A3E">
            <w:pPr>
              <w:spacing w:after="0"/>
            </w:pPr>
            <w:r w:rsidRPr="00326332">
              <w:t xml:space="preserve">Stav zamestnancov ku dňu, ku ktorému sa zostavuje účtovná závierka: </w:t>
            </w:r>
          </w:p>
          <w:p w:rsidR="00731A3E" w:rsidRPr="00326332" w:rsidRDefault="00731A3E">
            <w:pPr>
              <w:spacing w:after="0"/>
            </w:pPr>
            <w:r w:rsidRPr="00326332">
              <w:t xml:space="preserve">- za BÚO: </w:t>
            </w:r>
            <w:r w:rsidR="003A0CB5">
              <w:t>4</w:t>
            </w:r>
          </w:p>
          <w:p w:rsidR="00731A3E" w:rsidRPr="00326332" w:rsidRDefault="00731A3E">
            <w:pPr>
              <w:spacing w:after="0"/>
            </w:pPr>
            <w:r w:rsidRPr="00326332">
              <w:t>Z toho počet vedúcich zamestnancov: za BÚO: 0</w:t>
            </w:r>
          </w:p>
          <w:p w:rsidR="00731A3E" w:rsidRDefault="00731A3E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     </w:t>
            </w:r>
            <w:r w:rsidR="008F0196">
              <w:rPr>
                <w:sz w:val="24"/>
                <w:szCs w:val="24"/>
              </w:rPr>
              <w:t xml:space="preserve"> </w:t>
            </w:r>
          </w:p>
          <w:p w:rsidR="00731A3E" w:rsidRDefault="00731A3E">
            <w:pPr>
              <w:rPr>
                <w:sz w:val="24"/>
                <w:szCs w:val="24"/>
              </w:rPr>
            </w:pP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3</w:t>
      </w:r>
      <w:r w:rsidR="00731A3E" w:rsidRPr="006B6C9D">
        <w:rPr>
          <w:b/>
          <w:i/>
          <w:sz w:val="28"/>
          <w:szCs w:val="28"/>
        </w:rPr>
        <w:t>. Informácie o prijatých postupov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0F0AFC" w:rsidRDefault="00731A3E">
            <w:pPr>
              <w:spacing w:after="0"/>
              <w:jc w:val="both"/>
              <w:rPr>
                <w:b/>
              </w:rPr>
            </w:pPr>
            <w:r w:rsidRPr="000F0AFC">
              <w:rPr>
                <w:b/>
                <w:i/>
              </w:rPr>
              <w:t>Právny dôvod na zostavenie účtovnej závierky</w:t>
            </w:r>
            <w:r w:rsidRPr="000F0AFC">
              <w:rPr>
                <w:b/>
              </w:rPr>
              <w:t>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294F9B">
            <w:pPr>
              <w:spacing w:after="0"/>
              <w:jc w:val="both"/>
            </w:pPr>
            <w:r>
              <w:t xml:space="preserve">            </w:t>
            </w:r>
            <w:r w:rsidR="00731A3E">
              <w:t>Účtovná závierka spoločnosti k 31.12.201</w:t>
            </w:r>
            <w:r w:rsidR="003A0CB5">
              <w:t>7</w:t>
            </w:r>
            <w:r w:rsidR="00731A3E">
              <w:t xml:space="preserve"> je zostavená ako riadna účtovná závierka podľa § 17 </w:t>
            </w:r>
            <w:proofErr w:type="spellStart"/>
            <w:r w:rsidR="00731A3E">
              <w:t>odst</w:t>
            </w:r>
            <w:proofErr w:type="spellEnd"/>
            <w:r w:rsidR="00731A3E">
              <w:t xml:space="preserve">. 6 zákona č. 431/2002 </w:t>
            </w:r>
            <w:r w:rsidR="00861BBB">
              <w:t>Z</w:t>
            </w:r>
            <w:r w:rsidR="00731A3E">
              <w:t xml:space="preserve">. z. o účtovníctve v znení neskorších predpisov a to za účtovné obdobie od </w:t>
            </w:r>
            <w:r w:rsidR="001F5D5A">
              <w:t>01</w:t>
            </w:r>
            <w:r w:rsidR="00731A3E">
              <w:t>.</w:t>
            </w:r>
            <w:r w:rsidR="001F5D5A">
              <w:t>januára</w:t>
            </w:r>
            <w:r w:rsidR="00731A3E">
              <w:t xml:space="preserve"> 201</w:t>
            </w:r>
            <w:r w:rsidR="003A0CB5">
              <w:t>7</w:t>
            </w:r>
            <w:r w:rsidR="00731A3E">
              <w:t xml:space="preserve"> do 31 decembra 201</w:t>
            </w:r>
            <w:r w:rsidR="003A0CB5">
              <w:t>7</w:t>
            </w:r>
            <w:r w:rsidR="00731A3E">
              <w:t>.</w:t>
            </w:r>
          </w:p>
          <w:p w:rsidR="00731A3E" w:rsidRDefault="00731A3E">
            <w:pPr>
              <w:spacing w:after="0"/>
              <w:jc w:val="both"/>
            </w:pPr>
            <w:r>
              <w:t>Účtovná závierka bola zostavená za predpokladu nepretržitého pokračovania činnosti.</w:t>
            </w:r>
          </w:p>
          <w:p w:rsidR="00731A3E" w:rsidRDefault="00E45A8B" w:rsidP="00E45A8B">
            <w:pPr>
              <w:tabs>
                <w:tab w:val="left" w:pos="1080"/>
              </w:tabs>
              <w:spacing w:after="0"/>
              <w:jc w:val="both"/>
            </w:pPr>
            <w:r>
              <w:tab/>
            </w: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 o členoch orgánov účtovnej jednotky: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 xml:space="preserve">Štatutárny orgán:  konateľ: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Štatutárny orgán: konateľ:  </w:t>
            </w:r>
            <w:r w:rsidR="001F5D5A">
              <w:t xml:space="preserve">Silvia </w:t>
            </w:r>
            <w:proofErr w:type="spellStart"/>
            <w:r w:rsidR="001F5D5A">
              <w:t>Buvalová</w:t>
            </w:r>
            <w:proofErr w:type="spellEnd"/>
          </w:p>
          <w:p w:rsidR="00731A3E" w:rsidRDefault="00731A3E">
            <w:pPr>
              <w:spacing w:after="0"/>
              <w:jc w:val="both"/>
            </w:pPr>
            <w:r>
              <w:t>Spoločníci</w:t>
            </w:r>
            <w:r w:rsidR="00294F9B">
              <w:t xml:space="preserve"> do 30.03.2017:</w:t>
            </w:r>
            <w:r>
              <w:t xml:space="preserve"> </w:t>
            </w:r>
            <w:r w:rsidR="008F0196">
              <w:t xml:space="preserve">1.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                   </w:t>
            </w:r>
            <w:r w:rsidR="008F0196">
              <w:t xml:space="preserve">     </w:t>
            </w:r>
            <w:r w:rsidR="00294F9B">
              <w:t xml:space="preserve">                           </w:t>
            </w:r>
            <w:r w:rsidR="008F0196">
              <w:t>v</w:t>
            </w:r>
            <w:r>
              <w:t xml:space="preserve">ýška vkladu: </w:t>
            </w:r>
            <w:r w:rsidR="008F0196">
              <w:t>2</w:t>
            </w:r>
            <w:r w:rsidR="00294F9B">
              <w:t> </w:t>
            </w:r>
            <w:r w:rsidR="008F0196">
              <w:t>5</w:t>
            </w:r>
            <w:r>
              <w:t>00</w:t>
            </w:r>
            <w:r w:rsidR="00294F9B">
              <w:t>,00</w:t>
            </w:r>
            <w:r>
              <w:t xml:space="preserve"> EUR v %:  </w:t>
            </w:r>
            <w:r w:rsidR="008F0196">
              <w:t>5</w:t>
            </w:r>
            <w:r>
              <w:t>0%</w:t>
            </w:r>
          </w:p>
          <w:p w:rsidR="008F0196" w:rsidRDefault="008F0196">
            <w:pPr>
              <w:spacing w:after="0"/>
              <w:jc w:val="both"/>
            </w:pPr>
            <w:r>
              <w:t xml:space="preserve">                    </w:t>
            </w:r>
            <w:r w:rsidR="00294F9B">
              <w:t xml:space="preserve">                          </w:t>
            </w:r>
            <w:r>
              <w:t xml:space="preserve">2.  Mgr. Silvia </w:t>
            </w:r>
            <w:proofErr w:type="spellStart"/>
            <w:r>
              <w:t>Strempeková</w:t>
            </w:r>
            <w:proofErr w:type="spellEnd"/>
          </w:p>
          <w:p w:rsidR="00294F9B" w:rsidRDefault="00A507C7">
            <w:pPr>
              <w:spacing w:after="0"/>
              <w:jc w:val="both"/>
            </w:pPr>
            <w:r>
              <w:t xml:space="preserve">                     </w:t>
            </w:r>
            <w:r w:rsidR="00294F9B">
              <w:t xml:space="preserve">                     </w:t>
            </w:r>
            <w:r>
              <w:t xml:space="preserve">   </w:t>
            </w:r>
            <w:r w:rsidR="00294F9B">
              <w:t xml:space="preserve">      v</w:t>
            </w:r>
            <w:r>
              <w:t>ýška vkladu: 2 500,00 EUR v %: 50%</w:t>
            </w:r>
          </w:p>
          <w:p w:rsidR="00294F9B" w:rsidRDefault="00294F9B">
            <w:pPr>
              <w:spacing w:after="0"/>
              <w:jc w:val="both"/>
            </w:pPr>
            <w:r>
              <w:t>Spoločníci od 01.04.2017: Anton Buvala</w:t>
            </w:r>
          </w:p>
          <w:p w:rsidR="00294F9B" w:rsidRDefault="00294F9B">
            <w:pPr>
              <w:spacing w:after="0"/>
              <w:jc w:val="both"/>
            </w:pPr>
            <w:r>
              <w:t xml:space="preserve">                                               Výška vkladu: 5 000,00 EUR v %: 100%</w:t>
            </w:r>
          </w:p>
          <w:p w:rsidR="00731A3E" w:rsidRDefault="00731A3E">
            <w:pPr>
              <w:spacing w:after="0"/>
              <w:jc w:val="both"/>
            </w:pP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Informácie: o použitých účtovných zásadách a účtovných metódach.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Spôsob ocenenia jednotlivých zložiek majetku a záväzkov:</w:t>
            </w:r>
          </w:p>
          <w:p w:rsidR="00A507C7" w:rsidRDefault="00731A3E">
            <w:pPr>
              <w:spacing w:after="0"/>
              <w:jc w:val="both"/>
            </w:pPr>
            <w:r>
              <w:t xml:space="preserve">Spoločnosť </w:t>
            </w:r>
            <w:r w:rsidR="00A507C7">
              <w:t xml:space="preserve">obstarala </w:t>
            </w:r>
            <w:r>
              <w:t>v danom roku dlhodobý hmotný majetok</w:t>
            </w:r>
            <w:r w:rsidR="00A507C7">
              <w:t xml:space="preserve">: </w:t>
            </w:r>
            <w:r w:rsidR="00294F9B">
              <w:t>nákladný automobil MERCEDES – BENZ 970</w:t>
            </w:r>
            <w:r w:rsidR="00352B4C">
              <w:t>.</w:t>
            </w:r>
            <w:r w:rsidR="00294F9B">
              <w:t>02</w:t>
            </w:r>
            <w:r w:rsidR="00352B4C">
              <w:t>, doklad o obstaraní FD 17/017(VS: 6/2017)</w:t>
            </w:r>
          </w:p>
          <w:p w:rsidR="004E5940" w:rsidRDefault="004E5940">
            <w:pPr>
              <w:spacing w:after="0"/>
              <w:jc w:val="both"/>
            </w:pPr>
            <w:r>
              <w:t>- s</w:t>
            </w:r>
            <w:r w:rsidR="00643861">
              <w:t xml:space="preserve">poločnosť </w:t>
            </w:r>
            <w:r w:rsidR="00731A3E">
              <w:t xml:space="preserve">netvorila majetok vlastnou činnosťou, </w:t>
            </w:r>
          </w:p>
          <w:p w:rsidR="004E5940" w:rsidRDefault="004E5940">
            <w:pPr>
              <w:spacing w:after="0"/>
              <w:jc w:val="both"/>
            </w:pPr>
            <w:r>
              <w:t xml:space="preserve">- </w:t>
            </w:r>
            <w:r w:rsidR="00731A3E">
              <w:t>nevlastnila finančné investície, nenakupovala zásoby,</w:t>
            </w:r>
          </w:p>
          <w:p w:rsidR="004E5940" w:rsidRDefault="004E5940">
            <w:pPr>
              <w:spacing w:after="0"/>
              <w:jc w:val="both"/>
            </w:pPr>
            <w:r>
              <w:t>-</w:t>
            </w:r>
            <w:r w:rsidR="00731A3E">
              <w:t xml:space="preserve"> netvorila zásoby vlastnou </w:t>
            </w:r>
            <w:r w:rsidR="001F5D5A">
              <w:t>výrobou</w:t>
            </w:r>
            <w:r w:rsidR="00731A3E">
              <w:t>,</w:t>
            </w:r>
          </w:p>
          <w:p w:rsidR="004E5940" w:rsidRDefault="004E5940">
            <w:pPr>
              <w:spacing w:after="0"/>
              <w:jc w:val="both"/>
            </w:pPr>
            <w:r>
              <w:t xml:space="preserve">- </w:t>
            </w:r>
            <w:r w:rsidR="001F5D5A">
              <w:t>neprijala darovaný majetok,</w:t>
            </w:r>
            <w:r w:rsidR="00731A3E">
              <w:t xml:space="preserve"> </w:t>
            </w:r>
          </w:p>
          <w:p w:rsidR="00731A3E" w:rsidRDefault="004E5940">
            <w:pPr>
              <w:spacing w:after="0"/>
              <w:jc w:val="both"/>
            </w:pPr>
            <w:r>
              <w:lastRenderedPageBreak/>
              <w:t xml:space="preserve">- </w:t>
            </w:r>
            <w:r w:rsidR="00731A3E">
              <w:t>nenadobudla majetok privatizáciou alebo kúpou cez Fond národného majetku.</w:t>
            </w:r>
            <w:r w:rsidR="001F5D5A">
              <w:t xml:space="preserve"> </w:t>
            </w:r>
          </w:p>
          <w:p w:rsidR="00731A3E" w:rsidRDefault="004E5940">
            <w:pPr>
              <w:spacing w:after="0"/>
              <w:jc w:val="both"/>
            </w:pPr>
            <w:r>
              <w:t>- d</w:t>
            </w:r>
            <w:r w:rsidR="00731A3E">
              <w:t>lhodobý nehmotný majetok obstaraný vlastnou činnosťou – nebol obstaraný.</w:t>
            </w:r>
          </w:p>
          <w:p w:rsidR="00731A3E" w:rsidRDefault="00731A3E" w:rsidP="00D37401">
            <w:pPr>
              <w:spacing w:after="0"/>
              <w:jc w:val="both"/>
            </w:pPr>
            <w:r>
              <w:t xml:space="preserve">  </w:t>
            </w:r>
          </w:p>
          <w:p w:rsidR="00731A3E" w:rsidRDefault="00731A3E">
            <w:pPr>
              <w:spacing w:after="0"/>
              <w:jc w:val="both"/>
            </w:pPr>
          </w:p>
          <w:p w:rsidR="00094D8D" w:rsidRDefault="00094D8D">
            <w:pPr>
              <w:spacing w:after="0"/>
              <w:jc w:val="both"/>
              <w:rPr>
                <w:b/>
              </w:rPr>
            </w:pPr>
          </w:p>
          <w:p w:rsidR="00094D8D" w:rsidRDefault="00094D8D">
            <w:pPr>
              <w:spacing w:after="0"/>
              <w:jc w:val="both"/>
              <w:rPr>
                <w:b/>
              </w:rPr>
            </w:pPr>
          </w:p>
          <w:p w:rsidR="00731A3E" w:rsidRPr="006B6C9D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t>Spôsob zostavenia odpisového plánu a použité odpisové metódy: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Účtovná jednotka stanovila interným predpisom pravidlá pre účtovanie dlhodobého hmotného majetku:</w:t>
            </w:r>
          </w:p>
          <w:p w:rsidR="00731A3E" w:rsidRDefault="00731A3E">
            <w:pPr>
              <w:spacing w:after="0"/>
              <w:jc w:val="both"/>
            </w:pPr>
            <w:r>
              <w:t xml:space="preserve">- hmotný majetok, ktorého ocenenie sa rovná 1 700 EUR alebo nižšie, účtuje ÚJ na účet 501.101 </w:t>
            </w:r>
          </w:p>
          <w:p w:rsidR="00731A3E" w:rsidRDefault="00731A3E">
            <w:pPr>
              <w:spacing w:after="0"/>
              <w:jc w:val="both"/>
            </w:pPr>
            <w:r>
              <w:t>( spotreba materiálu – drobný majetok).</w:t>
            </w:r>
          </w:p>
          <w:p w:rsidR="000F0AFC" w:rsidRDefault="00731A3E" w:rsidP="00F27716">
            <w:pPr>
              <w:spacing w:after="0"/>
              <w:jc w:val="both"/>
            </w:pPr>
            <w:r>
              <w:t>- ÚJ zaradila</w:t>
            </w:r>
            <w:r w:rsidR="00F27716">
              <w:t xml:space="preserve"> majetok</w:t>
            </w:r>
            <w:r w:rsidR="00352B4C">
              <w:t xml:space="preserve"> obstaraný 08.02.2017</w:t>
            </w:r>
            <w:r w:rsidR="00F27716">
              <w:t xml:space="preserve">:                               </w:t>
            </w:r>
            <w:r w:rsidR="000F0AFC">
              <w:t xml:space="preserve">   </w:t>
            </w:r>
          </w:p>
          <w:p w:rsidR="00F27716" w:rsidRDefault="000F0AFC" w:rsidP="00F27716">
            <w:pPr>
              <w:spacing w:after="0"/>
              <w:jc w:val="both"/>
            </w:pPr>
            <w:r>
              <w:t xml:space="preserve">                                           </w:t>
            </w:r>
            <w:r w:rsidR="00F27716">
              <w:t xml:space="preserve"> </w:t>
            </w:r>
          </w:p>
          <w:p w:rsidR="004E5940" w:rsidRDefault="004E5940" w:rsidP="00F27716">
            <w:pPr>
              <w:spacing w:after="0"/>
              <w:jc w:val="both"/>
            </w:pPr>
            <w:r>
              <w:t xml:space="preserve">                                        </w:t>
            </w:r>
            <w:r w:rsidR="00FA3941">
              <w:t>1</w:t>
            </w:r>
            <w:r w:rsidRPr="00FA3941">
              <w:rPr>
                <w:b/>
              </w:rPr>
              <w:t xml:space="preserve">. </w:t>
            </w:r>
            <w:r w:rsidR="00352B4C">
              <w:rPr>
                <w:b/>
              </w:rPr>
              <w:t>Nákladný automobil MERCEDES – BENZ 970.02</w:t>
            </w:r>
            <w:r>
              <w:t xml:space="preserve"> do odpisovej skupiny </w:t>
            </w:r>
            <w:r w:rsidR="00352B4C">
              <w:t>1</w:t>
            </w:r>
            <w:r>
              <w:t xml:space="preserve">, doba odpisovania </w:t>
            </w:r>
            <w:r w:rsidR="00352B4C">
              <w:t>4</w:t>
            </w:r>
            <w:r>
              <w:t xml:space="preserve"> rok</w:t>
            </w:r>
            <w:r w:rsidR="00352B4C">
              <w:t>y</w:t>
            </w:r>
            <w:r>
              <w:t xml:space="preserve">. Položka: </w:t>
            </w:r>
            <w:r w:rsidR="00352B4C">
              <w:t>1</w:t>
            </w:r>
            <w:r>
              <w:t>-</w:t>
            </w:r>
            <w:r w:rsidR="00352B4C">
              <w:t>26</w:t>
            </w:r>
            <w:r>
              <w:t xml:space="preserve">, KP: </w:t>
            </w:r>
            <w:r w:rsidR="00352B4C">
              <w:t>29.10.4 Motorové  vozidlá na prepravu nákladu</w:t>
            </w:r>
            <w:r w:rsidR="00FA3941">
              <w:t>.</w:t>
            </w:r>
          </w:p>
          <w:p w:rsidR="004E5940" w:rsidRDefault="00352B4C" w:rsidP="00F27716">
            <w:pPr>
              <w:spacing w:after="0"/>
              <w:jc w:val="both"/>
            </w:pPr>
            <w:r>
              <w:t>Dátum zaradenia 07.03.2017</w:t>
            </w:r>
          </w:p>
          <w:p w:rsidR="00731A3E" w:rsidRDefault="00E45A8B" w:rsidP="00E45A8B">
            <w:pPr>
              <w:tabs>
                <w:tab w:val="left" w:pos="2925"/>
              </w:tabs>
              <w:spacing w:after="0"/>
              <w:jc w:val="both"/>
            </w:pPr>
            <w:r>
              <w:tab/>
            </w:r>
          </w:p>
          <w:p w:rsidR="00731A3E" w:rsidRPr="006B6C9D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t>Tvorba opravných položiek: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 w:rsidP="00DE4260">
            <w:pPr>
              <w:spacing w:after="0"/>
              <w:jc w:val="both"/>
            </w:pPr>
            <w:r>
              <w:t>Účtovná jednotka</w:t>
            </w:r>
            <w:r w:rsidR="00DE4260">
              <w:t xml:space="preserve"> v danom roku </w:t>
            </w:r>
            <w:r>
              <w:t>netvorila opravné položky</w:t>
            </w:r>
            <w:r w:rsidR="00DE4260">
              <w:t>.</w:t>
            </w: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4</w:t>
      </w:r>
      <w:r w:rsidR="00731A3E" w:rsidRPr="006B6C9D">
        <w:rPr>
          <w:b/>
          <w:i/>
          <w:sz w:val="28"/>
          <w:szCs w:val="28"/>
        </w:rPr>
        <w:t>. Informácie, ktoré vysvetľujú a dopĺňajú súvahu a výkaz ziskov a strát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A3E" w:rsidRPr="006B6C9D" w:rsidRDefault="00731A3E">
            <w:pPr>
              <w:spacing w:after="0"/>
              <w:rPr>
                <w:b/>
                <w:i/>
              </w:rPr>
            </w:pPr>
            <w:r w:rsidRPr="006B6C9D">
              <w:rPr>
                <w:b/>
                <w:i/>
              </w:rPr>
              <w:t>Informácie o dlhodobom hmotnom majetku.</w:t>
            </w:r>
          </w:p>
          <w:p w:rsidR="00731A3E" w:rsidRDefault="006B6C9D">
            <w:pPr>
              <w:spacing w:after="0"/>
            </w:pPr>
            <w:r>
              <w:t>s</w:t>
            </w:r>
            <w:r w:rsidR="00731A3E">
              <w:t>amostatné hnuteľné veci a súbory hnuteľných vecí</w:t>
            </w:r>
          </w:p>
          <w:p w:rsidR="00731A3E" w:rsidRDefault="00731A3E">
            <w:pPr>
              <w:spacing w:after="0"/>
            </w:pPr>
            <w:r>
              <w:t>bežné účtovné obdobi</w:t>
            </w:r>
            <w:r w:rsidR="009D05D0">
              <w:t>e</w:t>
            </w:r>
            <w:r>
              <w:t xml:space="preserve">: brutto:     </w:t>
            </w:r>
            <w:r w:rsidR="009D05D0">
              <w:t xml:space="preserve">  </w:t>
            </w:r>
            <w:r>
              <w:t xml:space="preserve"> </w:t>
            </w:r>
            <w:r w:rsidR="009D05D0">
              <w:t>2</w:t>
            </w:r>
            <w:r w:rsidR="00FA3941">
              <w:t>3</w:t>
            </w:r>
            <w:r w:rsidR="00352B4C">
              <w:t>7</w:t>
            </w:r>
            <w:r w:rsidR="00FA3941">
              <w:t xml:space="preserve"> </w:t>
            </w:r>
            <w:r w:rsidR="00352B4C">
              <w:t>135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</w:t>
            </w:r>
            <w:r w:rsidR="009D05D0">
              <w:t xml:space="preserve">  k</w:t>
            </w:r>
            <w:r>
              <w:t>orekcia:</w:t>
            </w:r>
            <w:r w:rsidR="00FA3941">
              <w:t xml:space="preserve">    19</w:t>
            </w:r>
            <w:r w:rsidR="00352B4C">
              <w:t>8</w:t>
            </w:r>
            <w:r w:rsidR="00FA3941">
              <w:t xml:space="preserve"> </w:t>
            </w:r>
            <w:r w:rsidR="00352B4C">
              <w:t>059</w:t>
            </w:r>
            <w:r>
              <w:t xml:space="preserve">           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  </w:t>
            </w:r>
            <w:r w:rsidR="00FA3941">
              <w:t xml:space="preserve">netto:           </w:t>
            </w:r>
            <w:r w:rsidR="00352B4C">
              <w:t>39</w:t>
            </w:r>
            <w:r w:rsidR="00700C05">
              <w:t> </w:t>
            </w:r>
            <w:r w:rsidR="00352B4C">
              <w:t>076</w:t>
            </w:r>
          </w:p>
          <w:p w:rsidR="00700C05" w:rsidRDefault="00700C05" w:rsidP="00700C05">
            <w:pPr>
              <w:spacing w:after="0"/>
            </w:pPr>
            <w:r>
              <w:t>pozemky a stavby</w:t>
            </w:r>
          </w:p>
          <w:p w:rsidR="00700C05" w:rsidRDefault="00700C05" w:rsidP="00700C05">
            <w:pPr>
              <w:spacing w:after="0"/>
            </w:pPr>
            <w:r>
              <w:t>bežné účtovné obdobie: brutto:        220 227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                korekcia:      </w:t>
            </w:r>
            <w:r w:rsidR="004B7197">
              <w:t>12</w:t>
            </w:r>
            <w:r>
              <w:t xml:space="preserve"> </w:t>
            </w:r>
            <w:r w:rsidR="004B7197">
              <w:t>846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                netto:         2</w:t>
            </w:r>
            <w:r w:rsidR="004B7197">
              <w:t>07</w:t>
            </w:r>
            <w:r>
              <w:t> </w:t>
            </w:r>
            <w:r w:rsidR="004B7197">
              <w:t>381</w:t>
            </w:r>
          </w:p>
          <w:p w:rsidR="00700C05" w:rsidRDefault="00700C05" w:rsidP="00700C05">
            <w:pPr>
              <w:spacing w:after="0"/>
            </w:pPr>
            <w:r>
              <w:t>dlhodobý majetok netto spolu:         2</w:t>
            </w:r>
            <w:r w:rsidR="004B7197">
              <w:t>46</w:t>
            </w:r>
            <w:r>
              <w:t xml:space="preserve"> </w:t>
            </w:r>
            <w:r w:rsidR="004B7197">
              <w:t>457</w:t>
            </w:r>
          </w:p>
          <w:p w:rsidR="00700C05" w:rsidRDefault="00700C05">
            <w:pPr>
              <w:spacing w:after="0"/>
            </w:pPr>
          </w:p>
          <w:p w:rsidR="00731A3E" w:rsidRPr="00975DFA" w:rsidRDefault="00731A3E">
            <w:pPr>
              <w:spacing w:after="0"/>
              <w:rPr>
                <w:i/>
              </w:rPr>
            </w:pPr>
            <w:r w:rsidRPr="00975DFA">
              <w:rPr>
                <w:b/>
                <w:i/>
              </w:rPr>
              <w:t>Informácie o vekovej štruktúre pohľadávok</w:t>
            </w:r>
            <w:r w:rsidRPr="00975DFA">
              <w:rPr>
                <w:i/>
              </w:rPr>
              <w:t>.</w:t>
            </w:r>
          </w:p>
          <w:p w:rsidR="00731A3E" w:rsidRDefault="006B6C9D">
            <w:pPr>
              <w:spacing w:after="0"/>
            </w:pPr>
            <w:r>
              <w:t>b</w:t>
            </w:r>
            <w:r w:rsidR="00D24735">
              <w:t>rutto:</w:t>
            </w:r>
            <w:r w:rsidR="003C40DC">
              <w:t xml:space="preserve">                          </w:t>
            </w:r>
            <w:r w:rsidR="004B7197">
              <w:t>50</w:t>
            </w:r>
            <w:r w:rsidR="003C40DC">
              <w:t xml:space="preserve"> </w:t>
            </w:r>
            <w:r w:rsidR="004B7197">
              <w:t>561</w:t>
            </w:r>
            <w:r w:rsidR="00D24735">
              <w:t xml:space="preserve">                                                    </w:t>
            </w:r>
          </w:p>
          <w:p w:rsidR="00731A3E" w:rsidRDefault="006B6C9D">
            <w:pPr>
              <w:spacing w:after="0"/>
            </w:pPr>
            <w:r>
              <w:t>k</w:t>
            </w:r>
            <w:r w:rsidR="00D24735">
              <w:t>orek</w:t>
            </w:r>
            <w:r w:rsidR="003C40DC">
              <w:t>cia:                      3</w:t>
            </w:r>
            <w:r w:rsidR="004B7197">
              <w:t>8</w:t>
            </w:r>
            <w:r w:rsidR="003C40DC">
              <w:t xml:space="preserve"> </w:t>
            </w:r>
            <w:r w:rsidR="004B7197">
              <w:t>284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v lehote splatnosti</w:t>
            </w:r>
            <w:r w:rsidR="003C40DC">
              <w:t xml:space="preserve">:      </w:t>
            </w:r>
            <w:r w:rsidR="003D63DB">
              <w:t>2 981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p</w:t>
            </w:r>
            <w:r w:rsidR="00D24735">
              <w:t>o lehote splatnosti:</w:t>
            </w:r>
            <w:r w:rsidR="003C40DC">
              <w:t xml:space="preserve">   </w:t>
            </w:r>
            <w:r w:rsidR="003D63DB">
              <w:t>9</w:t>
            </w:r>
            <w:r w:rsidR="003C40DC">
              <w:t xml:space="preserve"> </w:t>
            </w:r>
            <w:r w:rsidR="003D63DB">
              <w:t>296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s</w:t>
            </w:r>
            <w:r w:rsidR="00D24735">
              <w:t xml:space="preserve">polu netto:                </w:t>
            </w:r>
            <w:r w:rsidR="004B7197">
              <w:t>12</w:t>
            </w:r>
            <w:r w:rsidR="003C40DC">
              <w:t xml:space="preserve"> </w:t>
            </w:r>
            <w:r w:rsidR="004B7197">
              <w:t>277</w:t>
            </w:r>
            <w:r w:rsidR="00D24735">
              <w:t xml:space="preserve">                             </w:t>
            </w: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731A3E" w:rsidRDefault="00700C0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t>I</w:t>
            </w:r>
            <w:r w:rsidR="00731A3E" w:rsidRPr="00002803">
              <w:rPr>
                <w:b/>
                <w:i/>
              </w:rPr>
              <w:t>nformácie o záväzkoch.</w:t>
            </w:r>
          </w:p>
          <w:p w:rsidR="00C21359" w:rsidRPr="00CA0C0C" w:rsidRDefault="00C21359">
            <w:pPr>
              <w:spacing w:after="0"/>
              <w:rPr>
                <w:i/>
                <w:u w:val="single"/>
              </w:rPr>
            </w:pPr>
            <w:r w:rsidRPr="00CA0C0C">
              <w:rPr>
                <w:i/>
                <w:u w:val="single"/>
              </w:rPr>
              <w:t>Záväzky spolu:   300 194</w:t>
            </w:r>
          </w:p>
          <w:p w:rsidR="00731A3E" w:rsidRDefault="006B6C9D">
            <w:pPr>
              <w:spacing w:after="0"/>
            </w:pPr>
            <w:r>
              <w:t>d</w:t>
            </w:r>
            <w:r w:rsidR="00731A3E">
              <w:t xml:space="preserve">lhodobé  záväzky </w:t>
            </w:r>
            <w:r w:rsidR="00C21359">
              <w:t>okrem rezerv, úverov</w:t>
            </w:r>
            <w:r w:rsidR="00CA0C0C">
              <w:t xml:space="preserve"> </w:t>
            </w:r>
            <w:r w:rsidR="00C21359">
              <w:t xml:space="preserve"> </w:t>
            </w:r>
            <w:r w:rsidR="00731A3E">
              <w:t>:</w:t>
            </w:r>
            <w:r w:rsidR="00C21359">
              <w:t xml:space="preserve">   </w:t>
            </w:r>
            <w:r w:rsidR="003D63DB">
              <w:t>20</w:t>
            </w:r>
            <w:r w:rsidR="00703C27">
              <w:t> </w:t>
            </w:r>
            <w:r w:rsidR="003D63DB">
              <w:t>509</w:t>
            </w:r>
          </w:p>
          <w:p w:rsidR="00703C27" w:rsidRDefault="00703C27">
            <w:pPr>
              <w:spacing w:after="0"/>
            </w:pPr>
            <w:r>
              <w:t>dlhodobé bankové úvery: 1</w:t>
            </w:r>
            <w:r w:rsidR="003D63DB">
              <w:t>43</w:t>
            </w:r>
            <w:r>
              <w:t xml:space="preserve"> </w:t>
            </w:r>
            <w:r w:rsidR="003D63DB">
              <w:t>635</w:t>
            </w:r>
          </w:p>
          <w:p w:rsidR="00731A3E" w:rsidRPr="00700C05" w:rsidRDefault="00731A3E">
            <w:pPr>
              <w:spacing w:after="0"/>
            </w:pPr>
            <w:r w:rsidRPr="00700C05">
              <w:t>krátkodobé záväzky</w:t>
            </w:r>
            <w:r w:rsidR="00703C27" w:rsidRPr="00700C05">
              <w:t xml:space="preserve"> okrem rezerv, úverov a výpomoci</w:t>
            </w:r>
            <w:r w:rsidRPr="00700C05">
              <w:t xml:space="preserve">: </w:t>
            </w:r>
            <w:r w:rsidR="00703C27" w:rsidRPr="00700C05">
              <w:t>1</w:t>
            </w:r>
            <w:r w:rsidR="003D63DB">
              <w:t>50</w:t>
            </w:r>
            <w:r w:rsidR="00CA0C0C">
              <w:t> </w:t>
            </w:r>
            <w:r w:rsidR="003D63DB">
              <w:t>541</w:t>
            </w:r>
          </w:p>
          <w:p w:rsidR="00CA0C0C" w:rsidRDefault="00CA0C0C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krátkodobé záväzky z obchodného styku: </w:t>
            </w:r>
            <w:r w:rsidR="003D63DB">
              <w:t>994</w:t>
            </w:r>
          </w:p>
          <w:p w:rsidR="00CA0C0C" w:rsidRDefault="00CA0C0C">
            <w:pPr>
              <w:spacing w:after="0"/>
            </w:pPr>
            <w:r>
              <w:t xml:space="preserve">krátkodobé záväzky z obchodného styku do splatnosti: </w:t>
            </w:r>
            <w:r w:rsidR="0027387A">
              <w:t>35</w:t>
            </w:r>
          </w:p>
          <w:p w:rsidR="00CA0C0C" w:rsidRDefault="00CA0C0C">
            <w:pPr>
              <w:spacing w:after="0"/>
            </w:pPr>
            <w:r>
              <w:t xml:space="preserve">krátkodobé záväzky z obchodného styku po splatnosti: </w:t>
            </w:r>
            <w:r w:rsidR="0027387A">
              <w:t>959</w:t>
            </w:r>
          </w:p>
          <w:p w:rsidR="00CA0C0C" w:rsidRDefault="00CA0C0C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záväzky voči zamestnancom a zo sociálneho poistenia: </w:t>
            </w:r>
            <w:r w:rsidR="00406C1F">
              <w:t>1</w:t>
            </w:r>
            <w:r w:rsidR="0027387A">
              <w:t>954</w:t>
            </w:r>
          </w:p>
          <w:p w:rsidR="00731A3E" w:rsidRDefault="00731A3E">
            <w:pPr>
              <w:spacing w:after="0"/>
            </w:pPr>
            <w:r>
              <w:t xml:space="preserve">daňové záväzky a dotácie: </w:t>
            </w:r>
            <w:r w:rsidR="00703C27">
              <w:t xml:space="preserve"> </w:t>
            </w:r>
            <w:r w:rsidR="0027387A">
              <w:t>1 058</w:t>
            </w:r>
          </w:p>
          <w:p w:rsidR="00002803" w:rsidRDefault="00731A3E">
            <w:pPr>
              <w:spacing w:after="0"/>
            </w:pPr>
            <w:r>
              <w:t xml:space="preserve">ostatné krátkodobé záväzky spolu: </w:t>
            </w:r>
            <w:r w:rsidR="00700C05">
              <w:t xml:space="preserve"> </w:t>
            </w:r>
            <w:r w:rsidR="00703C27">
              <w:t>1</w:t>
            </w:r>
            <w:r w:rsidR="0027387A">
              <w:t>46</w:t>
            </w:r>
            <w:r w:rsidR="00703C27">
              <w:t> </w:t>
            </w:r>
            <w:r w:rsidR="0027387A">
              <w:t>535</w:t>
            </w:r>
            <w:r w:rsidR="00703C27">
              <w:t xml:space="preserve"> (365.100</w:t>
            </w:r>
            <w:r w:rsidR="00002803">
              <w:t xml:space="preserve"> </w:t>
            </w:r>
            <w:r w:rsidR="0027387A">
              <w:t xml:space="preserve"> =</w:t>
            </w:r>
            <w:r w:rsidR="00002803">
              <w:t xml:space="preserve"> </w:t>
            </w:r>
            <w:r w:rsidR="0027387A">
              <w:t xml:space="preserve"> 77</w:t>
            </w:r>
            <w:r w:rsidR="00700C05">
              <w:t> </w:t>
            </w:r>
            <w:r w:rsidR="0027387A">
              <w:t>00</w:t>
            </w:r>
            <w:r w:rsidR="00002803">
              <w:t>0</w:t>
            </w:r>
            <w:r w:rsidR="00700C05">
              <w:t xml:space="preserve"> </w:t>
            </w:r>
          </w:p>
          <w:p w:rsidR="0027387A" w:rsidRDefault="00002803">
            <w:pPr>
              <w:spacing w:after="0"/>
            </w:pPr>
            <w:r>
              <w:t xml:space="preserve">                                                                              </w:t>
            </w:r>
            <w:r w:rsidR="0027387A">
              <w:t xml:space="preserve"> </w:t>
            </w:r>
            <w:r>
              <w:t xml:space="preserve">  379.410 </w:t>
            </w:r>
            <w:r w:rsidR="0027387A">
              <w:t xml:space="preserve"> =</w:t>
            </w:r>
            <w:r>
              <w:t xml:space="preserve">   </w:t>
            </w:r>
            <w:r w:rsidR="0027387A">
              <w:t xml:space="preserve"> 3 128</w:t>
            </w:r>
          </w:p>
          <w:p w:rsidR="00002803" w:rsidRDefault="0027387A">
            <w:pPr>
              <w:spacing w:after="0"/>
            </w:pPr>
            <w:r>
              <w:t xml:space="preserve">                                                                                 379.415  =    4 305     </w:t>
            </w:r>
            <w:r w:rsidR="00002803">
              <w:t xml:space="preserve"> </w:t>
            </w:r>
          </w:p>
          <w:p w:rsidR="00002803" w:rsidRDefault="00002803">
            <w:pPr>
              <w:spacing w:after="0"/>
            </w:pPr>
            <w:r>
              <w:t xml:space="preserve">                                                                              </w:t>
            </w:r>
            <w:r w:rsidR="0027387A">
              <w:t xml:space="preserve"> </w:t>
            </w:r>
            <w:r>
              <w:t xml:space="preserve">  379.300 </w:t>
            </w:r>
            <w:r w:rsidR="0027387A">
              <w:t xml:space="preserve"> = </w:t>
            </w:r>
            <w:r>
              <w:t xml:space="preserve">      102</w:t>
            </w:r>
          </w:p>
          <w:p w:rsidR="00731A3E" w:rsidRDefault="00002803">
            <w:pPr>
              <w:spacing w:after="0"/>
            </w:pPr>
            <w:r>
              <w:t xml:space="preserve">                                                                            </w:t>
            </w:r>
            <w:r w:rsidR="0027387A">
              <w:t xml:space="preserve"> </w:t>
            </w:r>
            <w:r>
              <w:t xml:space="preserve">    379.405 </w:t>
            </w:r>
            <w:r w:rsidR="0027387A">
              <w:t xml:space="preserve"> = </w:t>
            </w:r>
            <w:r>
              <w:t xml:space="preserve"> 62 000)</w:t>
            </w:r>
          </w:p>
          <w:p w:rsidR="00B53520" w:rsidRDefault="00B53520">
            <w:pPr>
              <w:spacing w:after="0"/>
              <w:rPr>
                <w:b/>
                <w:i/>
              </w:rPr>
            </w:pPr>
          </w:p>
          <w:p w:rsidR="00B53520" w:rsidRDefault="00B53520">
            <w:pPr>
              <w:spacing w:after="0"/>
              <w:rPr>
                <w:b/>
                <w:i/>
              </w:rPr>
            </w:pPr>
          </w:p>
          <w:p w:rsidR="00731A3E" w:rsidRPr="00B53520" w:rsidRDefault="00263EE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t>I</w:t>
            </w:r>
            <w:r w:rsidR="00731A3E" w:rsidRPr="00B53520">
              <w:rPr>
                <w:b/>
                <w:i/>
              </w:rPr>
              <w:t>nformácie o krátkodobom finančnom majetku.</w:t>
            </w:r>
          </w:p>
          <w:p w:rsidR="005B3325" w:rsidRDefault="00731A3E">
            <w:pPr>
              <w:spacing w:after="0"/>
            </w:pPr>
            <w:r>
              <w:t>Poklad</w:t>
            </w:r>
            <w:r w:rsidR="005B3325">
              <w:t xml:space="preserve">ňa v EUR (účet 211.100):   </w:t>
            </w:r>
            <w:r w:rsidR="004218D4">
              <w:t>8</w:t>
            </w:r>
            <w:r w:rsidR="005B3325">
              <w:t xml:space="preserve"> </w:t>
            </w:r>
            <w:r w:rsidR="004218D4">
              <w:t>344</w:t>
            </w:r>
          </w:p>
          <w:p w:rsidR="005B3325" w:rsidRDefault="005B3325">
            <w:pPr>
              <w:spacing w:after="0"/>
            </w:pPr>
            <w:r>
              <w:t>Pokladňa v PLN (účet 211.200):      4</w:t>
            </w:r>
            <w:r w:rsidR="004218D4">
              <w:t>31</w:t>
            </w:r>
          </w:p>
          <w:p w:rsidR="005B3325" w:rsidRDefault="005B3325">
            <w:pPr>
              <w:spacing w:after="0"/>
            </w:pPr>
            <w:r>
              <w:t>Bežný účet</w:t>
            </w:r>
            <w:r w:rsidR="00263EE5">
              <w:t xml:space="preserve"> (účet</w:t>
            </w:r>
            <w:r>
              <w:t xml:space="preserve"> 221.100</w:t>
            </w:r>
            <w:r w:rsidR="00263EE5">
              <w:t xml:space="preserve">): </w:t>
            </w:r>
            <w:r w:rsidR="004218D4">
              <w:t xml:space="preserve">               48</w:t>
            </w:r>
          </w:p>
          <w:p w:rsidR="00731A3E" w:rsidRDefault="005B3325">
            <w:pPr>
              <w:spacing w:after="0"/>
            </w:pPr>
            <w:r>
              <w:t>B</w:t>
            </w:r>
            <w:r w:rsidR="00263EE5">
              <w:t xml:space="preserve">ežný účet </w:t>
            </w:r>
            <w:r>
              <w:t xml:space="preserve"> </w:t>
            </w:r>
            <w:r w:rsidR="00263EE5">
              <w:t xml:space="preserve">(účet </w:t>
            </w:r>
            <w:r>
              <w:t>221.</w:t>
            </w:r>
            <w:r w:rsidR="00731A3E">
              <w:t xml:space="preserve"> </w:t>
            </w:r>
            <w:r w:rsidR="00263EE5">
              <w:t>1</w:t>
            </w:r>
            <w:r w:rsidR="00B53520">
              <w:t>05</w:t>
            </w:r>
            <w:r w:rsidR="00263EE5">
              <w:t xml:space="preserve">): </w:t>
            </w:r>
            <w:r w:rsidR="004218D4">
              <w:t xml:space="preserve">        </w:t>
            </w:r>
            <w:r w:rsidR="00263EE5">
              <w:t>8</w:t>
            </w:r>
            <w:r w:rsidR="004218D4">
              <w:t> 879</w:t>
            </w:r>
          </w:p>
          <w:p w:rsidR="004218D4" w:rsidRDefault="004218D4">
            <w:pPr>
              <w:spacing w:after="0"/>
            </w:pPr>
            <w:r>
              <w:t>Bežný účet ( účet 221.110):               43</w:t>
            </w:r>
          </w:p>
          <w:p w:rsidR="00731A3E" w:rsidRDefault="00731A3E">
            <w:pPr>
              <w:spacing w:after="0"/>
            </w:pPr>
            <w:r>
              <w:t xml:space="preserve">Spolu: </w:t>
            </w:r>
            <w:r w:rsidR="004218D4">
              <w:t xml:space="preserve">                                            17</w:t>
            </w:r>
            <w:r w:rsidR="00263EE5">
              <w:t> </w:t>
            </w:r>
            <w:r w:rsidR="004218D4">
              <w:t>745</w:t>
            </w:r>
          </w:p>
          <w:p w:rsidR="00263EE5" w:rsidRDefault="00263EE5">
            <w:pPr>
              <w:spacing w:after="0"/>
            </w:pPr>
          </w:p>
          <w:p w:rsidR="00263EE5" w:rsidRDefault="00263EE5">
            <w:pPr>
              <w:spacing w:after="0"/>
            </w:pPr>
          </w:p>
          <w:p w:rsidR="00731A3E" w:rsidRPr="00B53520" w:rsidRDefault="00731A3E">
            <w:pPr>
              <w:spacing w:after="0"/>
              <w:rPr>
                <w:b/>
                <w:i/>
              </w:rPr>
            </w:pPr>
            <w:r w:rsidRPr="00B53520">
              <w:rPr>
                <w:b/>
                <w:i/>
              </w:rPr>
              <w:t>Informácie o rezervách.</w:t>
            </w:r>
          </w:p>
          <w:p w:rsidR="00263EE5" w:rsidRDefault="00731A3E">
            <w:pPr>
              <w:spacing w:after="0"/>
            </w:pPr>
            <w:r>
              <w:t xml:space="preserve">Účtovná jednotka </w:t>
            </w:r>
            <w:r w:rsidR="00263EE5">
              <w:t>ne</w:t>
            </w:r>
            <w:r>
              <w:t>tvorila</w:t>
            </w:r>
            <w:r w:rsidR="00B53520">
              <w:t xml:space="preserve"> rezerv</w:t>
            </w:r>
            <w:r w:rsidR="00263EE5">
              <w:t>y</w:t>
            </w:r>
          </w:p>
          <w:p w:rsidR="00B53520" w:rsidRDefault="00B53520">
            <w:pPr>
              <w:spacing w:after="0"/>
            </w:pPr>
          </w:p>
          <w:p w:rsidR="00731A3E" w:rsidRPr="00F52472" w:rsidRDefault="00731A3E">
            <w:pPr>
              <w:spacing w:after="0"/>
              <w:rPr>
                <w:i/>
              </w:rPr>
            </w:pPr>
            <w:r w:rsidRPr="00DE0277">
              <w:rPr>
                <w:b/>
                <w:i/>
              </w:rPr>
              <w:t>Informácie o záväzkoch zo sociálneho fondu</w:t>
            </w:r>
            <w:r w:rsidRPr="00DE0277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>Zač</w:t>
            </w:r>
            <w:r w:rsidR="00F52472">
              <w:t>iatočný stav sociálneho fondu:</w:t>
            </w:r>
            <w:r w:rsidR="00861BBB">
              <w:t>608</w:t>
            </w:r>
          </w:p>
          <w:p w:rsidR="00731A3E" w:rsidRDefault="00731A3E">
            <w:pPr>
              <w:spacing w:after="0"/>
            </w:pPr>
            <w:r>
              <w:t xml:space="preserve">Tvorba soc. fondu na ťarchu nákladov: </w:t>
            </w:r>
            <w:r w:rsidR="00861BBB">
              <w:t>89</w:t>
            </w:r>
          </w:p>
          <w:p w:rsidR="00731A3E" w:rsidRDefault="00731A3E">
            <w:pPr>
              <w:spacing w:after="0"/>
            </w:pPr>
            <w:r>
              <w:t xml:space="preserve">Čerpanie sociálneho fondu: </w:t>
            </w:r>
            <w:r w:rsidR="00861BBB">
              <w:t>162</w:t>
            </w:r>
          </w:p>
          <w:p w:rsidR="00731A3E" w:rsidRDefault="00731A3E">
            <w:pPr>
              <w:spacing w:after="0"/>
            </w:pPr>
            <w:r>
              <w:t xml:space="preserve">Konečný zostatok soc. fondu: </w:t>
            </w:r>
            <w:r w:rsidR="00DE0277">
              <w:t>5</w:t>
            </w:r>
            <w:r w:rsidR="00861BBB">
              <w:t>35</w:t>
            </w:r>
          </w:p>
          <w:p w:rsidR="00DE0277" w:rsidRDefault="00DE0277">
            <w:pPr>
              <w:spacing w:after="0"/>
              <w:rPr>
                <w:b/>
                <w:i/>
              </w:rPr>
            </w:pPr>
          </w:p>
          <w:p w:rsidR="00DE0277" w:rsidRPr="00854E88" w:rsidRDefault="00731A3E">
            <w:pPr>
              <w:spacing w:after="0"/>
              <w:rPr>
                <w:i/>
              </w:rPr>
            </w:pPr>
            <w:r w:rsidRPr="00854E88">
              <w:rPr>
                <w:b/>
                <w:i/>
              </w:rPr>
              <w:t>Informácie o daniach z príjmov</w:t>
            </w:r>
            <w:r w:rsidRPr="00854E88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 xml:space="preserve">Výsledok hospodárenia za účtovné obdobie pred zdanením: </w:t>
            </w:r>
            <w:r w:rsidR="000F0AFC">
              <w:t xml:space="preserve"> </w:t>
            </w:r>
            <w:r w:rsidR="00DE0277">
              <w:t xml:space="preserve">- </w:t>
            </w:r>
            <w:r w:rsidR="00861BBB">
              <w:t>31</w:t>
            </w:r>
            <w:r w:rsidR="00DE0277">
              <w:t> </w:t>
            </w:r>
            <w:r w:rsidR="00861BBB">
              <w:t>949</w:t>
            </w:r>
            <w:r w:rsidR="0054705C">
              <w:t xml:space="preserve"> </w:t>
            </w:r>
          </w:p>
          <w:p w:rsidR="00854E88" w:rsidRDefault="00854E88">
            <w:pPr>
              <w:spacing w:after="0"/>
            </w:pPr>
            <w:r>
              <w:t xml:space="preserve">Položky zvyšujúce výsledok hospodárenia: </w:t>
            </w:r>
            <w:r w:rsidR="00861BBB">
              <w:t>41</w:t>
            </w:r>
            <w:r w:rsidR="00DE0277">
              <w:t> </w:t>
            </w:r>
            <w:r w:rsidR="00861BBB">
              <w:t>025</w:t>
            </w:r>
          </w:p>
          <w:p w:rsidR="00DE0277" w:rsidRDefault="00DE0277">
            <w:pPr>
              <w:spacing w:after="0"/>
            </w:pPr>
            <w:r>
              <w:t>Položky znižujúc</w:t>
            </w:r>
            <w:r w:rsidR="00861BBB">
              <w:t>e výsledok hospodárenia: 450</w:t>
            </w:r>
          </w:p>
          <w:p w:rsidR="00854E88" w:rsidRDefault="00854E88">
            <w:pPr>
              <w:spacing w:after="0"/>
            </w:pPr>
            <w:r>
              <w:t>Odpočet daňovej straty: 5</w:t>
            </w:r>
            <w:r w:rsidR="00DE0277">
              <w:t> </w:t>
            </w:r>
            <w:r>
              <w:t>051</w:t>
            </w:r>
            <w:r w:rsidR="00DE0277">
              <w:t>,17</w:t>
            </w:r>
          </w:p>
          <w:p w:rsidR="00854E88" w:rsidRDefault="00DE0277">
            <w:pPr>
              <w:spacing w:after="0"/>
            </w:pPr>
            <w:r>
              <w:t xml:space="preserve">Základ </w:t>
            </w:r>
            <w:r w:rsidR="00861BBB">
              <w:t>dane: + 3</w:t>
            </w:r>
            <w:r w:rsidR="00BB42B7">
              <w:t xml:space="preserve"> </w:t>
            </w:r>
            <w:bookmarkStart w:id="0" w:name="_GoBack"/>
            <w:bookmarkEnd w:id="0"/>
            <w:r w:rsidR="00861BBB">
              <w:t>574,48</w:t>
            </w:r>
          </w:p>
          <w:p w:rsidR="00854E88" w:rsidRDefault="00854E88">
            <w:pPr>
              <w:spacing w:after="0"/>
            </w:pPr>
            <w:r>
              <w:t>Daň z príjmu PO</w:t>
            </w:r>
            <w:r w:rsidR="00DE0277">
              <w:t xml:space="preserve"> 2</w:t>
            </w:r>
            <w:r w:rsidR="00861BBB">
              <w:t>1</w:t>
            </w:r>
            <w:r w:rsidR="00DE0277">
              <w:t>%</w:t>
            </w:r>
            <w:r w:rsidR="003C13C9">
              <w:t xml:space="preserve">:  </w:t>
            </w:r>
            <w:r w:rsidR="00861BBB">
              <w:t>750,64</w:t>
            </w:r>
            <w:r>
              <w:t xml:space="preserve"> </w:t>
            </w:r>
          </w:p>
          <w:p w:rsidR="00DE0277" w:rsidRDefault="00DE0277">
            <w:pPr>
              <w:spacing w:after="0"/>
            </w:pPr>
            <w:r>
              <w:lastRenderedPageBreak/>
              <w:t>Daňová licencia na úhradu: 960</w:t>
            </w:r>
          </w:p>
          <w:p w:rsidR="0054705C" w:rsidRDefault="0054705C">
            <w:pPr>
              <w:spacing w:after="0"/>
            </w:pPr>
            <w:r>
              <w:t>Úhrn preddavkov zaplatených za zdaňovacie obdobie</w:t>
            </w:r>
          </w:p>
          <w:p w:rsidR="0054705C" w:rsidRDefault="0054705C">
            <w:pPr>
              <w:spacing w:after="0"/>
            </w:pPr>
            <w:r>
              <w:t>(do lehoty na podanie daňového priznania): 0</w:t>
            </w:r>
          </w:p>
          <w:p w:rsidR="00854E88" w:rsidRDefault="00854E88">
            <w:pPr>
              <w:spacing w:after="0"/>
            </w:pPr>
            <w:r>
              <w:t>Daň z príjmu PO</w:t>
            </w:r>
            <w:r w:rsidR="00861BBB">
              <w:t xml:space="preserve"> = daňová</w:t>
            </w:r>
            <w:r w:rsidR="0054705C">
              <w:t xml:space="preserve"> p</w:t>
            </w:r>
            <w:r w:rsidR="00861BBB">
              <w:t>ovinnosť</w:t>
            </w:r>
            <w:r>
              <w:t>:</w:t>
            </w:r>
            <w:r w:rsidR="00861BBB">
              <w:t xml:space="preserve"> </w:t>
            </w:r>
            <w:r w:rsidR="0054705C">
              <w:t xml:space="preserve"> </w:t>
            </w:r>
            <w:r w:rsidR="00861BBB">
              <w:t>960(daňová licencia)</w:t>
            </w:r>
          </w:p>
          <w:p w:rsidR="00731A3E" w:rsidRDefault="00854E88">
            <w:pPr>
              <w:spacing w:after="0"/>
            </w:pPr>
            <w:r>
              <w:t xml:space="preserve">Výsledok hospodárenia za účtovné obdobie po zdanení: </w:t>
            </w:r>
            <w:r w:rsidR="0054705C">
              <w:t xml:space="preserve">- </w:t>
            </w:r>
            <w:r w:rsidR="00861BBB">
              <w:t>32 909</w:t>
            </w:r>
          </w:p>
          <w:p w:rsidR="003C13C9" w:rsidRDefault="0054705C" w:rsidP="0054705C">
            <w:pPr>
              <w:tabs>
                <w:tab w:val="left" w:pos="5250"/>
              </w:tabs>
              <w:spacing w:after="0"/>
            </w:pPr>
            <w:r>
              <w:tab/>
            </w:r>
          </w:p>
          <w:p w:rsidR="003C13C9" w:rsidRDefault="003C13C9">
            <w:pPr>
              <w:spacing w:after="0"/>
            </w:pPr>
            <w:r>
              <w:t>Jednotlivé položky nákladov a výnosov nemajú výnimočný rozsah ani výskyt. Napr. výnosy z predaja podniku a náklady z dôvodu predaja podniku alebo časti podniku.</w:t>
            </w:r>
          </w:p>
          <w:p w:rsidR="003C13C9" w:rsidRDefault="003C13C9">
            <w:pPr>
              <w:spacing w:after="0"/>
            </w:pPr>
            <w:r>
              <w:t>- účtovná jednotka nemá zabezpečené záväzky</w:t>
            </w:r>
          </w:p>
          <w:p w:rsidR="003C13C9" w:rsidRDefault="003C13C9">
            <w:pPr>
              <w:spacing w:after="0"/>
            </w:pPr>
            <w:r>
              <w:t>Informácie o vlastných akciách:</w:t>
            </w:r>
          </w:p>
          <w:p w:rsidR="003C13C9" w:rsidRDefault="003C13C9">
            <w:pPr>
              <w:spacing w:after="0"/>
            </w:pPr>
            <w:r>
              <w:t>- účtovná jednotka nenadobudla vlastné akcie počas účtovného obdobia</w:t>
            </w:r>
          </w:p>
          <w:p w:rsidR="003C13C9" w:rsidRDefault="003C13C9">
            <w:pPr>
              <w:spacing w:after="0"/>
            </w:pPr>
            <w:r>
              <w:t>- účtovná jednotka nemá v držbe k 31.12.201</w:t>
            </w:r>
            <w:r w:rsidR="00861BBB">
              <w:t>7</w:t>
            </w:r>
            <w:r>
              <w:t xml:space="preserve"> vlastné akcie</w:t>
            </w:r>
          </w:p>
          <w:p w:rsidR="00731A3E" w:rsidRDefault="00731A3E" w:rsidP="00854E88">
            <w:pPr>
              <w:spacing w:after="0"/>
            </w:pPr>
          </w:p>
        </w:tc>
      </w:tr>
    </w:tbl>
    <w:p w:rsidR="00731A3E" w:rsidRDefault="00731A3E" w:rsidP="00731A3E">
      <w:pPr>
        <w:rPr>
          <w:b/>
          <w:sz w:val="28"/>
          <w:szCs w:val="28"/>
        </w:rPr>
      </w:pPr>
    </w:p>
    <w:p w:rsidR="00DA4F19" w:rsidRDefault="00DA4F19"/>
    <w:sectPr w:rsidR="00DA4F19" w:rsidSect="000E3FC9">
      <w:headerReference w:type="default" r:id="rId8"/>
      <w:footerReference w:type="default" r:id="rId9"/>
      <w:pgSz w:w="11906" w:h="16838"/>
      <w:pgMar w:top="1417" w:right="1417" w:bottom="1417" w:left="1417" w:header="45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8E9" w:rsidRDefault="004B78E9" w:rsidP="000E3FC9">
      <w:pPr>
        <w:spacing w:after="0" w:line="240" w:lineRule="auto"/>
      </w:pPr>
      <w:r>
        <w:separator/>
      </w:r>
    </w:p>
  </w:endnote>
  <w:endnote w:type="continuationSeparator" w:id="0">
    <w:p w:rsidR="004B78E9" w:rsidRDefault="004B78E9" w:rsidP="000E3F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50620777"/>
      <w:docPartObj>
        <w:docPartGallery w:val="Page Numbers (Bottom of Page)"/>
        <w:docPartUnique/>
      </w:docPartObj>
    </w:sdtPr>
    <w:sdtEndPr/>
    <w:sdtContent>
      <w:p w:rsidR="00DE4260" w:rsidRDefault="00DE426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42B7">
          <w:rPr>
            <w:noProof/>
          </w:rPr>
          <w:t>5</w:t>
        </w:r>
        <w:r>
          <w:fldChar w:fldCharType="end"/>
        </w:r>
      </w:p>
    </w:sdtContent>
  </w:sdt>
  <w:p w:rsidR="000E3FC9" w:rsidRDefault="000E3F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8E9" w:rsidRDefault="004B78E9" w:rsidP="000E3FC9">
      <w:pPr>
        <w:spacing w:after="0" w:line="240" w:lineRule="auto"/>
      </w:pPr>
      <w:r>
        <w:separator/>
      </w:r>
    </w:p>
  </w:footnote>
  <w:footnote w:type="continuationSeparator" w:id="0">
    <w:p w:rsidR="004B78E9" w:rsidRDefault="004B78E9" w:rsidP="000E3F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C9" w:rsidRDefault="000E3FC9">
    <w:pPr>
      <w:pStyle w:val="Hlavika"/>
    </w:pPr>
    <w:r>
      <w:t xml:space="preserve">Poznámky </w:t>
    </w:r>
    <w:proofErr w:type="spellStart"/>
    <w:r>
      <w:t>Úč</w:t>
    </w:r>
    <w:proofErr w:type="spellEnd"/>
    <w:r w:rsidR="000F0AFC">
      <w:t xml:space="preserve"> </w:t>
    </w:r>
    <w:r>
      <w:t xml:space="preserve"> MÚJ 3 – 01                                                                              DIČ: 2022949478 IČO: 45365202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3E"/>
    <w:rsid w:val="00002803"/>
    <w:rsid w:val="00094D8D"/>
    <w:rsid w:val="000E3FC9"/>
    <w:rsid w:val="000F0AFC"/>
    <w:rsid w:val="001F5D5A"/>
    <w:rsid w:val="00263EE5"/>
    <w:rsid w:val="0027387A"/>
    <w:rsid w:val="00294F9B"/>
    <w:rsid w:val="00326332"/>
    <w:rsid w:val="00352B4C"/>
    <w:rsid w:val="003A0CB5"/>
    <w:rsid w:val="003C13C9"/>
    <w:rsid w:val="003C40DC"/>
    <w:rsid w:val="003D63DB"/>
    <w:rsid w:val="00406C1F"/>
    <w:rsid w:val="004218D4"/>
    <w:rsid w:val="0048796F"/>
    <w:rsid w:val="004B7197"/>
    <w:rsid w:val="004B78E9"/>
    <w:rsid w:val="004E5940"/>
    <w:rsid w:val="0054705C"/>
    <w:rsid w:val="005B3325"/>
    <w:rsid w:val="00643861"/>
    <w:rsid w:val="00663949"/>
    <w:rsid w:val="006A1BB7"/>
    <w:rsid w:val="006B6C9D"/>
    <w:rsid w:val="00700C05"/>
    <w:rsid w:val="00703C27"/>
    <w:rsid w:val="00716AF8"/>
    <w:rsid w:val="00731A3E"/>
    <w:rsid w:val="00854E88"/>
    <w:rsid w:val="00861BBB"/>
    <w:rsid w:val="00867547"/>
    <w:rsid w:val="008F0196"/>
    <w:rsid w:val="00975DFA"/>
    <w:rsid w:val="00996E62"/>
    <w:rsid w:val="009D05D0"/>
    <w:rsid w:val="00A507C7"/>
    <w:rsid w:val="00A85EE4"/>
    <w:rsid w:val="00B53520"/>
    <w:rsid w:val="00BB42B7"/>
    <w:rsid w:val="00C1367B"/>
    <w:rsid w:val="00C13ACB"/>
    <w:rsid w:val="00C21359"/>
    <w:rsid w:val="00C72A1B"/>
    <w:rsid w:val="00CA0C0C"/>
    <w:rsid w:val="00CA5B0E"/>
    <w:rsid w:val="00D24735"/>
    <w:rsid w:val="00D37401"/>
    <w:rsid w:val="00DA4F19"/>
    <w:rsid w:val="00DD567E"/>
    <w:rsid w:val="00DE0277"/>
    <w:rsid w:val="00DE4260"/>
    <w:rsid w:val="00E45A8B"/>
    <w:rsid w:val="00EF7266"/>
    <w:rsid w:val="00F27716"/>
    <w:rsid w:val="00F52472"/>
    <w:rsid w:val="00FA3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92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B4948F-5C3A-40E3-97B3-480D5BA50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740</TotalTime>
  <Pages>5</Pages>
  <Words>1128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7549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SDB</dc:creator>
  <cp:lastModifiedBy>SDB</cp:lastModifiedBy>
  <cp:revision>10</cp:revision>
  <cp:lastPrinted>2018-06-27T11:28:00Z</cp:lastPrinted>
  <dcterms:created xsi:type="dcterms:W3CDTF">2016-06-14T10:25:00Z</dcterms:created>
  <dcterms:modified xsi:type="dcterms:W3CDTF">2018-06-27T11:31:00Z</dcterms:modified>
</cp:coreProperties>
</file>