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WERTZ media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51005018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2120583256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101560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51005018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2120583256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