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CF4AA2">
        <w:rPr>
          <w:b/>
        </w:rPr>
        <w:t>47359366</w:t>
      </w:r>
    </w:p>
    <w:p w:rsidR="00305240" w:rsidRDefault="00305240" w:rsidP="00305240">
      <w:r>
        <w:t xml:space="preserve">DIČ: </w:t>
      </w:r>
      <w:r w:rsidR="00CF4AA2">
        <w:rPr>
          <w:b/>
        </w:rPr>
        <w:t>2023873313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CF4AA2" w:rsidP="00305240">
      <w:pPr>
        <w:pStyle w:val="Odsekzoznamu"/>
        <w:ind w:left="426"/>
      </w:pPr>
      <w:r>
        <w:rPr>
          <w:b/>
        </w:rPr>
        <w:t>Dobrý čas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CF4AA2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CF4AA2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CF4AA2" w:rsidP="00E63C96">
      <w:pPr>
        <w:pStyle w:val="Odsekzoznamu"/>
        <w:ind w:left="1068"/>
      </w:pPr>
      <w:r>
        <w:rPr>
          <w:b/>
        </w:rPr>
        <w:t xml:space="preserve">Ing. Vladimír </w:t>
      </w:r>
      <w:proofErr w:type="spellStart"/>
      <w:r>
        <w:rPr>
          <w:b/>
        </w:rPr>
        <w:t>Pčolinský</w:t>
      </w:r>
      <w:proofErr w:type="spellEnd"/>
      <w:r>
        <w:rPr>
          <w:b/>
        </w:rPr>
        <w:t xml:space="preserve"> </w:t>
      </w:r>
      <w:r w:rsidR="00EF028E">
        <w:rPr>
          <w:b/>
        </w:rPr>
        <w:t>–</w:t>
      </w:r>
      <w:r>
        <w:rPr>
          <w:b/>
        </w:rPr>
        <w:t xml:space="preserve"> </w:t>
      </w:r>
      <w:r w:rsidR="00EF028E">
        <w:rPr>
          <w:b/>
        </w:rPr>
        <w:t>30.760,41</w:t>
      </w:r>
      <w:bookmarkStart w:id="0" w:name="_GoBack"/>
      <w:bookmarkEnd w:id="0"/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CF4AA2"/>
    <w:rsid w:val="00E63C96"/>
    <w:rsid w:val="00EF028E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82EC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dcterms:created xsi:type="dcterms:W3CDTF">2015-02-10T15:43:00Z</dcterms:created>
  <dcterms:modified xsi:type="dcterms:W3CDTF">2018-05-23T13:48:00Z</dcterms:modified>
</cp:coreProperties>
</file>