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743606">
        <w:rPr>
          <w:b/>
          <w:sz w:val="36"/>
        </w:rPr>
        <w:t>2017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A513F" w:rsidRPr="00C45D3F" w:rsidRDefault="00DA513F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612E0" w:rsidP="00816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Stredisko </w:t>
            </w:r>
            <w:r w:rsidR="0081650D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vanjelickej D</w:t>
            </w:r>
            <w:r w:rsidR="0081650D">
              <w:rPr>
                <w:sz w:val="24"/>
                <w:szCs w:val="24"/>
              </w:rPr>
              <w:t xml:space="preserve">IAKONIE </w:t>
            </w:r>
            <w:r>
              <w:rPr>
                <w:sz w:val="24"/>
                <w:szCs w:val="24"/>
              </w:rPr>
              <w:t xml:space="preserve"> Horná Mičiná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612E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Horná Mičiná 46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612E0" w:rsidP="00DA513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42008204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7C0346" w:rsidRDefault="0081650D" w:rsidP="007C0346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11.04.2017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1650D" w:rsidRPr="00206A95" w:rsidRDefault="0081650D" w:rsidP="0081650D">
            <w:pPr>
              <w:autoSpaceDE w:val="0"/>
              <w:autoSpaceDN w:val="0"/>
              <w:adjustRightInd w:val="0"/>
              <w:rPr>
                <w:b/>
                <w:sz w:val="24"/>
                <w:szCs w:val="24"/>
              </w:rPr>
            </w:pPr>
            <w:r w:rsidRPr="00206A95">
              <w:rPr>
                <w:b/>
                <w:sz w:val="24"/>
                <w:szCs w:val="24"/>
              </w:rPr>
              <w:t xml:space="preserve">Útulok </w:t>
            </w:r>
            <w:r w:rsidRPr="00206A95">
              <w:rPr>
                <w:sz w:val="24"/>
                <w:szCs w:val="24"/>
              </w:rPr>
              <w:t>v zmysle § 26 zákona číslo 448/2008 Z.z. o sociálnych službách a o zmene a doplnení zákona č. 455/1991 Zb. o živnostenskom podnikaní (živnostenský zákon) v znení neskorších predpisov</w:t>
            </w:r>
          </w:p>
          <w:p w:rsidR="00825C3D" w:rsidRPr="006612E0" w:rsidRDefault="00825C3D" w:rsidP="00825C3D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C3FCA" w:rsidP="00FC3F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Evanjelická diakonia  ECAV na Slovensku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612E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Palisády 46, 811 06 Bratislava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7C0346" w:rsidRDefault="008F22C4" w:rsidP="00F62523">
            <w:pPr>
              <w:rPr>
                <w:sz w:val="24"/>
                <w:szCs w:val="24"/>
              </w:rPr>
            </w:pPr>
            <w:r w:rsidRPr="007C0346">
              <w:rPr>
                <w:sz w:val="24"/>
                <w:szCs w:val="24"/>
              </w:rPr>
              <w:t xml:space="preserve">b) </w:t>
            </w:r>
            <w:r w:rsidR="00F65C53" w:rsidRPr="007C0346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7C0346" w:rsidRDefault="00604158" w:rsidP="0061750D">
            <w:pPr>
              <w:rPr>
                <w:sz w:val="24"/>
                <w:szCs w:val="24"/>
              </w:rPr>
            </w:pPr>
            <w:r w:rsidRPr="007C034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C0346" w:rsidRPr="007C034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7C0346">
              <w:rPr>
                <w:rFonts w:cs="Tahoma"/>
                <w:b/>
                <w:bCs/>
                <w:sz w:val="24"/>
                <w:szCs w:val="24"/>
              </w:rPr>
            </w:r>
            <w:r w:rsidRPr="007C034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7C0346">
              <w:rPr>
                <w:b/>
                <w:sz w:val="24"/>
                <w:szCs w:val="24"/>
              </w:rPr>
              <w:t xml:space="preserve">    </w:t>
            </w:r>
            <w:r w:rsidR="00F65C53" w:rsidRPr="007C0346">
              <w:rPr>
                <w:sz w:val="24"/>
                <w:szCs w:val="24"/>
              </w:rPr>
              <w:t>riadna</w:t>
            </w:r>
          </w:p>
          <w:p w:rsidR="00F65C53" w:rsidRPr="007C0346" w:rsidRDefault="00604158" w:rsidP="0061750D">
            <w:pPr>
              <w:rPr>
                <w:sz w:val="24"/>
                <w:szCs w:val="24"/>
              </w:rPr>
            </w:pPr>
            <w:r w:rsidRPr="007C034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7C034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7C0346">
              <w:rPr>
                <w:rFonts w:cs="Tahoma"/>
                <w:b/>
                <w:bCs/>
                <w:sz w:val="24"/>
                <w:szCs w:val="24"/>
              </w:rPr>
            </w:r>
            <w:r w:rsidRPr="007C034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7C0346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DA513F" w:rsidRDefault="00604158" w:rsidP="00F65C53">
            <w:pPr>
              <w:rPr>
                <w:color w:val="000000"/>
                <w:sz w:val="24"/>
                <w:szCs w:val="24"/>
              </w:rPr>
            </w:pP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2E0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DA513F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F65C53" w:rsidRPr="00DA513F">
              <w:rPr>
                <w:color w:val="000000"/>
                <w:sz w:val="24"/>
                <w:szCs w:val="24"/>
              </w:rPr>
              <w:t>áno</w:t>
            </w:r>
          </w:p>
          <w:p w:rsidR="00F65C53" w:rsidRPr="007C0346" w:rsidRDefault="00604158" w:rsidP="00F65C53">
            <w:pPr>
              <w:rPr>
                <w:rFonts w:cs="Tahoma"/>
                <w:b/>
                <w:bCs/>
                <w:color w:val="FF0000"/>
                <w:sz w:val="24"/>
                <w:szCs w:val="24"/>
              </w:rPr>
            </w:pP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612E0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DA513F"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  <w:tr w:rsidR="00873872" w:rsidRPr="00563E6B" w:rsidTr="00AF5A79">
        <w:trPr>
          <w:trHeight w:val="367"/>
        </w:trPr>
        <w:tc>
          <w:tcPr>
            <w:tcW w:w="4781" w:type="dxa"/>
            <w:shd w:val="clear" w:color="auto" w:fill="F2F2F2"/>
          </w:tcPr>
          <w:p w:rsidR="00873872" w:rsidRPr="00AF5A79" w:rsidRDefault="00873872" w:rsidP="00F62523">
            <w:pPr>
              <w:rPr>
                <w:sz w:val="24"/>
                <w:szCs w:val="24"/>
              </w:rPr>
            </w:pPr>
            <w:r w:rsidRPr="00AF5A79">
              <w:rPr>
                <w:sz w:val="24"/>
                <w:szCs w:val="24"/>
              </w:rPr>
              <w:t>d)</w:t>
            </w:r>
            <w:r w:rsidR="00E16E19" w:rsidRPr="00AF5A79">
              <w:rPr>
                <w:sz w:val="24"/>
                <w:szCs w:val="24"/>
              </w:rPr>
              <w:t xml:space="preserve"> </w:t>
            </w:r>
            <w:r w:rsidRPr="00AF5A79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AF5A79" w:rsidRDefault="0060415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612E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AF5A79">
              <w:rPr>
                <w:b/>
                <w:sz w:val="24"/>
                <w:szCs w:val="24"/>
              </w:rPr>
              <w:t xml:space="preserve">    </w:t>
            </w:r>
            <w:r w:rsidR="00873872" w:rsidRPr="00AF5A79">
              <w:rPr>
                <w:sz w:val="24"/>
                <w:szCs w:val="24"/>
              </w:rPr>
              <w:t>áno</w:t>
            </w:r>
          </w:p>
          <w:p w:rsidR="00873872" w:rsidRPr="00AF5A79" w:rsidRDefault="0060415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612E0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AF5A79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612E0" w:rsidRDefault="007C0346" w:rsidP="0081650D">
            <w:pPr>
              <w:rPr>
                <w:color w:val="FF0000"/>
                <w:sz w:val="24"/>
                <w:szCs w:val="24"/>
              </w:rPr>
            </w:pPr>
            <w:r w:rsidRPr="0081650D">
              <w:rPr>
                <w:sz w:val="24"/>
                <w:szCs w:val="24"/>
              </w:rPr>
              <w:t>Poskytovanie celoročnej starostlivosti zamerané na riešenie nepriaznivej sociálnej situácie osôb</w:t>
            </w:r>
            <w:r w:rsidR="0081650D">
              <w:rPr>
                <w:sz w:val="24"/>
                <w:szCs w:val="24"/>
              </w:rPr>
              <w:t>.</w:t>
            </w:r>
            <w:r w:rsidR="0081650D">
              <w:rPr>
                <w:color w:val="FF0000"/>
                <w:sz w:val="24"/>
                <w:szCs w:val="24"/>
              </w:rPr>
              <w:t xml:space="preserve"> </w:t>
            </w:r>
            <w:r w:rsidR="0081650D" w:rsidRPr="00EA5E7E">
              <w:rPr>
                <w:sz w:val="24"/>
                <w:szCs w:val="24"/>
              </w:rPr>
              <w:t>Cieľovou  skupinou pre poskytovanie uvedenej sociálnej služby sú fyzické osoby, ktor</w:t>
            </w:r>
            <w:r w:rsidR="0081650D">
              <w:rPr>
                <w:sz w:val="24"/>
                <w:szCs w:val="24"/>
              </w:rPr>
              <w:t xml:space="preserve">é sú v nepriaznivej sociálnej situácii, ktoré </w:t>
            </w:r>
            <w:r w:rsidR="0081650D" w:rsidRPr="00EA5E7E">
              <w:rPr>
                <w:sz w:val="24"/>
                <w:szCs w:val="24"/>
              </w:rPr>
              <w:t xml:space="preserve"> nem</w:t>
            </w:r>
            <w:r w:rsidR="0081650D">
              <w:rPr>
                <w:sz w:val="24"/>
                <w:szCs w:val="24"/>
              </w:rPr>
              <w:t xml:space="preserve">ajú </w:t>
            </w:r>
            <w:r w:rsidR="0081650D" w:rsidRPr="00EA5E7E">
              <w:rPr>
                <w:sz w:val="24"/>
                <w:szCs w:val="24"/>
              </w:rPr>
              <w:t xml:space="preserve"> zabezpečené ubytovanie alebo nemôž</w:t>
            </w:r>
            <w:r w:rsidR="0081650D">
              <w:rPr>
                <w:sz w:val="24"/>
                <w:szCs w:val="24"/>
              </w:rPr>
              <w:t>u</w:t>
            </w:r>
            <w:r w:rsidR="0081650D" w:rsidRPr="00EA5E7E">
              <w:rPr>
                <w:sz w:val="24"/>
                <w:szCs w:val="24"/>
              </w:rPr>
              <w:t xml:space="preserve"> doterajšie bývanie užívať</w:t>
            </w:r>
            <w:r w:rsidR="0081650D">
              <w:rPr>
                <w:sz w:val="24"/>
                <w:szCs w:val="24"/>
              </w:rPr>
              <w:t>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7C0346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Štatutárny orgán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612E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Edita Palečková</w:t>
            </w:r>
          </w:p>
          <w:p w:rsidR="009A294C" w:rsidRPr="00B452D4" w:rsidRDefault="00DA513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9A294C">
              <w:rPr>
                <w:sz w:val="24"/>
                <w:szCs w:val="24"/>
              </w:rPr>
              <w:t>iaditeľ</w:t>
            </w:r>
            <w:r>
              <w:rPr>
                <w:sz w:val="24"/>
                <w:szCs w:val="24"/>
              </w:rPr>
              <w:t xml:space="preserve"> organizácie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DA513F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</w:t>
            </w:r>
            <w:r w:rsidR="009A294C">
              <w:rPr>
                <w:sz w:val="24"/>
                <w:szCs w:val="24"/>
              </w:rPr>
              <w:t>tatutár</w:t>
            </w:r>
            <w:r>
              <w:rPr>
                <w:sz w:val="24"/>
                <w:szCs w:val="24"/>
              </w:rPr>
              <w:t>ny</w:t>
            </w:r>
            <w:r w:rsidR="00921C9D">
              <w:rPr>
                <w:sz w:val="24"/>
                <w:szCs w:val="24"/>
              </w:rPr>
              <w:t xml:space="preserve"> </w:t>
            </w:r>
            <w:r w:rsidR="007C0346">
              <w:rPr>
                <w:sz w:val="24"/>
                <w:szCs w:val="24"/>
              </w:rPr>
              <w:t>orgánu</w:t>
            </w:r>
            <w:r w:rsidR="00921C9D"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9A294C" w:rsidRPr="00B452D4" w:rsidRDefault="009A294C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A294C" w:rsidRDefault="009A294C" w:rsidP="0061750D">
            <w:pPr>
              <w:rPr>
                <w:sz w:val="24"/>
                <w:szCs w:val="24"/>
              </w:rPr>
            </w:pPr>
          </w:p>
          <w:p w:rsidR="003347AA" w:rsidRPr="002D7B2C" w:rsidRDefault="008165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Pr="00440AE4" w:rsidRDefault="00006A66" w:rsidP="00BF36DA">
            <w:pPr>
              <w:rPr>
                <w:sz w:val="24"/>
                <w:szCs w:val="24"/>
              </w:rPr>
            </w:pPr>
            <w:r w:rsidRPr="00440A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 w:rsidRPr="00440AE4">
              <w:rPr>
                <w:sz w:val="24"/>
                <w:szCs w:val="24"/>
              </w:rPr>
              <w:t xml:space="preserve">  </w:t>
            </w:r>
          </w:p>
          <w:p w:rsidR="003347AA" w:rsidRPr="00440A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440AE4">
              <w:rPr>
                <w:sz w:val="24"/>
                <w:szCs w:val="24"/>
              </w:rPr>
              <w:t>p</w:t>
            </w:r>
            <w:r w:rsidR="004C4C7A" w:rsidRPr="00440AE4">
              <w:rPr>
                <w:sz w:val="24"/>
                <w:szCs w:val="24"/>
              </w:rPr>
              <w:t xml:space="preserve">očet </w:t>
            </w:r>
            <w:r w:rsidR="00BF36DA" w:rsidRPr="00440AE4">
              <w:rPr>
                <w:sz w:val="24"/>
                <w:szCs w:val="24"/>
              </w:rPr>
              <w:t>vedúcich</w:t>
            </w:r>
            <w:r w:rsidR="004C4C7A" w:rsidRPr="00440A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A294C" w:rsidRPr="00440AE4" w:rsidRDefault="009A294C" w:rsidP="0061750D">
            <w:pPr>
              <w:rPr>
                <w:sz w:val="24"/>
                <w:szCs w:val="24"/>
              </w:rPr>
            </w:pPr>
          </w:p>
          <w:p w:rsidR="00571640" w:rsidRPr="00440AE4" w:rsidRDefault="00875EC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</w:t>
            </w:r>
          </w:p>
          <w:p w:rsidR="00875EC5" w:rsidRDefault="00875EC5" w:rsidP="00875EC5">
            <w:pPr>
              <w:rPr>
                <w:sz w:val="24"/>
                <w:szCs w:val="24"/>
              </w:rPr>
            </w:pPr>
          </w:p>
          <w:p w:rsidR="009A294C" w:rsidRPr="00440AE4" w:rsidRDefault="009A294C" w:rsidP="00875EC5">
            <w:pPr>
              <w:rPr>
                <w:sz w:val="24"/>
                <w:szCs w:val="24"/>
              </w:rPr>
            </w:pPr>
            <w:r w:rsidRPr="00440AE4">
              <w:rPr>
                <w:sz w:val="24"/>
                <w:szCs w:val="24"/>
              </w:rPr>
              <w:t xml:space="preserve"> </w:t>
            </w:r>
            <w:r w:rsidR="00875EC5"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A294C" w:rsidRDefault="009A294C" w:rsidP="00915208">
      <w:pPr>
        <w:jc w:val="center"/>
        <w:rPr>
          <w:b/>
          <w:sz w:val="24"/>
          <w:szCs w:val="24"/>
        </w:rPr>
      </w:pPr>
    </w:p>
    <w:p w:rsidR="009A294C" w:rsidRDefault="009A294C" w:rsidP="00915208">
      <w:pPr>
        <w:jc w:val="center"/>
        <w:rPr>
          <w:b/>
          <w:sz w:val="24"/>
          <w:szCs w:val="24"/>
        </w:rPr>
      </w:pPr>
    </w:p>
    <w:p w:rsidR="00DA513F" w:rsidRDefault="00DA513F" w:rsidP="00915208">
      <w:pPr>
        <w:jc w:val="center"/>
        <w:rPr>
          <w:b/>
          <w:sz w:val="24"/>
          <w:szCs w:val="24"/>
        </w:rPr>
      </w:pPr>
    </w:p>
    <w:p w:rsidR="003861D4" w:rsidRDefault="003861D4" w:rsidP="00915208">
      <w:pPr>
        <w:jc w:val="center"/>
        <w:rPr>
          <w:b/>
          <w:sz w:val="24"/>
          <w:szCs w:val="24"/>
        </w:rPr>
      </w:pPr>
    </w:p>
    <w:p w:rsidR="009A294C" w:rsidRDefault="009A294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041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034C">
        <w:rPr>
          <w:rFonts w:cs="Tahoma"/>
          <w:b/>
          <w:bCs/>
          <w:sz w:val="22"/>
          <w:szCs w:val="22"/>
        </w:rPr>
        <w:instrText xml:space="preserve"> FORMCHECKBOX </w:instrText>
      </w:r>
      <w:r w:rsidR="00604158">
        <w:rPr>
          <w:rFonts w:cs="Tahoma"/>
          <w:b/>
          <w:bCs/>
          <w:sz w:val="22"/>
          <w:szCs w:val="22"/>
        </w:rPr>
      </w:r>
      <w:r w:rsidR="0060415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041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04158">
        <w:rPr>
          <w:rFonts w:cs="Tahoma"/>
          <w:b/>
          <w:bCs/>
          <w:sz w:val="22"/>
          <w:szCs w:val="22"/>
        </w:rPr>
      </w:r>
      <w:r w:rsidR="0060415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041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04158">
        <w:rPr>
          <w:rFonts w:cs="Tahoma"/>
          <w:b/>
          <w:bCs/>
          <w:sz w:val="22"/>
          <w:szCs w:val="22"/>
        </w:rPr>
      </w:r>
      <w:r w:rsidR="0060415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041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034C">
        <w:rPr>
          <w:rFonts w:cs="Tahoma"/>
          <w:b/>
          <w:bCs/>
          <w:sz w:val="22"/>
          <w:szCs w:val="22"/>
        </w:rPr>
        <w:instrText xml:space="preserve"> FORMCHECKBOX </w:instrText>
      </w:r>
      <w:r w:rsidR="00604158">
        <w:rPr>
          <w:rFonts w:cs="Tahoma"/>
          <w:b/>
          <w:bCs/>
          <w:sz w:val="22"/>
          <w:szCs w:val="22"/>
        </w:rPr>
      </w:r>
      <w:r w:rsidR="0060415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B5A99" w:rsidRDefault="004B5A99" w:rsidP="004B5A99">
      <w:pPr>
        <w:ind w:left="284"/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0509D0" w:rsidRPr="00B452D4" w:rsidTr="002C115A">
        <w:tc>
          <w:tcPr>
            <w:tcW w:w="6379" w:type="dxa"/>
            <w:shd w:val="clear" w:color="auto" w:fill="F2F2F2"/>
          </w:tcPr>
          <w:p w:rsidR="000509D0" w:rsidRPr="00855435" w:rsidRDefault="000509D0" w:rsidP="002C11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509D0" w:rsidRPr="00855435" w:rsidRDefault="000509D0" w:rsidP="002C115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BE109D" w:rsidRDefault="000509D0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509D0" w:rsidRPr="00B452D4" w:rsidRDefault="000509D0" w:rsidP="002C11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C65DE4" w:rsidRDefault="000509D0" w:rsidP="002C11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509D0" w:rsidRPr="00B452D4" w:rsidRDefault="000509D0" w:rsidP="002C11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netýka sa účtovnej jednotky 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C65DE4" w:rsidRDefault="000509D0" w:rsidP="002C11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509D0" w:rsidRPr="00B452D4" w:rsidRDefault="000509D0" w:rsidP="002C11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BB5345" w:rsidRDefault="000509D0" w:rsidP="002C11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509D0" w:rsidRDefault="000509D0" w:rsidP="002C11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netýka sa účtovnej jednotky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0509D0" w:rsidRDefault="000509D0" w:rsidP="002C11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0509D0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0509D0" w:rsidRPr="000509D0" w:rsidRDefault="000509D0" w:rsidP="002C115A">
            <w:pPr>
              <w:rPr>
                <w:sz w:val="24"/>
                <w:szCs w:val="24"/>
              </w:rPr>
            </w:pPr>
            <w:r w:rsidRPr="000509D0">
              <w:rPr>
                <w:sz w:val="24"/>
                <w:szCs w:val="24"/>
              </w:rPr>
              <w:t>reálnou hodnotou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BB5345" w:rsidRDefault="000509D0" w:rsidP="002C115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509D0" w:rsidRPr="00BB5345" w:rsidRDefault="000509D0" w:rsidP="002C11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netýka sa účtovnej jednotky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BB5345" w:rsidRDefault="000509D0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509D0" w:rsidRDefault="000509D0" w:rsidP="002C11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BB5345" w:rsidRDefault="000509D0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509D0" w:rsidRDefault="000509D0" w:rsidP="002C11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netýka sa účtovnej jednotky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BB5345" w:rsidRDefault="000509D0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509D0" w:rsidRPr="000509D0" w:rsidRDefault="000509D0" w:rsidP="002C115A">
            <w:pPr>
              <w:rPr>
                <w:sz w:val="24"/>
                <w:szCs w:val="24"/>
              </w:rPr>
            </w:pPr>
            <w:r w:rsidRPr="000509D0">
              <w:rPr>
                <w:sz w:val="24"/>
                <w:szCs w:val="24"/>
              </w:rPr>
              <w:t>reálnou hodnotou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BB5345" w:rsidRDefault="000509D0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509D0" w:rsidRPr="00BB5345" w:rsidRDefault="000509D0" w:rsidP="002C115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BB5345" w:rsidRDefault="000509D0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509D0" w:rsidRDefault="000509D0" w:rsidP="002C115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BB5345" w:rsidRDefault="000509D0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509D0" w:rsidRPr="00D07700" w:rsidRDefault="000509D0" w:rsidP="002C115A">
            <w:pPr>
              <w:pStyle w:val="Zkladntext"/>
              <w:ind w:left="1"/>
              <w:jc w:val="left"/>
              <w:rPr>
                <w:sz w:val="24"/>
              </w:rPr>
            </w:pPr>
            <w:r w:rsidRPr="00D07700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BB5345" w:rsidRDefault="000509D0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509D0" w:rsidRPr="00D07700" w:rsidRDefault="000509D0" w:rsidP="002C115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D07700">
              <w:rPr>
                <w:sz w:val="24"/>
              </w:rPr>
              <w:t>menovitou hodnotou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Default="000509D0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0509D0" w:rsidRPr="00D07700" w:rsidRDefault="000509D0" w:rsidP="002C115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D07700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Default="000509D0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509D0" w:rsidRPr="00D07700" w:rsidRDefault="000509D0" w:rsidP="002C115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D07700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0509D0" w:rsidRPr="00B452D4" w:rsidTr="002C115A">
        <w:tc>
          <w:tcPr>
            <w:tcW w:w="6379" w:type="dxa"/>
          </w:tcPr>
          <w:p w:rsidR="000509D0" w:rsidRPr="00BB5345" w:rsidRDefault="000509D0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0509D0" w:rsidRPr="00D07700" w:rsidRDefault="000509D0" w:rsidP="002C115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netýka sa účtovnej jednotky</w:t>
            </w:r>
          </w:p>
        </w:tc>
      </w:tr>
      <w:tr w:rsidR="001941ED" w:rsidRPr="00B452D4" w:rsidTr="002C115A">
        <w:tc>
          <w:tcPr>
            <w:tcW w:w="6379" w:type="dxa"/>
          </w:tcPr>
          <w:p w:rsidR="001941ED" w:rsidRDefault="001941ED" w:rsidP="002C115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941ED" w:rsidRDefault="001941ED" w:rsidP="002C115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netýka sa účtovnej jednotky</w:t>
            </w:r>
          </w:p>
        </w:tc>
      </w:tr>
    </w:tbl>
    <w:p w:rsidR="000D378B" w:rsidRDefault="000D378B" w:rsidP="00BE109D">
      <w:pPr>
        <w:jc w:val="both"/>
        <w:rPr>
          <w:b/>
          <w:sz w:val="24"/>
          <w:szCs w:val="24"/>
        </w:rPr>
      </w:pPr>
    </w:p>
    <w:p w:rsidR="00F42190" w:rsidRPr="00DA513F" w:rsidRDefault="00816145" w:rsidP="00DA513F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11321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611321">
        <w:rPr>
          <w:sz w:val="24"/>
          <w:szCs w:val="24"/>
        </w:rPr>
        <w:t>Odpisovať sa začína</w:t>
      </w:r>
      <w:r w:rsidRPr="00611321">
        <w:rPr>
          <w:rFonts w:cs="Tahoma"/>
          <w:b/>
          <w:bCs/>
          <w:sz w:val="22"/>
          <w:szCs w:val="22"/>
        </w:rPr>
        <w:t xml:space="preserve"> </w:t>
      </w:r>
      <w:r w:rsidR="007335BD" w:rsidRPr="00E72FEC">
        <w:rPr>
          <w:rFonts w:cs="Tahoma"/>
          <w:bCs/>
          <w:sz w:val="22"/>
          <w:szCs w:val="22"/>
        </w:rPr>
        <w:t>prvým dňom mesiaca nasledujúceho po uvedení dlhodobého majetku do používania.</w:t>
      </w:r>
      <w:r w:rsidR="00F42190" w:rsidRPr="00611321">
        <w:rPr>
          <w:sz w:val="24"/>
          <w:szCs w:val="24"/>
        </w:rPr>
        <w:t xml:space="preserve"> </w:t>
      </w:r>
    </w:p>
    <w:p w:rsidR="004039B5" w:rsidRDefault="00816145" w:rsidP="000509D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4039B5">
        <w:rPr>
          <w:sz w:val="24"/>
          <w:szCs w:val="24"/>
        </w:rPr>
        <w:t>Ú</w:t>
      </w:r>
      <w:r w:rsidR="004039B5" w:rsidRPr="00F61B13">
        <w:rPr>
          <w:sz w:val="24"/>
          <w:szCs w:val="24"/>
        </w:rPr>
        <w:t>čtovn</w:t>
      </w:r>
      <w:r w:rsidR="004039B5">
        <w:rPr>
          <w:sz w:val="24"/>
          <w:szCs w:val="24"/>
        </w:rPr>
        <w:t>á</w:t>
      </w:r>
      <w:r w:rsidR="004039B5" w:rsidRPr="00F61B13">
        <w:rPr>
          <w:sz w:val="24"/>
          <w:szCs w:val="24"/>
        </w:rPr>
        <w:t xml:space="preserve"> jednotk</w:t>
      </w:r>
      <w:r w:rsidR="004039B5">
        <w:rPr>
          <w:sz w:val="24"/>
          <w:szCs w:val="24"/>
        </w:rPr>
        <w:t>a</w:t>
      </w:r>
      <w:r w:rsidR="00611321">
        <w:rPr>
          <w:sz w:val="24"/>
          <w:szCs w:val="24"/>
        </w:rPr>
        <w:t xml:space="preserve"> používa rovnomerné odpisovanie. </w:t>
      </w:r>
      <w:r w:rsidR="000509D0">
        <w:rPr>
          <w:sz w:val="24"/>
          <w:szCs w:val="24"/>
        </w:rPr>
        <w:t>Účtovná jednotka zaraďuje majetok do odpisových skupín v zmysle zákona</w:t>
      </w:r>
      <w:r w:rsidR="004039B5" w:rsidRPr="00F61B13">
        <w:rPr>
          <w:sz w:val="24"/>
          <w:szCs w:val="24"/>
        </w:rPr>
        <w:t xml:space="preserve"> č.595/2003 Z.z. o dani z</w:t>
      </w:r>
      <w:r w:rsidR="004039B5">
        <w:rPr>
          <w:sz w:val="24"/>
          <w:szCs w:val="24"/>
        </w:rPr>
        <w:t> </w:t>
      </w:r>
      <w:r w:rsidR="004039B5" w:rsidRPr="00F61B13">
        <w:rPr>
          <w:sz w:val="24"/>
          <w:szCs w:val="24"/>
        </w:rPr>
        <w:t>príjmov</w:t>
      </w:r>
      <w:r w:rsidR="004039B5">
        <w:rPr>
          <w:sz w:val="24"/>
          <w:szCs w:val="24"/>
        </w:rPr>
        <w:t xml:space="preserve"> v z.n.p.</w:t>
      </w:r>
      <w:r w:rsidR="004039B5" w:rsidRPr="00F61B13">
        <w:rPr>
          <w:sz w:val="24"/>
          <w:szCs w:val="24"/>
        </w:rPr>
        <w:t xml:space="preserve"> </w:t>
      </w:r>
    </w:p>
    <w:p w:rsidR="000509D0" w:rsidRPr="000509D0" w:rsidRDefault="000509D0" w:rsidP="000509D0">
      <w:pPr>
        <w:pStyle w:val="Zkladntext"/>
        <w:ind w:left="0"/>
        <w:rPr>
          <w:sz w:val="24"/>
          <w:szCs w:val="24"/>
        </w:rPr>
      </w:pPr>
    </w:p>
    <w:p w:rsidR="003861D4" w:rsidRDefault="003861D4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611321">
        <w:rPr>
          <w:sz w:val="24"/>
          <w:szCs w:val="24"/>
        </w:rPr>
        <w:t>vnútorným predpisom:</w:t>
      </w: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7"/>
        <w:gridCol w:w="3260"/>
        <w:gridCol w:w="1843"/>
        <w:gridCol w:w="2551"/>
      </w:tblGrid>
      <w:tr w:rsidR="00B01402" w:rsidRPr="00563E6B" w:rsidTr="007E46CF">
        <w:trPr>
          <w:trHeight w:hRule="exact" w:val="340"/>
        </w:trPr>
        <w:tc>
          <w:tcPr>
            <w:tcW w:w="2127" w:type="dxa"/>
            <w:shd w:val="clear" w:color="auto" w:fill="F2F2F2"/>
            <w:vAlign w:val="center"/>
          </w:tcPr>
          <w:p w:rsidR="00B01402" w:rsidRPr="003861D4" w:rsidRDefault="00B01402" w:rsidP="00B01402">
            <w:pPr>
              <w:jc w:val="center"/>
              <w:rPr>
                <w:b/>
              </w:rPr>
            </w:pPr>
            <w:r w:rsidRPr="003861D4">
              <w:rPr>
                <w:b/>
              </w:rPr>
              <w:t>Odpisová skupina</w:t>
            </w:r>
          </w:p>
        </w:tc>
        <w:tc>
          <w:tcPr>
            <w:tcW w:w="3260" w:type="dxa"/>
            <w:shd w:val="clear" w:color="auto" w:fill="F2F2F2"/>
            <w:vAlign w:val="center"/>
          </w:tcPr>
          <w:p w:rsidR="00B01402" w:rsidRPr="003861D4" w:rsidRDefault="00B01402" w:rsidP="00B01402">
            <w:pPr>
              <w:jc w:val="center"/>
              <w:rPr>
                <w:b/>
              </w:rPr>
            </w:pPr>
            <w:r w:rsidRPr="003861D4">
              <w:rPr>
                <w:b/>
              </w:rPr>
              <w:t>Doba odpisovania v rokoch</w:t>
            </w:r>
          </w:p>
        </w:tc>
        <w:tc>
          <w:tcPr>
            <w:tcW w:w="1843" w:type="dxa"/>
            <w:shd w:val="clear" w:color="auto" w:fill="F2F2F2"/>
            <w:vAlign w:val="center"/>
          </w:tcPr>
          <w:p w:rsidR="00B01402" w:rsidRPr="003861D4" w:rsidRDefault="00B01402" w:rsidP="00B01402">
            <w:pPr>
              <w:jc w:val="center"/>
              <w:rPr>
                <w:b/>
              </w:rPr>
            </w:pPr>
            <w:r w:rsidRPr="003861D4">
              <w:rPr>
                <w:b/>
              </w:rPr>
              <w:t>Ročný odpis</w:t>
            </w:r>
          </w:p>
        </w:tc>
        <w:tc>
          <w:tcPr>
            <w:tcW w:w="2551" w:type="dxa"/>
            <w:shd w:val="clear" w:color="auto" w:fill="F2F2F2"/>
            <w:vAlign w:val="center"/>
          </w:tcPr>
          <w:p w:rsidR="00B01402" w:rsidRPr="003861D4" w:rsidRDefault="00B01402" w:rsidP="00B01402">
            <w:pPr>
              <w:jc w:val="center"/>
              <w:rPr>
                <w:b/>
              </w:rPr>
            </w:pPr>
          </w:p>
        </w:tc>
      </w:tr>
      <w:tr w:rsidR="00B01402" w:rsidRPr="00563E6B" w:rsidTr="008B6C87">
        <w:tc>
          <w:tcPr>
            <w:tcW w:w="2127" w:type="dxa"/>
          </w:tcPr>
          <w:p w:rsidR="00B01402" w:rsidRPr="003861D4" w:rsidRDefault="00B01402" w:rsidP="004B67DB">
            <w:pPr>
              <w:jc w:val="center"/>
            </w:pPr>
            <w:r w:rsidRPr="003861D4">
              <w:t>0</w:t>
            </w:r>
          </w:p>
        </w:tc>
        <w:tc>
          <w:tcPr>
            <w:tcW w:w="3260" w:type="dxa"/>
          </w:tcPr>
          <w:p w:rsidR="00B01402" w:rsidRPr="003861D4" w:rsidRDefault="00B01402" w:rsidP="003D0CF2">
            <w:pPr>
              <w:jc w:val="center"/>
            </w:pPr>
            <w:r w:rsidRPr="003861D4">
              <w:t>0</w:t>
            </w:r>
          </w:p>
        </w:tc>
        <w:tc>
          <w:tcPr>
            <w:tcW w:w="1843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0/0</w:t>
            </w:r>
          </w:p>
        </w:tc>
        <w:tc>
          <w:tcPr>
            <w:tcW w:w="2551" w:type="dxa"/>
          </w:tcPr>
          <w:p w:rsidR="00B01402" w:rsidRPr="003861D4" w:rsidRDefault="00B01402" w:rsidP="00B0140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Pozemky</w:t>
            </w:r>
          </w:p>
          <w:p w:rsidR="00B01402" w:rsidRPr="003861D4" w:rsidRDefault="00B01402" w:rsidP="00B0140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Umelecké diela</w:t>
            </w:r>
          </w:p>
          <w:p w:rsidR="00B01402" w:rsidRPr="003861D4" w:rsidRDefault="00B01402" w:rsidP="00B0140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Finančný majetok</w:t>
            </w:r>
          </w:p>
        </w:tc>
      </w:tr>
      <w:tr w:rsidR="00B01402" w:rsidRPr="00563E6B" w:rsidTr="008B6C87">
        <w:tc>
          <w:tcPr>
            <w:tcW w:w="2127" w:type="dxa"/>
          </w:tcPr>
          <w:p w:rsidR="00B01402" w:rsidRPr="003861D4" w:rsidRDefault="00B01402" w:rsidP="004B67DB">
            <w:pPr>
              <w:jc w:val="center"/>
            </w:pPr>
            <w:r w:rsidRPr="003861D4">
              <w:t>1</w:t>
            </w:r>
          </w:p>
        </w:tc>
        <w:tc>
          <w:tcPr>
            <w:tcW w:w="3260" w:type="dxa"/>
          </w:tcPr>
          <w:p w:rsidR="00B01402" w:rsidRPr="003861D4" w:rsidRDefault="00B01402" w:rsidP="003D0CF2">
            <w:pPr>
              <w:jc w:val="center"/>
            </w:pPr>
            <w:r w:rsidRPr="003861D4">
              <w:t>4</w:t>
            </w:r>
          </w:p>
        </w:tc>
        <w:tc>
          <w:tcPr>
            <w:tcW w:w="1843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1/4</w:t>
            </w:r>
          </w:p>
        </w:tc>
        <w:tc>
          <w:tcPr>
            <w:tcW w:w="2551" w:type="dxa"/>
          </w:tcPr>
          <w:p w:rsidR="00B01402" w:rsidRPr="003861D4" w:rsidRDefault="00B01402" w:rsidP="00B0140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Stroje, prístroje,</w:t>
            </w:r>
          </w:p>
          <w:p w:rsidR="00B01402" w:rsidRPr="003861D4" w:rsidRDefault="00B01402" w:rsidP="00B0140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Dopravné prostriedky</w:t>
            </w:r>
          </w:p>
        </w:tc>
      </w:tr>
      <w:tr w:rsidR="00B01402" w:rsidRPr="00563E6B" w:rsidTr="008B6C87">
        <w:tc>
          <w:tcPr>
            <w:tcW w:w="2127" w:type="dxa"/>
          </w:tcPr>
          <w:p w:rsidR="00B01402" w:rsidRPr="003861D4" w:rsidRDefault="00B01402" w:rsidP="004B67DB">
            <w:pPr>
              <w:jc w:val="center"/>
            </w:pPr>
            <w:r w:rsidRPr="003861D4">
              <w:t>2</w:t>
            </w:r>
          </w:p>
        </w:tc>
        <w:tc>
          <w:tcPr>
            <w:tcW w:w="3260" w:type="dxa"/>
          </w:tcPr>
          <w:p w:rsidR="00B01402" w:rsidRPr="003861D4" w:rsidRDefault="00B01402" w:rsidP="003D0CF2">
            <w:pPr>
              <w:jc w:val="center"/>
            </w:pPr>
            <w:r w:rsidRPr="003861D4">
              <w:t>6</w:t>
            </w:r>
          </w:p>
        </w:tc>
        <w:tc>
          <w:tcPr>
            <w:tcW w:w="1843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1/6</w:t>
            </w:r>
          </w:p>
        </w:tc>
        <w:tc>
          <w:tcPr>
            <w:tcW w:w="2551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</w:p>
        </w:tc>
      </w:tr>
      <w:tr w:rsidR="00B01402" w:rsidRPr="00563E6B" w:rsidTr="008B6C87">
        <w:tc>
          <w:tcPr>
            <w:tcW w:w="2127" w:type="dxa"/>
          </w:tcPr>
          <w:p w:rsidR="00B01402" w:rsidRPr="003861D4" w:rsidRDefault="00B01402" w:rsidP="004B67DB">
            <w:pPr>
              <w:jc w:val="center"/>
            </w:pPr>
            <w:r w:rsidRPr="003861D4">
              <w:t>3</w:t>
            </w:r>
          </w:p>
        </w:tc>
        <w:tc>
          <w:tcPr>
            <w:tcW w:w="3260" w:type="dxa"/>
          </w:tcPr>
          <w:p w:rsidR="00B01402" w:rsidRPr="003861D4" w:rsidRDefault="00B01402" w:rsidP="003D0CF2">
            <w:pPr>
              <w:jc w:val="center"/>
            </w:pPr>
            <w:r w:rsidRPr="003861D4">
              <w:t>12</w:t>
            </w:r>
          </w:p>
        </w:tc>
        <w:tc>
          <w:tcPr>
            <w:tcW w:w="1843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1/12</w:t>
            </w:r>
          </w:p>
        </w:tc>
        <w:tc>
          <w:tcPr>
            <w:tcW w:w="2551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</w:p>
        </w:tc>
      </w:tr>
      <w:tr w:rsidR="00B01402" w:rsidRPr="00563E6B" w:rsidTr="008B6C87">
        <w:tc>
          <w:tcPr>
            <w:tcW w:w="2127" w:type="dxa"/>
          </w:tcPr>
          <w:p w:rsidR="00B01402" w:rsidRPr="003861D4" w:rsidRDefault="00B01402" w:rsidP="004B67DB">
            <w:pPr>
              <w:jc w:val="center"/>
            </w:pPr>
            <w:r w:rsidRPr="003861D4">
              <w:t>4</w:t>
            </w:r>
          </w:p>
        </w:tc>
        <w:tc>
          <w:tcPr>
            <w:tcW w:w="3260" w:type="dxa"/>
          </w:tcPr>
          <w:p w:rsidR="00B01402" w:rsidRPr="003861D4" w:rsidRDefault="00B01402" w:rsidP="003D0CF2">
            <w:pPr>
              <w:jc w:val="center"/>
            </w:pPr>
            <w:r w:rsidRPr="003861D4">
              <w:t>20</w:t>
            </w:r>
          </w:p>
        </w:tc>
        <w:tc>
          <w:tcPr>
            <w:tcW w:w="1843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1/20</w:t>
            </w:r>
          </w:p>
        </w:tc>
        <w:tc>
          <w:tcPr>
            <w:tcW w:w="2551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</w:p>
        </w:tc>
      </w:tr>
      <w:tr w:rsidR="00B01402" w:rsidRPr="00563E6B" w:rsidTr="008B6C87">
        <w:tc>
          <w:tcPr>
            <w:tcW w:w="2127" w:type="dxa"/>
          </w:tcPr>
          <w:p w:rsidR="00B01402" w:rsidRPr="003861D4" w:rsidRDefault="00B01402" w:rsidP="004B67DB">
            <w:pPr>
              <w:jc w:val="center"/>
            </w:pPr>
            <w:r w:rsidRPr="003861D4">
              <w:t>5</w:t>
            </w:r>
          </w:p>
        </w:tc>
        <w:tc>
          <w:tcPr>
            <w:tcW w:w="3260" w:type="dxa"/>
          </w:tcPr>
          <w:p w:rsidR="00B01402" w:rsidRPr="003861D4" w:rsidRDefault="00B01402" w:rsidP="003D0CF2">
            <w:pPr>
              <w:jc w:val="center"/>
            </w:pPr>
            <w:r w:rsidRPr="003861D4">
              <w:t>40</w:t>
            </w:r>
          </w:p>
        </w:tc>
        <w:tc>
          <w:tcPr>
            <w:tcW w:w="1843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1/40</w:t>
            </w:r>
          </w:p>
        </w:tc>
        <w:tc>
          <w:tcPr>
            <w:tcW w:w="2551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Budovy, haly a stavby</w:t>
            </w:r>
          </w:p>
        </w:tc>
      </w:tr>
      <w:tr w:rsidR="00B01402" w:rsidRPr="00563E6B" w:rsidTr="008B6C87">
        <w:tc>
          <w:tcPr>
            <w:tcW w:w="2127" w:type="dxa"/>
          </w:tcPr>
          <w:p w:rsidR="00B01402" w:rsidRPr="003861D4" w:rsidRDefault="00B01402" w:rsidP="004B67DB">
            <w:pPr>
              <w:jc w:val="center"/>
            </w:pPr>
            <w:r w:rsidRPr="003861D4">
              <w:t>6</w:t>
            </w:r>
          </w:p>
        </w:tc>
        <w:tc>
          <w:tcPr>
            <w:tcW w:w="3260" w:type="dxa"/>
          </w:tcPr>
          <w:p w:rsidR="00B01402" w:rsidRPr="003861D4" w:rsidRDefault="00B01402" w:rsidP="003D0CF2">
            <w:pPr>
              <w:jc w:val="center"/>
            </w:pPr>
            <w:r w:rsidRPr="003861D4">
              <w:t>15</w:t>
            </w:r>
          </w:p>
        </w:tc>
        <w:tc>
          <w:tcPr>
            <w:tcW w:w="1843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1/15</w:t>
            </w:r>
          </w:p>
        </w:tc>
        <w:tc>
          <w:tcPr>
            <w:tcW w:w="2551" w:type="dxa"/>
          </w:tcPr>
          <w:p w:rsidR="00B01402" w:rsidRPr="003861D4" w:rsidRDefault="00B01402" w:rsidP="003D0CF2">
            <w:pPr>
              <w:jc w:val="center"/>
              <w:rPr>
                <w:color w:val="000000"/>
              </w:rPr>
            </w:pPr>
            <w:r w:rsidRPr="003861D4">
              <w:rPr>
                <w:color w:val="000000"/>
              </w:rPr>
              <w:t>Drevená stavby</w:t>
            </w:r>
          </w:p>
        </w:tc>
      </w:tr>
    </w:tbl>
    <w:p w:rsidR="00816145" w:rsidRPr="00DE37D1" w:rsidRDefault="00816145" w:rsidP="00816145">
      <w:pPr>
        <w:jc w:val="both"/>
        <w:rPr>
          <w:color w:val="000000"/>
          <w:sz w:val="24"/>
        </w:rPr>
      </w:pPr>
      <w:r w:rsidRPr="00DE37D1">
        <w:rPr>
          <w:color w:val="000000"/>
          <w:sz w:val="24"/>
        </w:rPr>
        <w:t>Drobný nehmo</w:t>
      </w:r>
      <w:r w:rsidR="008F6383" w:rsidRPr="00DE37D1">
        <w:rPr>
          <w:color w:val="000000"/>
          <w:sz w:val="24"/>
        </w:rPr>
        <w:t xml:space="preserve">tný majetok od </w:t>
      </w:r>
      <w:r w:rsidR="00DE37D1" w:rsidRPr="00DE37D1">
        <w:rPr>
          <w:color w:val="000000"/>
          <w:sz w:val="24"/>
        </w:rPr>
        <w:t>166,01</w:t>
      </w:r>
      <w:r w:rsidR="008F6383" w:rsidRPr="00DE37D1">
        <w:rPr>
          <w:color w:val="000000"/>
          <w:sz w:val="24"/>
        </w:rPr>
        <w:t xml:space="preserve"> Eur</w:t>
      </w:r>
      <w:r w:rsidRPr="00DE37D1">
        <w:rPr>
          <w:color w:val="000000"/>
          <w:sz w:val="24"/>
        </w:rPr>
        <w:t xml:space="preserve"> do </w:t>
      </w:r>
      <w:r w:rsidR="00DE37D1" w:rsidRPr="00DE37D1">
        <w:rPr>
          <w:color w:val="000000"/>
          <w:sz w:val="24"/>
        </w:rPr>
        <w:t>2 400,-</w:t>
      </w:r>
      <w:r w:rsidRPr="00DE37D1">
        <w:rPr>
          <w:color w:val="000000"/>
          <w:sz w:val="24"/>
        </w:rPr>
        <w:t xml:space="preserve"> </w:t>
      </w:r>
      <w:r w:rsidR="00C3566D" w:rsidRPr="00DE37D1">
        <w:rPr>
          <w:color w:val="000000"/>
          <w:sz w:val="24"/>
        </w:rPr>
        <w:t>Eur</w:t>
      </w:r>
      <w:r w:rsidRPr="00DE37D1">
        <w:rPr>
          <w:color w:val="000000"/>
          <w:sz w:val="24"/>
        </w:rPr>
        <w:t xml:space="preserve">, ktorý podľa </w:t>
      </w:r>
      <w:r w:rsidR="00DE37D1" w:rsidRPr="00DE37D1">
        <w:rPr>
          <w:color w:val="000000"/>
          <w:sz w:val="24"/>
        </w:rPr>
        <w:t>rozhodnutia</w:t>
      </w:r>
      <w:r w:rsidR="00C3566D" w:rsidRPr="00DE37D1">
        <w:rPr>
          <w:color w:val="000000"/>
          <w:sz w:val="24"/>
        </w:rPr>
        <w:t xml:space="preserve"> </w:t>
      </w:r>
      <w:r w:rsidRPr="00DE37D1">
        <w:rPr>
          <w:color w:val="000000"/>
          <w:sz w:val="24"/>
        </w:rPr>
        <w:t>účtovnej jednotky nie je dlhodobým nehmotným majetkom sa účtuje pri obstaraní do nákladov na účet 518 - Ostatné služby.</w:t>
      </w:r>
    </w:p>
    <w:p w:rsidR="007E46CF" w:rsidRDefault="00816145" w:rsidP="00E36069">
      <w:pPr>
        <w:jc w:val="both"/>
        <w:rPr>
          <w:color w:val="000000"/>
          <w:sz w:val="24"/>
        </w:rPr>
      </w:pPr>
      <w:r w:rsidRPr="00DE37D1">
        <w:rPr>
          <w:color w:val="000000"/>
          <w:sz w:val="24"/>
        </w:rPr>
        <w:t xml:space="preserve">Drobný hmotný majetok </w:t>
      </w:r>
      <w:r w:rsidR="00DE37D1" w:rsidRPr="00DE37D1">
        <w:rPr>
          <w:color w:val="000000"/>
          <w:sz w:val="24"/>
        </w:rPr>
        <w:t>do 1 700,-</w:t>
      </w:r>
      <w:r w:rsidR="00C3566D" w:rsidRPr="00DE37D1">
        <w:rPr>
          <w:color w:val="000000"/>
          <w:sz w:val="24"/>
        </w:rPr>
        <w:t>Eur</w:t>
      </w:r>
      <w:r w:rsidRPr="00DE37D1">
        <w:rPr>
          <w:color w:val="000000"/>
          <w:sz w:val="24"/>
        </w:rPr>
        <w:t xml:space="preserve">, ktorý podľa </w:t>
      </w:r>
      <w:r w:rsidR="00DE37D1" w:rsidRPr="00DE37D1">
        <w:rPr>
          <w:color w:val="000000"/>
          <w:sz w:val="24"/>
        </w:rPr>
        <w:t>rozhodnutia</w:t>
      </w:r>
      <w:r w:rsidR="00C3566D" w:rsidRPr="00DE37D1">
        <w:rPr>
          <w:color w:val="000000"/>
          <w:sz w:val="24"/>
        </w:rPr>
        <w:t xml:space="preserve"> </w:t>
      </w:r>
      <w:r w:rsidRPr="00DE37D1">
        <w:rPr>
          <w:color w:val="000000"/>
          <w:sz w:val="24"/>
        </w:rPr>
        <w:t xml:space="preserve">účtovnej jednotky nie je dlhodobým hmotným majetkom sa účtuje </w:t>
      </w:r>
      <w:r w:rsidR="00E36069">
        <w:rPr>
          <w:color w:val="000000"/>
          <w:sz w:val="24"/>
        </w:rPr>
        <w:t>do spotreby.</w:t>
      </w:r>
    </w:p>
    <w:p w:rsidR="00E36069" w:rsidRDefault="00E36069" w:rsidP="00E36069">
      <w:pPr>
        <w:jc w:val="both"/>
        <w:rPr>
          <w:b/>
          <w:sz w:val="24"/>
          <w:szCs w:val="24"/>
        </w:rPr>
      </w:pPr>
    </w:p>
    <w:p w:rsidR="004039B5" w:rsidRDefault="00DE37D1" w:rsidP="00DE37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Pri obstarávacej cene majetku a pri ocenení vlastnými nákladmi sa uvádza cena obstarania a náklady spojené s obstaraním. Do obstarávacej ceny vstupujú náklady na obstaranie (napr. dopravné náklady).</w:t>
      </w:r>
    </w:p>
    <w:p w:rsidR="00DE37D1" w:rsidRPr="00DE37D1" w:rsidRDefault="00DE37D1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Pr="008313EF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8313EF">
        <w:rPr>
          <w:b/>
          <w:color w:val="000000"/>
          <w:sz w:val="24"/>
          <w:szCs w:val="24"/>
        </w:rPr>
        <w:t>Zásady pre zohľadnenie zníženia hodnoty majetku.</w:t>
      </w:r>
    </w:p>
    <w:p w:rsidR="001941ED" w:rsidRPr="008313EF" w:rsidRDefault="001941ED" w:rsidP="001941ED">
      <w:pPr>
        <w:jc w:val="both"/>
        <w:rPr>
          <w:color w:val="000000"/>
          <w:sz w:val="24"/>
          <w:szCs w:val="24"/>
        </w:rPr>
      </w:pPr>
      <w:r w:rsidRPr="008313EF">
        <w:rPr>
          <w:color w:val="000000"/>
          <w:sz w:val="24"/>
          <w:szCs w:val="24"/>
        </w:rPr>
        <w:t xml:space="preserve">Prechodné zníženie hodnoty majetku sa vyjadruje </w:t>
      </w:r>
      <w:r w:rsidRPr="008313EF">
        <w:rPr>
          <w:color w:val="000000"/>
          <w:sz w:val="24"/>
          <w:szCs w:val="24"/>
          <w:u w:val="single"/>
        </w:rPr>
        <w:t>opravnou položkou</w:t>
      </w:r>
      <w:r w:rsidRPr="008313EF">
        <w:rPr>
          <w:color w:val="000000"/>
          <w:sz w:val="24"/>
          <w:szCs w:val="24"/>
        </w:rPr>
        <w:t xml:space="preserve">. </w:t>
      </w:r>
    </w:p>
    <w:p w:rsidR="001941ED" w:rsidRPr="008313EF" w:rsidRDefault="001941ED" w:rsidP="001941ED">
      <w:pPr>
        <w:jc w:val="both"/>
        <w:rPr>
          <w:color w:val="000000"/>
          <w:sz w:val="24"/>
          <w:szCs w:val="24"/>
        </w:rPr>
      </w:pPr>
      <w:r w:rsidRPr="008313EF">
        <w:rPr>
          <w:color w:val="000000"/>
          <w:sz w:val="24"/>
          <w:szCs w:val="24"/>
        </w:rPr>
        <w:t xml:space="preserve">Účtovná jednotka tvorila opravné položky k </w:t>
      </w:r>
    </w:p>
    <w:p w:rsidR="001941ED" w:rsidRPr="008313EF" w:rsidRDefault="001941ED" w:rsidP="001941ED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8313EF">
        <w:rPr>
          <w:color w:val="000000"/>
          <w:sz w:val="24"/>
          <w:szCs w:val="24"/>
        </w:rPr>
        <w:t>odpisovanému dlhodobému majetku</w:t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C73FA"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1941ED" w:rsidRPr="008313EF" w:rsidRDefault="001941ED" w:rsidP="001941ED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8313EF">
        <w:rPr>
          <w:color w:val="000000"/>
          <w:sz w:val="24"/>
          <w:szCs w:val="24"/>
        </w:rPr>
        <w:t>neodpisovanému dlhodobému majetku</w:t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                    </w:t>
      </w:r>
      <w:r w:rsidRPr="008313EF">
        <w:rPr>
          <w:rFonts w:cs="Tahoma"/>
          <w:b/>
          <w:bCs/>
          <w:color w:val="000000"/>
          <w:sz w:val="22"/>
          <w:szCs w:val="22"/>
        </w:rPr>
        <w:tab/>
      </w:r>
      <w:r w:rsidRPr="008313EF">
        <w:rPr>
          <w:rFonts w:cs="Tahoma"/>
          <w:b/>
          <w:bCs/>
          <w:color w:val="000000"/>
          <w:sz w:val="22"/>
          <w:szCs w:val="22"/>
        </w:rPr>
        <w:tab/>
      </w:r>
      <w:r w:rsidRPr="008313EF">
        <w:rPr>
          <w:rFonts w:cs="Tahoma"/>
          <w:b/>
          <w:bCs/>
          <w:color w:val="000000"/>
          <w:sz w:val="22"/>
          <w:szCs w:val="22"/>
        </w:rPr>
        <w:tab/>
        <w:t xml:space="preserve">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C73FA"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1941ED" w:rsidRPr="008313EF" w:rsidRDefault="001941ED" w:rsidP="001941ED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8313EF">
        <w:rPr>
          <w:rFonts w:cs="Tahoma"/>
          <w:bCs/>
          <w:color w:val="000000"/>
          <w:sz w:val="24"/>
          <w:szCs w:val="24"/>
        </w:rPr>
        <w:t>nedokončeným investíciám</w:t>
      </w:r>
      <w:r w:rsidRPr="008313EF">
        <w:rPr>
          <w:rFonts w:cs="Tahoma"/>
          <w:b/>
          <w:bCs/>
          <w:color w:val="000000"/>
          <w:sz w:val="24"/>
          <w:szCs w:val="24"/>
        </w:rPr>
        <w:t xml:space="preserve">  </w:t>
      </w:r>
      <w:r w:rsidRPr="008313EF">
        <w:rPr>
          <w:rFonts w:cs="Tahoma"/>
          <w:b/>
          <w:bCs/>
          <w:color w:val="000000"/>
          <w:sz w:val="24"/>
          <w:szCs w:val="24"/>
        </w:rPr>
        <w:tab/>
      </w:r>
      <w:r w:rsidRPr="008313EF">
        <w:rPr>
          <w:rFonts w:cs="Tahoma"/>
          <w:b/>
          <w:bCs/>
          <w:color w:val="000000"/>
          <w:sz w:val="24"/>
          <w:szCs w:val="24"/>
        </w:rPr>
        <w:tab/>
      </w:r>
      <w:r w:rsidRPr="008313EF">
        <w:rPr>
          <w:rFonts w:cs="Tahoma"/>
          <w:b/>
          <w:bCs/>
          <w:color w:val="000000"/>
          <w:sz w:val="24"/>
          <w:szCs w:val="24"/>
        </w:rPr>
        <w:tab/>
      </w:r>
      <w:r w:rsidRPr="008313EF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C73FA"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1941ED" w:rsidRPr="008313EF" w:rsidRDefault="001941ED" w:rsidP="001941ED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8313EF">
        <w:rPr>
          <w:rFonts w:cs="Tahoma"/>
          <w:bCs/>
          <w:color w:val="000000"/>
          <w:sz w:val="24"/>
          <w:szCs w:val="24"/>
        </w:rPr>
        <w:t xml:space="preserve">dlhodobému finančnému majetku   </w:t>
      </w:r>
      <w:r w:rsidRPr="008313EF">
        <w:rPr>
          <w:rFonts w:cs="Tahoma"/>
          <w:bCs/>
          <w:color w:val="000000"/>
          <w:sz w:val="24"/>
          <w:szCs w:val="24"/>
        </w:rPr>
        <w:tab/>
      </w:r>
      <w:r w:rsidRPr="008313EF">
        <w:rPr>
          <w:rFonts w:cs="Tahoma"/>
          <w:b/>
          <w:bCs/>
          <w:color w:val="000000"/>
          <w:sz w:val="24"/>
          <w:szCs w:val="24"/>
        </w:rPr>
        <w:tab/>
      </w:r>
      <w:r w:rsidRPr="008313EF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C73FA"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1941ED" w:rsidRPr="008313EF" w:rsidRDefault="001941ED" w:rsidP="001941ED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8313EF">
        <w:rPr>
          <w:rFonts w:cs="Tahoma"/>
          <w:bCs/>
          <w:color w:val="000000"/>
          <w:sz w:val="24"/>
          <w:szCs w:val="24"/>
        </w:rPr>
        <w:t xml:space="preserve">zásobám                                     </w:t>
      </w:r>
      <w:r w:rsidRPr="008313EF">
        <w:rPr>
          <w:rFonts w:cs="Tahoma"/>
          <w:bCs/>
          <w:color w:val="000000"/>
          <w:sz w:val="24"/>
          <w:szCs w:val="24"/>
        </w:rPr>
        <w:tab/>
      </w:r>
      <w:r w:rsidRPr="008313EF">
        <w:rPr>
          <w:rFonts w:cs="Tahoma"/>
          <w:b/>
          <w:bCs/>
          <w:color w:val="000000"/>
          <w:sz w:val="24"/>
          <w:szCs w:val="24"/>
        </w:rPr>
        <w:tab/>
      </w:r>
      <w:r w:rsidRPr="008313EF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C73FA"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1941ED" w:rsidRPr="008313EF" w:rsidRDefault="001941ED" w:rsidP="001941ED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8313EF">
        <w:rPr>
          <w:rFonts w:cs="Tahoma"/>
          <w:bCs/>
          <w:color w:val="000000"/>
          <w:sz w:val="24"/>
          <w:szCs w:val="24"/>
        </w:rPr>
        <w:t xml:space="preserve">pohľadávkam                                     </w:t>
      </w:r>
      <w:r w:rsidRPr="008313EF">
        <w:rPr>
          <w:rFonts w:cs="Tahoma"/>
          <w:bCs/>
          <w:color w:val="000000"/>
          <w:sz w:val="24"/>
          <w:szCs w:val="24"/>
        </w:rPr>
        <w:tab/>
      </w:r>
      <w:r w:rsidRPr="008313EF">
        <w:rPr>
          <w:rFonts w:cs="Tahoma"/>
          <w:b/>
          <w:bCs/>
          <w:color w:val="000000"/>
          <w:sz w:val="24"/>
          <w:szCs w:val="24"/>
        </w:rPr>
        <w:tab/>
      </w:r>
      <w:r w:rsidRPr="008313EF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C73FA" w:rsidRPr="008313EF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604158" w:rsidRPr="008313EF">
        <w:rPr>
          <w:rFonts w:cs="Tahoma"/>
          <w:b/>
          <w:bCs/>
          <w:color w:val="000000"/>
          <w:sz w:val="22"/>
          <w:szCs w:val="22"/>
        </w:rPr>
      </w:r>
      <w:r w:rsidR="00604158" w:rsidRPr="008313EF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8313EF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DE37D1" w:rsidRPr="008313EF" w:rsidRDefault="00DE37D1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167193">
        <w:rPr>
          <w:sz w:val="24"/>
          <w:szCs w:val="24"/>
        </w:rPr>
        <w:t>zo ŠR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ED2346" w:rsidRPr="00167193" w:rsidRDefault="00012015" w:rsidP="0016719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167193">
        <w:rPr>
          <w:sz w:val="24"/>
          <w:szCs w:val="24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167193">
        <w:rPr>
          <w:sz w:val="24"/>
          <w:szCs w:val="24"/>
        </w:rPr>
        <w:t>zo ŠR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167193">
        <w:rPr>
          <w:sz w:val="24"/>
          <w:szCs w:val="24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3861D4">
        <w:rPr>
          <w:sz w:val="24"/>
          <w:szCs w:val="24"/>
        </w:rPr>
        <w:t>so zostatk.</w:t>
      </w:r>
      <w:r w:rsidR="00816145">
        <w:rPr>
          <w:sz w:val="24"/>
          <w:szCs w:val="24"/>
        </w:rPr>
        <w:t xml:space="preserve"> hodnotou </w:t>
      </w:r>
      <w:r w:rsidR="00816145" w:rsidRPr="002C39D0">
        <w:rPr>
          <w:sz w:val="24"/>
          <w:szCs w:val="24"/>
        </w:rPr>
        <w:t xml:space="preserve">vyradeného </w:t>
      </w:r>
      <w:r w:rsidR="003861D4">
        <w:rPr>
          <w:sz w:val="24"/>
          <w:szCs w:val="24"/>
        </w:rPr>
        <w:t xml:space="preserve">dlhodobého </w:t>
      </w:r>
      <w:r w:rsidR="00816145">
        <w:rPr>
          <w:sz w:val="24"/>
          <w:szCs w:val="24"/>
        </w:rPr>
        <w:t>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167193" w:rsidRDefault="00167193" w:rsidP="00167193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67193" w:rsidRDefault="00167193" w:rsidP="00167193">
      <w:pPr>
        <w:jc w:val="both"/>
        <w:rPr>
          <w:sz w:val="24"/>
          <w:szCs w:val="24"/>
        </w:rPr>
      </w:pPr>
      <w:r>
        <w:rPr>
          <w:sz w:val="24"/>
          <w:szCs w:val="24"/>
        </w:rPr>
        <w:t>V danom účtovnom období nenastali skutočnosti pre majetok a záväzky evidované v cudzej mene.</w:t>
      </w: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2E18AB" w:rsidRDefault="002E18AB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>rehľad o pohybe dlhodobého majetku</w:t>
      </w:r>
    </w:p>
    <w:p w:rsidR="00C67A40" w:rsidRPr="00145756" w:rsidRDefault="0033014A" w:rsidP="007E46C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Tabuľková príloha, </w:t>
      </w:r>
      <w:r w:rsidR="00CC4187" w:rsidRPr="00CC4187">
        <w:rPr>
          <w:b w:val="0"/>
          <w:sz w:val="24"/>
          <w:szCs w:val="24"/>
        </w:rPr>
        <w:t> tabuľk</w:t>
      </w:r>
      <w:r>
        <w:rPr>
          <w:b w:val="0"/>
          <w:sz w:val="24"/>
          <w:szCs w:val="24"/>
        </w:rPr>
        <w:t>a</w:t>
      </w:r>
      <w:r w:rsidR="00CC4187" w:rsidRPr="00CC4187">
        <w:rPr>
          <w:b w:val="0"/>
          <w:sz w:val="24"/>
          <w:szCs w:val="24"/>
        </w:rPr>
        <w:t xml:space="preserve"> č.</w:t>
      </w:r>
      <w:r w:rsidR="00145756">
        <w:rPr>
          <w:b w:val="0"/>
          <w:sz w:val="24"/>
          <w:szCs w:val="24"/>
        </w:rPr>
        <w:t>1</w:t>
      </w:r>
    </w:p>
    <w:p w:rsidR="00056302" w:rsidRPr="00B14DB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521"/>
        <w:gridCol w:w="3544"/>
      </w:tblGrid>
      <w:tr w:rsidR="006E3870" w:rsidRPr="004F34D5" w:rsidTr="002C37DD">
        <w:tc>
          <w:tcPr>
            <w:tcW w:w="6521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544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2C37DD">
        <w:tc>
          <w:tcPr>
            <w:tcW w:w="6521" w:type="dxa"/>
          </w:tcPr>
          <w:p w:rsidR="006E3870" w:rsidRPr="00312F8D" w:rsidRDefault="002C37DD" w:rsidP="00C0630D">
            <w:r>
              <w:t>Havarijné poistenie motorových vozidiel</w:t>
            </w:r>
          </w:p>
        </w:tc>
        <w:tc>
          <w:tcPr>
            <w:tcW w:w="3544" w:type="dxa"/>
          </w:tcPr>
          <w:p w:rsidR="006E3870" w:rsidRPr="000F3AD5" w:rsidRDefault="00E36069" w:rsidP="00A153BA">
            <w:pPr>
              <w:jc w:val="right"/>
            </w:pPr>
            <w:r>
              <w:t>0</w:t>
            </w:r>
          </w:p>
        </w:tc>
      </w:tr>
      <w:tr w:rsidR="006E3870" w:rsidRPr="004F34D5" w:rsidTr="002C37DD">
        <w:tc>
          <w:tcPr>
            <w:tcW w:w="6521" w:type="dxa"/>
          </w:tcPr>
          <w:p w:rsidR="006E3870" w:rsidRPr="00312F8D" w:rsidRDefault="002C37DD" w:rsidP="00C0630D">
            <w:r>
              <w:t>Poistenie zodpovednosti za škodu spôsobenú prevádzkou motorového vozidla</w:t>
            </w:r>
          </w:p>
        </w:tc>
        <w:tc>
          <w:tcPr>
            <w:tcW w:w="3544" w:type="dxa"/>
          </w:tcPr>
          <w:p w:rsidR="006E3870" w:rsidRPr="000F3AD5" w:rsidRDefault="00E36069" w:rsidP="00A153BA">
            <w:pPr>
              <w:jc w:val="right"/>
            </w:pPr>
            <w:r>
              <w:t>0</w:t>
            </w:r>
          </w:p>
        </w:tc>
      </w:tr>
      <w:tr w:rsidR="006E3870" w:rsidRPr="004F34D5" w:rsidTr="002C37DD">
        <w:tc>
          <w:tcPr>
            <w:tcW w:w="6521" w:type="dxa"/>
          </w:tcPr>
          <w:p w:rsidR="006E3870" w:rsidRPr="00312F8D" w:rsidRDefault="002C37DD" w:rsidP="00C0630D">
            <w:r>
              <w:t>Poistenie zodpovednosti za škodu spôsobenú prevádzkovou činnosťou</w:t>
            </w:r>
          </w:p>
        </w:tc>
        <w:tc>
          <w:tcPr>
            <w:tcW w:w="3544" w:type="dxa"/>
          </w:tcPr>
          <w:p w:rsidR="006E3870" w:rsidRPr="00904949" w:rsidRDefault="00E36069" w:rsidP="00A153BA">
            <w:pPr>
              <w:jc w:val="right"/>
            </w:pPr>
            <w:r>
              <w:t>257,96</w:t>
            </w:r>
          </w:p>
        </w:tc>
      </w:tr>
      <w:tr w:rsidR="006E3870" w:rsidRPr="004F34D5" w:rsidTr="002C37DD">
        <w:tc>
          <w:tcPr>
            <w:tcW w:w="6521" w:type="dxa"/>
          </w:tcPr>
          <w:p w:rsidR="006E3870" w:rsidRPr="002C37DD" w:rsidRDefault="002C37DD" w:rsidP="00C0630D">
            <w:pPr>
              <w:rPr>
                <w:b/>
              </w:rPr>
            </w:pPr>
            <w:r w:rsidRPr="002C37DD">
              <w:rPr>
                <w:b/>
              </w:rPr>
              <w:t>Spolu</w:t>
            </w:r>
          </w:p>
        </w:tc>
        <w:tc>
          <w:tcPr>
            <w:tcW w:w="3544" w:type="dxa"/>
          </w:tcPr>
          <w:p w:rsidR="006E3870" w:rsidRPr="000F3AD5" w:rsidRDefault="00E36069" w:rsidP="00A153BA">
            <w:pPr>
              <w:jc w:val="right"/>
              <w:rPr>
                <w:b/>
              </w:rPr>
            </w:pPr>
            <w:r>
              <w:rPr>
                <w:b/>
              </w:rPr>
              <w:t>257,96</w:t>
            </w:r>
          </w:p>
        </w:tc>
      </w:tr>
    </w:tbl>
    <w:p w:rsidR="00B14DB4" w:rsidRPr="0071585D" w:rsidRDefault="00B14DB4" w:rsidP="00B14DB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F186C" w:rsidRPr="002C37DD" w:rsidRDefault="00B14DB4" w:rsidP="0071585D">
      <w:pPr>
        <w:jc w:val="both"/>
        <w:rPr>
          <w:i/>
          <w:sz w:val="24"/>
          <w:szCs w:val="24"/>
        </w:rPr>
      </w:pPr>
      <w:bookmarkStart w:id="0" w:name="_Hlk508352218"/>
      <w:r w:rsidRPr="002C37DD">
        <w:rPr>
          <w:i/>
          <w:sz w:val="24"/>
          <w:szCs w:val="24"/>
        </w:rPr>
        <w:t>Netýka sa účtovnej jednotky.</w:t>
      </w:r>
    </w:p>
    <w:bookmarkEnd w:id="0"/>
    <w:p w:rsidR="00B14DB4" w:rsidRDefault="00B14DB4" w:rsidP="0071585D">
      <w:pPr>
        <w:jc w:val="both"/>
        <w:rPr>
          <w:sz w:val="24"/>
          <w:szCs w:val="24"/>
        </w:rPr>
      </w:pPr>
    </w:p>
    <w:p w:rsidR="0071585D" w:rsidRPr="007E46CF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7D3725" w:rsidRDefault="00E36069" w:rsidP="006B6F97">
      <w:pPr>
        <w:jc w:val="both"/>
        <w:rPr>
          <w:color w:val="000000"/>
          <w:sz w:val="24"/>
          <w:szCs w:val="24"/>
        </w:rPr>
      </w:pPr>
      <w:r w:rsidRPr="00E36069">
        <w:rPr>
          <w:i/>
          <w:color w:val="000000"/>
          <w:sz w:val="24"/>
          <w:szCs w:val="24"/>
        </w:rPr>
        <w:t>Netýka sa účtovnej jednotky</w:t>
      </w:r>
      <w:r>
        <w:rPr>
          <w:color w:val="000000"/>
          <w:sz w:val="24"/>
          <w:szCs w:val="24"/>
        </w:rPr>
        <w:t>.</w:t>
      </w:r>
    </w:p>
    <w:p w:rsidR="00E36069" w:rsidRDefault="00E36069" w:rsidP="006B6F97">
      <w:pPr>
        <w:jc w:val="both"/>
        <w:rPr>
          <w:color w:val="000000"/>
          <w:sz w:val="24"/>
          <w:szCs w:val="24"/>
        </w:rPr>
      </w:pPr>
    </w:p>
    <w:p w:rsidR="007D3725" w:rsidRPr="007113B9" w:rsidRDefault="007D3725" w:rsidP="007D372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13B9">
        <w:rPr>
          <w:sz w:val="24"/>
          <w:szCs w:val="24"/>
        </w:rPr>
        <w:t>opis a hodnota majetku</w:t>
      </w:r>
      <w:r w:rsidRPr="007113B9">
        <w:rPr>
          <w:b w:val="0"/>
          <w:sz w:val="24"/>
          <w:szCs w:val="24"/>
        </w:rPr>
        <w:t>, ku ktorému účtovná jednotka</w:t>
      </w:r>
      <w:r w:rsidRPr="007113B9">
        <w:rPr>
          <w:sz w:val="24"/>
          <w:szCs w:val="24"/>
        </w:rPr>
        <w:t xml:space="preserve"> nemá vlastnícke právo</w:t>
      </w:r>
    </w:p>
    <w:p w:rsidR="007D3725" w:rsidRPr="007113B9" w:rsidRDefault="007D3725" w:rsidP="007D3725">
      <w:pPr>
        <w:jc w:val="both"/>
        <w:rPr>
          <w:i/>
          <w:sz w:val="24"/>
          <w:szCs w:val="24"/>
        </w:rPr>
      </w:pPr>
      <w:r w:rsidRPr="007113B9">
        <w:rPr>
          <w:i/>
          <w:sz w:val="24"/>
          <w:szCs w:val="24"/>
        </w:rPr>
        <w:t>Netýka sa účtovnej jednotky.</w:t>
      </w:r>
    </w:p>
    <w:p w:rsidR="007D3725" w:rsidRPr="007113B9" w:rsidRDefault="007D3725" w:rsidP="007D3725">
      <w:pPr>
        <w:jc w:val="both"/>
        <w:rPr>
          <w:i/>
          <w:sz w:val="24"/>
          <w:szCs w:val="24"/>
        </w:rPr>
      </w:pPr>
    </w:p>
    <w:p w:rsidR="007D3725" w:rsidRPr="007113B9" w:rsidRDefault="007D3725" w:rsidP="007D3725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13B9">
        <w:rPr>
          <w:b w:val="0"/>
          <w:sz w:val="24"/>
          <w:szCs w:val="24"/>
        </w:rPr>
        <w:t>opis dôvodov</w:t>
      </w:r>
      <w:r w:rsidRPr="007113B9">
        <w:rPr>
          <w:sz w:val="24"/>
          <w:szCs w:val="24"/>
        </w:rPr>
        <w:t xml:space="preserve"> zvýšenia, zníženia a zrušenia opravných položiek </w:t>
      </w:r>
      <w:r w:rsidRPr="007113B9">
        <w:rPr>
          <w:b w:val="0"/>
          <w:sz w:val="24"/>
          <w:szCs w:val="24"/>
        </w:rPr>
        <w:t>k dlhodobému nehmotnému majetku a dlhodobému hmotnému majetku.</w:t>
      </w:r>
    </w:p>
    <w:p w:rsidR="007D3725" w:rsidRPr="007113B9" w:rsidRDefault="007D3725" w:rsidP="007D3725">
      <w:pPr>
        <w:jc w:val="both"/>
        <w:rPr>
          <w:i/>
          <w:sz w:val="24"/>
          <w:szCs w:val="24"/>
        </w:rPr>
      </w:pPr>
      <w:r w:rsidRPr="007113B9">
        <w:rPr>
          <w:i/>
          <w:sz w:val="24"/>
          <w:szCs w:val="24"/>
        </w:rPr>
        <w:t>Netýka sa účtovnej jednotky.</w:t>
      </w:r>
    </w:p>
    <w:p w:rsidR="006B6F97" w:rsidRDefault="006B6F97" w:rsidP="006B6F97">
      <w:pPr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</w:p>
    <w:p w:rsidR="00FA10CC" w:rsidRPr="00DC5DE0" w:rsidRDefault="00650E13" w:rsidP="00353BBD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DC5DE0">
        <w:rPr>
          <w:b w:val="0"/>
          <w:i/>
          <w:sz w:val="24"/>
          <w:szCs w:val="24"/>
        </w:rPr>
        <w:t>Netýka sa účtovnej jednotky.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650E13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650E13" w:rsidRPr="00DC5DE0" w:rsidRDefault="00650E13" w:rsidP="00650E13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DC5DE0">
        <w:rPr>
          <w:b w:val="0"/>
          <w:i/>
          <w:sz w:val="24"/>
          <w:szCs w:val="24"/>
        </w:rPr>
        <w:t>Netýka sa účtovnej jednotky.</w:t>
      </w:r>
    </w:p>
    <w:p w:rsidR="00650E13" w:rsidRDefault="00650E13" w:rsidP="00BE6925">
      <w:pPr>
        <w:jc w:val="both"/>
        <w:rPr>
          <w:b/>
        </w:rPr>
      </w:pPr>
    </w:p>
    <w:p w:rsidR="009301F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650E13" w:rsidRPr="0059717F" w:rsidRDefault="00650E13" w:rsidP="00650E13">
      <w:pPr>
        <w:jc w:val="both"/>
        <w:rPr>
          <w:i/>
          <w:sz w:val="24"/>
          <w:szCs w:val="24"/>
        </w:rPr>
      </w:pPr>
      <w:r w:rsidRPr="0059717F">
        <w:rPr>
          <w:i/>
          <w:sz w:val="24"/>
          <w:szCs w:val="24"/>
        </w:rPr>
        <w:t>Netýka sa účtovnej jednotky.</w:t>
      </w:r>
    </w:p>
    <w:p w:rsidR="00C42AD4" w:rsidRDefault="00C42AD4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</w:p>
    <w:p w:rsidR="00421E0D" w:rsidRPr="0059717F" w:rsidRDefault="00EE15AE" w:rsidP="00EE15AE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59717F">
        <w:rPr>
          <w:b w:val="0"/>
          <w:i/>
          <w:sz w:val="24"/>
          <w:szCs w:val="24"/>
        </w:rPr>
        <w:t>Netýka sa účtovnej jednotky.</w:t>
      </w:r>
    </w:p>
    <w:p w:rsidR="00EE15AE" w:rsidRPr="00EE15AE" w:rsidRDefault="00EE15AE" w:rsidP="00EE15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 xml:space="preserve">lhodobé pôžičky </w:t>
      </w:r>
    </w:p>
    <w:p w:rsidR="00686C1A" w:rsidRPr="0059717F" w:rsidRDefault="00EE15AE" w:rsidP="00920821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59717F">
        <w:rPr>
          <w:b w:val="0"/>
          <w:i/>
          <w:sz w:val="24"/>
          <w:szCs w:val="24"/>
        </w:rPr>
        <w:t>Netýka sa účtovnej jednotky.</w:t>
      </w:r>
    </w:p>
    <w:p w:rsidR="00EE15AE" w:rsidRPr="00EE15AE" w:rsidRDefault="00EE15A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>majetku</w:t>
      </w:r>
    </w:p>
    <w:p w:rsidR="004538ED" w:rsidRPr="0059717F" w:rsidRDefault="00EE15AE" w:rsidP="00046E0C">
      <w:pPr>
        <w:ind w:left="2520" w:hanging="2520"/>
        <w:rPr>
          <w:i/>
          <w:sz w:val="24"/>
          <w:szCs w:val="24"/>
        </w:rPr>
      </w:pPr>
      <w:r w:rsidRPr="0059717F">
        <w:rPr>
          <w:i/>
          <w:sz w:val="24"/>
          <w:szCs w:val="24"/>
        </w:rPr>
        <w:t>Netýka sa účtovnej jednotky.</w:t>
      </w:r>
    </w:p>
    <w:p w:rsidR="00EE15AE" w:rsidRDefault="00EE15AE" w:rsidP="00046E0C">
      <w:pPr>
        <w:ind w:left="2520" w:hanging="2520"/>
        <w:rPr>
          <w:b/>
          <w:sz w:val="24"/>
          <w:szCs w:val="24"/>
        </w:rPr>
      </w:pPr>
    </w:p>
    <w:p w:rsidR="003861D4" w:rsidRDefault="003861D4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</w:p>
    <w:p w:rsidR="00AF414A" w:rsidRPr="0059717F" w:rsidRDefault="00AF414A" w:rsidP="009978F5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59717F">
        <w:rPr>
          <w:b w:val="0"/>
          <w:i/>
          <w:sz w:val="24"/>
          <w:szCs w:val="24"/>
        </w:rPr>
        <w:t>Netýka sa účtovnej jednotky.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D22BE" w:rsidRDefault="009978F5" w:rsidP="00AF414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</w:t>
      </w:r>
    </w:p>
    <w:p w:rsidR="004D22BE" w:rsidRPr="0059717F" w:rsidRDefault="00AF414A" w:rsidP="00AF414A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59717F">
        <w:rPr>
          <w:b w:val="0"/>
          <w:i/>
          <w:sz w:val="24"/>
          <w:szCs w:val="24"/>
        </w:rPr>
        <w:t>Netýka sa účtovnej jednotky.</w:t>
      </w: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4D22BE" w:rsidRPr="0059717F" w:rsidRDefault="00AF414A" w:rsidP="00AF414A">
      <w:pPr>
        <w:rPr>
          <w:i/>
          <w:sz w:val="24"/>
          <w:szCs w:val="24"/>
        </w:rPr>
      </w:pPr>
      <w:r w:rsidRPr="0059717F">
        <w:rPr>
          <w:i/>
          <w:sz w:val="24"/>
          <w:szCs w:val="24"/>
        </w:rPr>
        <w:lastRenderedPageBreak/>
        <w:t>Netýka sa účtovnej jednotky.</w:t>
      </w:r>
    </w:p>
    <w:p w:rsidR="00AF414A" w:rsidRDefault="00AF414A" w:rsidP="00AF414A">
      <w:pPr>
        <w:rPr>
          <w:b/>
          <w:sz w:val="24"/>
          <w:szCs w:val="24"/>
        </w:rPr>
      </w:pPr>
    </w:p>
    <w:p w:rsidR="008666D1" w:rsidRPr="005D54A5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5D54A5">
        <w:rPr>
          <w:b/>
          <w:sz w:val="24"/>
          <w:szCs w:val="24"/>
        </w:rPr>
        <w:t>Pohľadávky</w:t>
      </w:r>
    </w:p>
    <w:p w:rsidR="008666D1" w:rsidRPr="005D54A5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5D54A5">
        <w:rPr>
          <w:sz w:val="24"/>
          <w:szCs w:val="24"/>
        </w:rPr>
        <w:t xml:space="preserve">opis </w:t>
      </w:r>
      <w:r w:rsidR="00104161" w:rsidRPr="005D54A5">
        <w:rPr>
          <w:sz w:val="24"/>
          <w:szCs w:val="24"/>
        </w:rPr>
        <w:t>v</w:t>
      </w:r>
      <w:r w:rsidR="003B2D85" w:rsidRPr="005D54A5">
        <w:rPr>
          <w:sz w:val="24"/>
          <w:szCs w:val="24"/>
        </w:rPr>
        <w:t>ýznamn</w:t>
      </w:r>
      <w:r w:rsidRPr="005D54A5">
        <w:rPr>
          <w:sz w:val="24"/>
          <w:szCs w:val="24"/>
        </w:rPr>
        <w:t>ých</w:t>
      </w:r>
      <w:r w:rsidR="008666D1" w:rsidRPr="005D54A5">
        <w:rPr>
          <w:sz w:val="24"/>
          <w:szCs w:val="24"/>
        </w:rPr>
        <w:t xml:space="preserve"> pohľadáv</w:t>
      </w:r>
      <w:r w:rsidRPr="005D54A5">
        <w:rPr>
          <w:sz w:val="24"/>
          <w:szCs w:val="24"/>
        </w:rPr>
        <w:t>o</w:t>
      </w:r>
      <w:r w:rsidR="008666D1" w:rsidRPr="005D54A5">
        <w:rPr>
          <w:sz w:val="24"/>
          <w:szCs w:val="24"/>
        </w:rPr>
        <w:t>k</w:t>
      </w:r>
      <w:r w:rsidR="008666D1" w:rsidRPr="005D54A5">
        <w:rPr>
          <w:b w:val="0"/>
          <w:sz w:val="24"/>
          <w:szCs w:val="24"/>
        </w:rPr>
        <w:t xml:space="preserve"> podľa jednotlivých položiek súvahy </w:t>
      </w:r>
    </w:p>
    <w:p w:rsidR="00DC1390" w:rsidRPr="005D54A5" w:rsidRDefault="005D54A5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D54A5">
        <w:rPr>
          <w:b w:val="0"/>
          <w:sz w:val="24"/>
          <w:szCs w:val="24"/>
        </w:rPr>
        <w:t>Tabuľková príloha, tabuľka č. 4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A1233" w:rsidRDefault="004E7134" w:rsidP="005D54A5">
            <w:r>
              <w:t>346</w:t>
            </w:r>
          </w:p>
        </w:tc>
        <w:tc>
          <w:tcPr>
            <w:tcW w:w="1559" w:type="dxa"/>
          </w:tcPr>
          <w:p w:rsidR="008666D1" w:rsidRPr="003A1233" w:rsidRDefault="004E7134" w:rsidP="005D54A5">
            <w:pPr>
              <w:jc w:val="center"/>
            </w:pPr>
            <w:r>
              <w:t>47</w:t>
            </w:r>
          </w:p>
        </w:tc>
        <w:tc>
          <w:tcPr>
            <w:tcW w:w="2268" w:type="dxa"/>
          </w:tcPr>
          <w:p w:rsidR="008666D1" w:rsidRPr="003A1233" w:rsidRDefault="004E7134" w:rsidP="00DC1390">
            <w:pPr>
              <w:jc w:val="right"/>
            </w:pPr>
            <w:r>
              <w:t>588,11</w:t>
            </w:r>
          </w:p>
        </w:tc>
        <w:tc>
          <w:tcPr>
            <w:tcW w:w="3739" w:type="dxa"/>
          </w:tcPr>
          <w:p w:rsidR="008666D1" w:rsidRPr="003A1233" w:rsidRDefault="004E7134" w:rsidP="005D54A5">
            <w:pPr>
              <w:jc w:val="both"/>
            </w:pPr>
            <w:r>
              <w:t>Príspevok z UPSVR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A1233" w:rsidRDefault="00D2696B" w:rsidP="005D54A5"/>
        </w:tc>
        <w:tc>
          <w:tcPr>
            <w:tcW w:w="1559" w:type="dxa"/>
          </w:tcPr>
          <w:p w:rsidR="00D2696B" w:rsidRPr="003A1233" w:rsidRDefault="00D2696B" w:rsidP="004E7134">
            <w:pPr>
              <w:jc w:val="center"/>
            </w:pPr>
          </w:p>
        </w:tc>
        <w:tc>
          <w:tcPr>
            <w:tcW w:w="2268" w:type="dxa"/>
          </w:tcPr>
          <w:p w:rsidR="00D2696B" w:rsidRPr="001331E0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1331E0" w:rsidRDefault="00D2696B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AF414A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</w:t>
      </w:r>
    </w:p>
    <w:p w:rsidR="00AF414A" w:rsidRDefault="00AF414A" w:rsidP="00AF414A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7127A3">
        <w:rPr>
          <w:b w:val="0"/>
          <w:i/>
          <w:sz w:val="24"/>
          <w:szCs w:val="24"/>
        </w:rPr>
        <w:t>Netýka sa účtovnej jednotky.</w:t>
      </w:r>
    </w:p>
    <w:p w:rsidR="003861D4" w:rsidRPr="007127A3" w:rsidRDefault="003861D4" w:rsidP="00AF414A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</w:p>
    <w:p w:rsidR="005A2A35" w:rsidRDefault="00AF414A" w:rsidP="00AF41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Tabuľková príloha – tabuľka č.4</w:t>
      </w:r>
      <w:r w:rsidR="0051580A" w:rsidRPr="00990D55">
        <w:rPr>
          <w:b w:val="0"/>
          <w:sz w:val="24"/>
          <w:szCs w:val="24"/>
        </w:rPr>
        <w:t xml:space="preserve">  </w:t>
      </w:r>
    </w:p>
    <w:p w:rsidR="00AF414A" w:rsidRPr="00AF414A" w:rsidRDefault="00AF414A" w:rsidP="00AF41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</w:p>
    <w:p w:rsidR="00AF414A" w:rsidRDefault="00AF414A" w:rsidP="00AF414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Tabuľková príloha – tabuľka č.4</w:t>
      </w:r>
      <w:r w:rsidRPr="00990D55">
        <w:rPr>
          <w:b w:val="0"/>
          <w:sz w:val="24"/>
          <w:szCs w:val="24"/>
        </w:rPr>
        <w:t xml:space="preserve"> 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8D7CBA" w:rsidRPr="007127A3" w:rsidRDefault="00AF414A" w:rsidP="00920821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7127A3">
        <w:rPr>
          <w:b w:val="0"/>
          <w:i/>
          <w:sz w:val="24"/>
          <w:szCs w:val="24"/>
        </w:rPr>
        <w:t>Netýka sa účtovnej jednotky.</w:t>
      </w:r>
    </w:p>
    <w:p w:rsidR="00AF414A" w:rsidRPr="00AF414A" w:rsidRDefault="00AF414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774437" w:rsidRPr="00384A26" w:rsidRDefault="001C5735" w:rsidP="001C5735">
      <w:pPr>
        <w:rPr>
          <w:i/>
          <w:sz w:val="24"/>
          <w:szCs w:val="24"/>
        </w:rPr>
      </w:pPr>
      <w:r w:rsidRPr="00384A26">
        <w:rPr>
          <w:i/>
          <w:sz w:val="24"/>
          <w:szCs w:val="24"/>
        </w:rPr>
        <w:t>Netýka sa účtovnej jednotky.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EA0766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EA0766" w:rsidRPr="0095583D" w:rsidTr="003313F2">
        <w:tc>
          <w:tcPr>
            <w:tcW w:w="4962" w:type="dxa"/>
            <w:shd w:val="clear" w:color="auto" w:fill="F2F2F2"/>
          </w:tcPr>
          <w:p w:rsidR="00EA0766" w:rsidRPr="0095583D" w:rsidRDefault="00EA0766" w:rsidP="003313F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EA0766" w:rsidRPr="0095583D" w:rsidRDefault="00EA0766" w:rsidP="003313F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EA0766" w:rsidRPr="0095583D" w:rsidRDefault="00EA0766" w:rsidP="003313F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EA0766" w:rsidRPr="00254788" w:rsidTr="003313F2">
        <w:tc>
          <w:tcPr>
            <w:tcW w:w="4962" w:type="dxa"/>
          </w:tcPr>
          <w:p w:rsidR="00EA0766" w:rsidRPr="000A7D3D" w:rsidRDefault="00EA0766" w:rsidP="003313F2">
            <w:r w:rsidRPr="000A7D3D">
              <w:t>Pokladnica</w:t>
            </w:r>
          </w:p>
        </w:tc>
        <w:tc>
          <w:tcPr>
            <w:tcW w:w="2693" w:type="dxa"/>
          </w:tcPr>
          <w:p w:rsidR="00EA0766" w:rsidRPr="00254788" w:rsidRDefault="004708B0" w:rsidP="004708B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EA0766" w:rsidRPr="00254788" w:rsidRDefault="004E7134" w:rsidP="004E7134">
            <w:pPr>
              <w:jc w:val="right"/>
            </w:pPr>
            <w:r>
              <w:t>817,85</w:t>
            </w:r>
          </w:p>
        </w:tc>
      </w:tr>
      <w:tr w:rsidR="00EA0766" w:rsidRPr="00254788" w:rsidTr="003313F2">
        <w:tc>
          <w:tcPr>
            <w:tcW w:w="4962" w:type="dxa"/>
          </w:tcPr>
          <w:p w:rsidR="00EA0766" w:rsidRPr="000A7D3D" w:rsidRDefault="00EA0766" w:rsidP="003313F2">
            <w:r w:rsidRPr="000A7D3D">
              <w:t>Ceniny</w:t>
            </w:r>
          </w:p>
        </w:tc>
        <w:tc>
          <w:tcPr>
            <w:tcW w:w="2693" w:type="dxa"/>
          </w:tcPr>
          <w:p w:rsidR="00EA0766" w:rsidRPr="00254788" w:rsidRDefault="004E7134" w:rsidP="004708B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EA0766" w:rsidRPr="00254788" w:rsidRDefault="004E7134" w:rsidP="004708B0">
            <w:pPr>
              <w:jc w:val="right"/>
            </w:pPr>
            <w:r>
              <w:t>0,00</w:t>
            </w:r>
          </w:p>
        </w:tc>
      </w:tr>
      <w:tr w:rsidR="00EA0766" w:rsidRPr="00254788" w:rsidTr="003313F2">
        <w:tc>
          <w:tcPr>
            <w:tcW w:w="4962" w:type="dxa"/>
          </w:tcPr>
          <w:p w:rsidR="00EA0766" w:rsidRPr="000A7D3D" w:rsidRDefault="00EA0766" w:rsidP="003313F2">
            <w:r w:rsidRPr="000A7D3D">
              <w:t>Bankové účty</w:t>
            </w:r>
          </w:p>
        </w:tc>
        <w:tc>
          <w:tcPr>
            <w:tcW w:w="2693" w:type="dxa"/>
          </w:tcPr>
          <w:p w:rsidR="00EA0766" w:rsidRPr="00254788" w:rsidRDefault="004E7134" w:rsidP="004708B0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EA0766" w:rsidRPr="00254788" w:rsidRDefault="004E7134" w:rsidP="004708B0">
            <w:pPr>
              <w:jc w:val="right"/>
            </w:pPr>
            <w:r>
              <w:t>12 771,68</w:t>
            </w:r>
          </w:p>
        </w:tc>
      </w:tr>
    </w:tbl>
    <w:p w:rsidR="00EA0766" w:rsidRDefault="00EA0766" w:rsidP="00EA076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254788" w:rsidRPr="008A4793" w:rsidRDefault="00740A95" w:rsidP="00740A95">
      <w:pPr>
        <w:jc w:val="both"/>
        <w:rPr>
          <w:i/>
          <w:sz w:val="24"/>
          <w:szCs w:val="24"/>
        </w:rPr>
      </w:pPr>
      <w:r w:rsidRPr="008A4793">
        <w:rPr>
          <w:i/>
          <w:sz w:val="24"/>
          <w:szCs w:val="24"/>
        </w:rPr>
        <w:t>Netýka sa účtovnej jednotky.</w:t>
      </w:r>
    </w:p>
    <w:p w:rsidR="00740A95" w:rsidRDefault="00740A95" w:rsidP="00740A95">
      <w:pPr>
        <w:jc w:val="both"/>
        <w:rPr>
          <w:b/>
          <w:sz w:val="24"/>
          <w:szCs w:val="24"/>
        </w:rPr>
      </w:pPr>
    </w:p>
    <w:p w:rsidR="004A7E6C" w:rsidRDefault="00D460D5" w:rsidP="00CB7800">
      <w:pPr>
        <w:numPr>
          <w:ilvl w:val="0"/>
          <w:numId w:val="10"/>
        </w:numPr>
        <w:ind w:left="284" w:hanging="284"/>
        <w:jc w:val="both"/>
        <w:rPr>
          <w:sz w:val="24"/>
          <w:szCs w:val="24"/>
        </w:rPr>
      </w:pPr>
      <w:r w:rsidRPr="004A7E6C">
        <w:rPr>
          <w:b/>
          <w:sz w:val="24"/>
          <w:szCs w:val="24"/>
        </w:rPr>
        <w:t xml:space="preserve">Poskytnuté návratné finančné výpomoci </w:t>
      </w:r>
    </w:p>
    <w:p w:rsidR="00E20763" w:rsidRPr="004A7E6C" w:rsidRDefault="00117BD3" w:rsidP="004A7E6C">
      <w:pPr>
        <w:jc w:val="both"/>
        <w:rPr>
          <w:sz w:val="24"/>
          <w:szCs w:val="24"/>
        </w:rPr>
      </w:pPr>
      <w:r w:rsidRPr="004A7E6C">
        <w:rPr>
          <w:sz w:val="24"/>
          <w:szCs w:val="24"/>
        </w:rPr>
        <w:t>Popis a hodnota p</w:t>
      </w:r>
      <w:r w:rsidR="00736743" w:rsidRPr="004A7E6C">
        <w:rPr>
          <w:sz w:val="24"/>
          <w:szCs w:val="24"/>
        </w:rPr>
        <w:t>oskytnut</w:t>
      </w:r>
      <w:r w:rsidRPr="004A7E6C">
        <w:rPr>
          <w:sz w:val="24"/>
          <w:szCs w:val="24"/>
        </w:rPr>
        <w:t>ých</w:t>
      </w:r>
      <w:r w:rsidR="00736743" w:rsidRPr="004A7E6C">
        <w:rPr>
          <w:sz w:val="24"/>
          <w:szCs w:val="24"/>
        </w:rPr>
        <w:t xml:space="preserve"> návra</w:t>
      </w:r>
      <w:r w:rsidR="000C1111" w:rsidRPr="004A7E6C">
        <w:rPr>
          <w:sz w:val="24"/>
          <w:szCs w:val="24"/>
        </w:rPr>
        <w:t>tn</w:t>
      </w:r>
      <w:r w:rsidRPr="004A7E6C">
        <w:rPr>
          <w:sz w:val="24"/>
          <w:szCs w:val="24"/>
        </w:rPr>
        <w:t>ých</w:t>
      </w:r>
      <w:r w:rsidR="000C1111" w:rsidRPr="004A7E6C">
        <w:rPr>
          <w:sz w:val="24"/>
          <w:szCs w:val="24"/>
        </w:rPr>
        <w:t xml:space="preserve"> finančn</w:t>
      </w:r>
      <w:r w:rsidRPr="004A7E6C">
        <w:rPr>
          <w:sz w:val="24"/>
          <w:szCs w:val="24"/>
        </w:rPr>
        <w:t>ých</w:t>
      </w:r>
      <w:r w:rsidR="000C1111" w:rsidRPr="004A7E6C">
        <w:rPr>
          <w:sz w:val="24"/>
          <w:szCs w:val="24"/>
        </w:rPr>
        <w:t xml:space="preserve"> výpomoci podľa </w:t>
      </w:r>
      <w:r w:rsidR="00736743" w:rsidRPr="004A7E6C">
        <w:rPr>
          <w:sz w:val="24"/>
          <w:szCs w:val="24"/>
        </w:rPr>
        <w:t>jednotlivých druhov</w:t>
      </w:r>
      <w:r w:rsidRPr="004A7E6C">
        <w:rPr>
          <w:sz w:val="24"/>
          <w:szCs w:val="24"/>
        </w:rPr>
        <w:t xml:space="preserve"> výpomocí v členení na </w:t>
      </w:r>
      <w:r w:rsidRPr="004A7E6C">
        <w:rPr>
          <w:b/>
          <w:sz w:val="24"/>
          <w:szCs w:val="24"/>
        </w:rPr>
        <w:t>dlhodobé</w:t>
      </w:r>
      <w:r w:rsidRPr="004A7E6C">
        <w:rPr>
          <w:sz w:val="24"/>
          <w:szCs w:val="24"/>
        </w:rPr>
        <w:t xml:space="preserve"> návratné výpomoci a </w:t>
      </w:r>
      <w:r w:rsidRPr="004A7E6C">
        <w:rPr>
          <w:b/>
          <w:sz w:val="24"/>
          <w:szCs w:val="24"/>
        </w:rPr>
        <w:t>krátkodobé</w:t>
      </w:r>
      <w:r w:rsidRPr="004A7E6C">
        <w:rPr>
          <w:sz w:val="24"/>
          <w:szCs w:val="24"/>
        </w:rPr>
        <w:t xml:space="preserve"> návratné finančné výpomoci</w:t>
      </w:r>
    </w:p>
    <w:p w:rsidR="00740A95" w:rsidRPr="008A4793" w:rsidRDefault="00740A95" w:rsidP="00CB7800">
      <w:pPr>
        <w:jc w:val="both"/>
        <w:rPr>
          <w:i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AF4511" w:rsidRPr="0095583D" w:rsidTr="001B5A58">
        <w:tc>
          <w:tcPr>
            <w:tcW w:w="4962" w:type="dxa"/>
            <w:shd w:val="clear" w:color="auto" w:fill="F2F2F2"/>
          </w:tcPr>
          <w:p w:rsidR="00AF4511" w:rsidRPr="0095583D" w:rsidRDefault="00AF4511" w:rsidP="00AF451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</w:t>
            </w:r>
            <w:r>
              <w:rPr>
                <w:b/>
              </w:rPr>
              <w:t>á  finančná</w:t>
            </w:r>
            <w:r w:rsidRPr="0095583D">
              <w:rPr>
                <w:b/>
              </w:rPr>
              <w:t xml:space="preserve"> </w:t>
            </w:r>
            <w:r>
              <w:rPr>
                <w:b/>
              </w:rPr>
              <w:t>výpomoc</w:t>
            </w:r>
          </w:p>
        </w:tc>
        <w:tc>
          <w:tcPr>
            <w:tcW w:w="2693" w:type="dxa"/>
            <w:shd w:val="clear" w:color="auto" w:fill="F2F2F2"/>
          </w:tcPr>
          <w:p w:rsidR="00AF4511" w:rsidRPr="0095583D" w:rsidRDefault="00AF4511" w:rsidP="001B5A5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AF4511" w:rsidRPr="0095583D" w:rsidRDefault="00AF4511" w:rsidP="001B5A5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AF4511" w:rsidRPr="00254788" w:rsidTr="001B5A58">
        <w:tc>
          <w:tcPr>
            <w:tcW w:w="4962" w:type="dxa"/>
          </w:tcPr>
          <w:p w:rsidR="00AF4511" w:rsidRPr="000A7D3D" w:rsidRDefault="00AF4511" w:rsidP="001B5A58">
            <w:r>
              <w:t>Prijatá od Evanjelickej DIAKONIE ECAV</w:t>
            </w:r>
          </w:p>
        </w:tc>
        <w:tc>
          <w:tcPr>
            <w:tcW w:w="2693" w:type="dxa"/>
          </w:tcPr>
          <w:p w:rsidR="00AF4511" w:rsidRPr="00254788" w:rsidRDefault="00AF4511" w:rsidP="001B5A58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AF4511" w:rsidRPr="00254788" w:rsidRDefault="00AF4511" w:rsidP="001B5A58">
            <w:pPr>
              <w:jc w:val="right"/>
            </w:pPr>
            <w:r>
              <w:t>5 000,00</w:t>
            </w:r>
          </w:p>
        </w:tc>
      </w:tr>
      <w:tr w:rsidR="00AF4511" w:rsidRPr="00254788" w:rsidTr="001B5A58">
        <w:tc>
          <w:tcPr>
            <w:tcW w:w="4962" w:type="dxa"/>
          </w:tcPr>
          <w:p w:rsidR="00AF4511" w:rsidRPr="000A7D3D" w:rsidRDefault="00AF4511" w:rsidP="001B5A58"/>
        </w:tc>
        <w:tc>
          <w:tcPr>
            <w:tcW w:w="2693" w:type="dxa"/>
          </w:tcPr>
          <w:p w:rsidR="00AF4511" w:rsidRPr="00254788" w:rsidRDefault="00AF4511" w:rsidP="001B5A58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:rsidR="00AF4511" w:rsidRPr="00254788" w:rsidRDefault="00AF4511" w:rsidP="001B5A58">
            <w:pPr>
              <w:jc w:val="right"/>
            </w:pPr>
            <w:r>
              <w:t>0,00</w:t>
            </w:r>
          </w:p>
        </w:tc>
      </w:tr>
    </w:tbl>
    <w:p w:rsidR="00AF4511" w:rsidRDefault="00AF4511" w:rsidP="00AF4511">
      <w:pPr>
        <w:ind w:left="360"/>
        <w:rPr>
          <w:b/>
          <w:color w:val="000000"/>
          <w:sz w:val="24"/>
          <w:szCs w:val="24"/>
        </w:rPr>
      </w:pPr>
    </w:p>
    <w:p w:rsidR="00EF3ED0" w:rsidRPr="006A3A08" w:rsidRDefault="00EF3ED0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6A3A08">
        <w:rPr>
          <w:b/>
          <w:color w:val="000000"/>
          <w:sz w:val="24"/>
          <w:szCs w:val="24"/>
        </w:rPr>
        <w:t xml:space="preserve">Časové rozlíšenie </w:t>
      </w:r>
    </w:p>
    <w:p w:rsidR="00D6313A" w:rsidRPr="006A3A08" w:rsidRDefault="00D6313A" w:rsidP="00CB7800">
      <w:pPr>
        <w:jc w:val="both"/>
        <w:rPr>
          <w:color w:val="000000"/>
          <w:sz w:val="24"/>
          <w:szCs w:val="24"/>
        </w:rPr>
      </w:pPr>
      <w:r w:rsidRPr="006A3A08">
        <w:rPr>
          <w:color w:val="000000"/>
          <w:sz w:val="24"/>
          <w:szCs w:val="24"/>
        </w:rPr>
        <w:t xml:space="preserve">Významné položky časového rozlíšenia </w:t>
      </w:r>
      <w:r w:rsidR="00612775" w:rsidRPr="006A3A08">
        <w:rPr>
          <w:b/>
          <w:color w:val="000000"/>
          <w:sz w:val="24"/>
          <w:szCs w:val="24"/>
        </w:rPr>
        <w:t>nákladov budúcich období</w:t>
      </w:r>
      <w:r w:rsidR="00612775" w:rsidRPr="006A3A08">
        <w:rPr>
          <w:color w:val="000000"/>
          <w:sz w:val="24"/>
          <w:szCs w:val="24"/>
        </w:rPr>
        <w:t xml:space="preserve"> a </w:t>
      </w:r>
      <w:r w:rsidR="00612775" w:rsidRPr="006A3A08"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6A3A08" w:rsidTr="00812FE0">
        <w:tc>
          <w:tcPr>
            <w:tcW w:w="5670" w:type="dxa"/>
            <w:shd w:val="clear" w:color="auto" w:fill="F2F2F2"/>
          </w:tcPr>
          <w:p w:rsidR="00812FE0" w:rsidRPr="006A3A08" w:rsidRDefault="00812FE0" w:rsidP="002F5B6E">
            <w:pPr>
              <w:jc w:val="center"/>
              <w:rPr>
                <w:b/>
                <w:color w:val="000000"/>
              </w:rPr>
            </w:pPr>
            <w:r w:rsidRPr="006A3A08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6A3A08" w:rsidRDefault="00812FE0" w:rsidP="00074670">
            <w:pPr>
              <w:jc w:val="center"/>
              <w:rPr>
                <w:b/>
                <w:color w:val="000000"/>
              </w:rPr>
            </w:pPr>
            <w:r w:rsidRPr="006A3A08">
              <w:rPr>
                <w:b/>
                <w:color w:val="000000"/>
              </w:rPr>
              <w:t>Zostatok k 31.12.2016</w:t>
            </w:r>
          </w:p>
        </w:tc>
        <w:tc>
          <w:tcPr>
            <w:tcW w:w="2126" w:type="dxa"/>
            <w:shd w:val="clear" w:color="auto" w:fill="F2F2F2"/>
          </w:tcPr>
          <w:p w:rsidR="00812FE0" w:rsidRPr="00F10E2D" w:rsidRDefault="00812FE0" w:rsidP="00074670">
            <w:pPr>
              <w:jc w:val="center"/>
              <w:rPr>
                <w:b/>
              </w:rPr>
            </w:pPr>
            <w:r w:rsidRPr="00F10E2D">
              <w:rPr>
                <w:b/>
              </w:rPr>
              <w:t>Zostatok k 31.12.201</w:t>
            </w:r>
            <w:r w:rsidR="00EA0766" w:rsidRPr="00F10E2D">
              <w:rPr>
                <w:b/>
              </w:rPr>
              <w:t>7</w:t>
            </w:r>
          </w:p>
        </w:tc>
      </w:tr>
      <w:tr w:rsidR="00812FE0" w:rsidRPr="006A3A08" w:rsidTr="00812FE0">
        <w:tc>
          <w:tcPr>
            <w:tcW w:w="5670" w:type="dxa"/>
          </w:tcPr>
          <w:p w:rsidR="00812FE0" w:rsidRPr="006A3A08" w:rsidRDefault="00941AB5" w:rsidP="00F40970">
            <w:pPr>
              <w:rPr>
                <w:color w:val="000000"/>
              </w:rPr>
            </w:pPr>
            <w:r>
              <w:rPr>
                <w:color w:val="000000"/>
              </w:rPr>
              <w:t>Náklady budúcich období:</w:t>
            </w:r>
          </w:p>
        </w:tc>
        <w:tc>
          <w:tcPr>
            <w:tcW w:w="2410" w:type="dxa"/>
          </w:tcPr>
          <w:p w:rsidR="00812FE0" w:rsidRPr="00F10E2D" w:rsidRDefault="004E7134" w:rsidP="006A3A08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812FE0" w:rsidRPr="00F10E2D" w:rsidRDefault="00941AB5" w:rsidP="00941AB5">
            <w:pPr>
              <w:jc w:val="right"/>
            </w:pPr>
            <w:r>
              <w:t>0</w:t>
            </w:r>
          </w:p>
        </w:tc>
      </w:tr>
      <w:tr w:rsidR="00812FE0" w:rsidRPr="006A3A08" w:rsidTr="00812FE0">
        <w:tc>
          <w:tcPr>
            <w:tcW w:w="5670" w:type="dxa"/>
          </w:tcPr>
          <w:p w:rsidR="00812FE0" w:rsidRPr="006A3A08" w:rsidRDefault="006A3A08" w:rsidP="00074670">
            <w:pPr>
              <w:rPr>
                <w:color w:val="000000"/>
              </w:rPr>
            </w:pPr>
            <w:r>
              <w:rPr>
                <w:color w:val="000000"/>
              </w:rPr>
              <w:t>Slu</w:t>
            </w:r>
            <w:r w:rsidR="00F10E2D">
              <w:rPr>
                <w:color w:val="000000"/>
              </w:rPr>
              <w:t>žby – poistenie majetku, mobilné</w:t>
            </w:r>
            <w:r>
              <w:rPr>
                <w:color w:val="000000"/>
              </w:rPr>
              <w:t xml:space="preserve"> služby</w:t>
            </w:r>
          </w:p>
        </w:tc>
        <w:tc>
          <w:tcPr>
            <w:tcW w:w="2410" w:type="dxa"/>
          </w:tcPr>
          <w:p w:rsidR="00812FE0" w:rsidRPr="00F10E2D" w:rsidRDefault="004E7134" w:rsidP="006A3A08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812FE0" w:rsidRPr="00F10E2D" w:rsidRDefault="004E7134" w:rsidP="006A3A08">
            <w:pPr>
              <w:jc w:val="right"/>
            </w:pPr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color w:val="000000"/>
          <w:sz w:val="24"/>
          <w:szCs w:val="24"/>
        </w:rPr>
      </w:pPr>
    </w:p>
    <w:p w:rsidR="008C73FA" w:rsidRPr="006A3A08" w:rsidRDefault="008C73FA" w:rsidP="00CE5157">
      <w:pPr>
        <w:jc w:val="center"/>
        <w:rPr>
          <w:b/>
          <w:color w:val="000000"/>
          <w:sz w:val="24"/>
          <w:szCs w:val="24"/>
        </w:rPr>
      </w:pPr>
    </w:p>
    <w:p w:rsidR="00AF4511" w:rsidRDefault="00AF4511" w:rsidP="00CE5157">
      <w:pPr>
        <w:jc w:val="center"/>
        <w:rPr>
          <w:b/>
          <w:sz w:val="24"/>
          <w:szCs w:val="24"/>
        </w:rPr>
      </w:pPr>
    </w:p>
    <w:p w:rsidR="00AF4511" w:rsidRDefault="00AF4511" w:rsidP="00CE5157">
      <w:pPr>
        <w:jc w:val="center"/>
        <w:rPr>
          <w:b/>
          <w:sz w:val="24"/>
          <w:szCs w:val="24"/>
        </w:rPr>
      </w:pPr>
    </w:p>
    <w:p w:rsidR="00AF4511" w:rsidRDefault="00AF4511" w:rsidP="00CE5157">
      <w:pPr>
        <w:jc w:val="center"/>
        <w:rPr>
          <w:b/>
          <w:sz w:val="24"/>
          <w:szCs w:val="24"/>
        </w:rPr>
      </w:pPr>
    </w:p>
    <w:p w:rsidR="00AF4511" w:rsidRDefault="00AF4511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EA0766" w:rsidRDefault="00EA0766" w:rsidP="00046E0C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85"/>
        <w:gridCol w:w="1134"/>
        <w:gridCol w:w="850"/>
        <w:gridCol w:w="993"/>
        <w:gridCol w:w="992"/>
        <w:gridCol w:w="1134"/>
        <w:gridCol w:w="3118"/>
      </w:tblGrid>
      <w:tr w:rsidR="003231D2" w:rsidRPr="00563E6B" w:rsidTr="003231D2">
        <w:tc>
          <w:tcPr>
            <w:tcW w:w="1985" w:type="dxa"/>
            <w:shd w:val="clear" w:color="auto" w:fill="F2F2F2"/>
          </w:tcPr>
          <w:p w:rsidR="00EA0766" w:rsidRPr="000A7D3D" w:rsidRDefault="00EA0766" w:rsidP="003313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EA0766" w:rsidRPr="000A7D3D" w:rsidRDefault="00EA0766" w:rsidP="003313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0766" w:rsidRPr="000A7D3D" w:rsidRDefault="00EA0766" w:rsidP="003313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31.12.2016</w:t>
            </w:r>
          </w:p>
        </w:tc>
        <w:tc>
          <w:tcPr>
            <w:tcW w:w="850" w:type="dxa"/>
            <w:shd w:val="clear" w:color="auto" w:fill="F2F2F2"/>
          </w:tcPr>
          <w:p w:rsidR="00EA0766" w:rsidRPr="000A7D3D" w:rsidRDefault="00EA0766" w:rsidP="003313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EA0766" w:rsidRPr="000A7D3D" w:rsidRDefault="00EA0766" w:rsidP="003313F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EA0766" w:rsidRPr="000A7D3D" w:rsidRDefault="00EA0766" w:rsidP="003313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EA0766" w:rsidRPr="000A7D3D" w:rsidRDefault="00EA0766" w:rsidP="003313F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EA0766" w:rsidRPr="000A7D3D" w:rsidRDefault="00EA0766" w:rsidP="003313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EA0766" w:rsidRPr="000A7D3D" w:rsidRDefault="00EA0766" w:rsidP="003313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EA0766" w:rsidRPr="000A7D3D" w:rsidRDefault="00EA0766" w:rsidP="003313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118" w:type="dxa"/>
            <w:shd w:val="clear" w:color="auto" w:fill="F2F2F2"/>
          </w:tcPr>
          <w:p w:rsidR="00EA0766" w:rsidRPr="000A7D3D" w:rsidRDefault="00EA0766" w:rsidP="003313F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EA0766" w:rsidRPr="000A7D3D" w:rsidRDefault="00EA0766" w:rsidP="003313F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231D2" w:rsidTr="003231D2">
        <w:tc>
          <w:tcPr>
            <w:tcW w:w="1985" w:type="dxa"/>
          </w:tcPr>
          <w:p w:rsidR="00EA0766" w:rsidRPr="008313EF" w:rsidRDefault="008C73FA" w:rsidP="003313F2">
            <w:pPr>
              <w:rPr>
                <w:color w:val="000000"/>
                <w:sz w:val="18"/>
                <w:szCs w:val="18"/>
              </w:rPr>
            </w:pPr>
            <w:r w:rsidRPr="008313EF">
              <w:rPr>
                <w:color w:val="000000"/>
                <w:sz w:val="18"/>
                <w:szCs w:val="18"/>
              </w:rPr>
              <w:t>Nevysporiadaný výsledok hospodárenia</w:t>
            </w:r>
          </w:p>
        </w:tc>
        <w:tc>
          <w:tcPr>
            <w:tcW w:w="1134" w:type="dxa"/>
            <w:vAlign w:val="center"/>
          </w:tcPr>
          <w:p w:rsidR="00EA0766" w:rsidRPr="008313EF" w:rsidRDefault="00EA0766" w:rsidP="008C73F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A0766" w:rsidRPr="008313EF" w:rsidRDefault="00EA0766" w:rsidP="008C73F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A0766" w:rsidRPr="008313EF" w:rsidRDefault="00EA0766" w:rsidP="003313F2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766" w:rsidRPr="008313EF" w:rsidRDefault="00EA0766" w:rsidP="003231D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EA0766" w:rsidRPr="008313EF" w:rsidRDefault="00AF4511" w:rsidP="003231D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3118" w:type="dxa"/>
          </w:tcPr>
          <w:p w:rsidR="00EA0766" w:rsidRPr="008313EF" w:rsidRDefault="00EA0766" w:rsidP="003313F2">
            <w:pPr>
              <w:rPr>
                <w:color w:val="000000"/>
                <w:sz w:val="18"/>
                <w:szCs w:val="18"/>
              </w:rPr>
            </w:pPr>
          </w:p>
        </w:tc>
      </w:tr>
      <w:tr w:rsidR="003231D2" w:rsidTr="003231D2">
        <w:trPr>
          <w:trHeight w:val="374"/>
        </w:trPr>
        <w:tc>
          <w:tcPr>
            <w:tcW w:w="1985" w:type="dxa"/>
            <w:vAlign w:val="center"/>
          </w:tcPr>
          <w:p w:rsidR="008C73FA" w:rsidRPr="008313EF" w:rsidRDefault="008C73FA" w:rsidP="003313F2">
            <w:pPr>
              <w:rPr>
                <w:color w:val="000000"/>
                <w:sz w:val="18"/>
                <w:szCs w:val="18"/>
              </w:rPr>
            </w:pPr>
            <w:r w:rsidRPr="008313EF">
              <w:rPr>
                <w:color w:val="000000"/>
                <w:sz w:val="18"/>
                <w:szCs w:val="18"/>
              </w:rPr>
              <w:t>Výsledok hospodárenia</w:t>
            </w:r>
          </w:p>
        </w:tc>
        <w:tc>
          <w:tcPr>
            <w:tcW w:w="1134" w:type="dxa"/>
            <w:vAlign w:val="center"/>
          </w:tcPr>
          <w:p w:rsidR="00EA0766" w:rsidRPr="008313EF" w:rsidRDefault="00EA0766" w:rsidP="008C73F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EA0766" w:rsidRPr="008313EF" w:rsidRDefault="00EA0766" w:rsidP="008C73F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EA0766" w:rsidRPr="008313EF" w:rsidRDefault="00EA0766" w:rsidP="008C73F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0766" w:rsidRPr="008313EF" w:rsidRDefault="00EA0766" w:rsidP="003231D2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EA0766" w:rsidRPr="008313EF" w:rsidRDefault="00941AB5" w:rsidP="003231D2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494,77</w:t>
            </w:r>
          </w:p>
        </w:tc>
        <w:tc>
          <w:tcPr>
            <w:tcW w:w="3118" w:type="dxa"/>
          </w:tcPr>
          <w:p w:rsidR="00EA0766" w:rsidRPr="008313EF" w:rsidRDefault="00EA0766" w:rsidP="003313F2">
            <w:pPr>
              <w:rPr>
                <w:color w:val="000000"/>
              </w:rPr>
            </w:pPr>
          </w:p>
        </w:tc>
      </w:tr>
    </w:tbl>
    <w:p w:rsidR="00EA0766" w:rsidRDefault="00EA0766" w:rsidP="00046E0C">
      <w:pPr>
        <w:rPr>
          <w:b/>
          <w:sz w:val="24"/>
          <w:szCs w:val="24"/>
        </w:rPr>
      </w:pPr>
    </w:p>
    <w:p w:rsidR="003861D4" w:rsidRPr="00EA0766" w:rsidRDefault="003861D4" w:rsidP="00D54E80">
      <w:pPr>
        <w:rPr>
          <w:b/>
          <w:color w:val="FF0000"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:rsidR="0073764D" w:rsidRPr="008A4793" w:rsidRDefault="0058526C" w:rsidP="0058526C">
      <w:pPr>
        <w:rPr>
          <w:i/>
          <w:sz w:val="24"/>
          <w:szCs w:val="24"/>
        </w:rPr>
      </w:pPr>
      <w:r w:rsidRPr="008A4793">
        <w:rPr>
          <w:i/>
          <w:sz w:val="24"/>
          <w:szCs w:val="24"/>
        </w:rPr>
        <w:t>Netýka sa účtovnej jednotky.</w:t>
      </w:r>
    </w:p>
    <w:p w:rsidR="00F3058C" w:rsidRDefault="00F3058C" w:rsidP="0058526C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192A50" w:rsidRPr="00D57118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</w:t>
      </w:r>
    </w:p>
    <w:p w:rsidR="00D57118" w:rsidRPr="00111B4C" w:rsidRDefault="00D57118" w:rsidP="00D5711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Tabuľková príloha,</w:t>
      </w:r>
      <w:r w:rsidRPr="00111B4C">
        <w:rPr>
          <w:b w:val="0"/>
          <w:sz w:val="24"/>
          <w:szCs w:val="24"/>
        </w:rPr>
        <w:t xml:space="preserve"> tabuľka č.8</w:t>
      </w:r>
    </w:p>
    <w:p w:rsidR="00D57118" w:rsidRPr="00D57118" w:rsidRDefault="002267C4" w:rsidP="00D5711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záväzky po lehote splatnosti.</w:t>
      </w:r>
    </w:p>
    <w:p w:rsidR="00D57118" w:rsidRPr="00192A50" w:rsidRDefault="00D5711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</w:p>
    <w:p w:rsidR="0083287E" w:rsidRDefault="00192A50" w:rsidP="00192A5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Tabuľková príloha,</w:t>
      </w:r>
      <w:r w:rsidR="0083287E" w:rsidRPr="00111B4C">
        <w:rPr>
          <w:b w:val="0"/>
          <w:sz w:val="24"/>
          <w:szCs w:val="24"/>
        </w:rPr>
        <w:t xml:space="preserve"> tabuľka č.8</w:t>
      </w:r>
    </w:p>
    <w:p w:rsidR="0083287E" w:rsidRDefault="00192A50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účtovnej jednotky prešli inventarizáciou k 31.12.201</w:t>
      </w:r>
      <w:r w:rsidR="00EA0766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>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4F708C" w:rsidRDefault="00B6370A" w:rsidP="00CF6A9E">
            <w:pPr>
              <w:jc w:val="center"/>
              <w:rPr>
                <w:b/>
              </w:rPr>
            </w:pPr>
            <w:r w:rsidRPr="004F708C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3313F2" w:rsidRDefault="00B6370A" w:rsidP="006B3396">
            <w:pPr>
              <w:jc w:val="center"/>
              <w:rPr>
                <w:b/>
                <w:color w:val="000000"/>
              </w:rPr>
            </w:pPr>
            <w:r w:rsidRPr="003313F2">
              <w:rPr>
                <w:b/>
                <w:color w:val="000000"/>
              </w:rPr>
              <w:t>Hodnota záväzku k 31.12.201</w:t>
            </w:r>
            <w:r w:rsidR="002267C4" w:rsidRPr="003313F2">
              <w:rPr>
                <w:b/>
                <w:color w:val="000000"/>
              </w:rPr>
              <w:t>7</w:t>
            </w:r>
            <w:r w:rsidRPr="003313F2">
              <w:rPr>
                <w:b/>
                <w:color w:val="000000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4F708C" w:rsidRDefault="00B6370A" w:rsidP="00B6370A">
            <w:pPr>
              <w:jc w:val="center"/>
              <w:rPr>
                <w:b/>
              </w:rPr>
            </w:pPr>
            <w:r w:rsidRPr="004F708C">
              <w:rPr>
                <w:b/>
              </w:rPr>
              <w:t>Hodnota záväzku k 31.12.201</w:t>
            </w:r>
            <w:r w:rsidR="00EA0766">
              <w:rPr>
                <w:b/>
              </w:rPr>
              <w:t>6</w:t>
            </w:r>
            <w:r w:rsidRPr="004F708C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4F708C">
        <w:trPr>
          <w:trHeight w:hRule="exact" w:val="340"/>
        </w:trPr>
        <w:tc>
          <w:tcPr>
            <w:tcW w:w="3119" w:type="dxa"/>
          </w:tcPr>
          <w:p w:rsidR="00B6370A" w:rsidRPr="003861D4" w:rsidRDefault="00D57118" w:rsidP="00D853F9">
            <w:r w:rsidRPr="003861D4">
              <w:t>Dodávatelia</w:t>
            </w:r>
          </w:p>
        </w:tc>
        <w:tc>
          <w:tcPr>
            <w:tcW w:w="1701" w:type="dxa"/>
          </w:tcPr>
          <w:p w:rsidR="00B6370A" w:rsidRPr="003313F2" w:rsidRDefault="00B6370A" w:rsidP="00D57118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B6370A" w:rsidRPr="003313F2" w:rsidRDefault="00B6370A" w:rsidP="00D57118">
            <w:pPr>
              <w:jc w:val="right"/>
              <w:rPr>
                <w:color w:val="000000"/>
              </w:rPr>
            </w:pPr>
          </w:p>
        </w:tc>
        <w:tc>
          <w:tcPr>
            <w:tcW w:w="3261" w:type="dxa"/>
          </w:tcPr>
          <w:p w:rsidR="00B6370A" w:rsidRPr="008313EF" w:rsidRDefault="00A35F7D" w:rsidP="006B3396">
            <w:pPr>
              <w:rPr>
                <w:color w:val="000000"/>
              </w:rPr>
            </w:pPr>
            <w:r w:rsidRPr="008313EF">
              <w:rPr>
                <w:color w:val="000000"/>
              </w:rPr>
              <w:t>Mobilné služby, energie</w:t>
            </w:r>
            <w:r w:rsidR="00132DE8" w:rsidRPr="008313EF">
              <w:rPr>
                <w:color w:val="000000"/>
              </w:rPr>
              <w:t>, služby</w:t>
            </w:r>
          </w:p>
        </w:tc>
      </w:tr>
      <w:tr w:rsidR="00B6370A" w:rsidRPr="00A6137D" w:rsidTr="004F708C">
        <w:trPr>
          <w:trHeight w:hRule="exact" w:val="340"/>
        </w:trPr>
        <w:tc>
          <w:tcPr>
            <w:tcW w:w="3119" w:type="dxa"/>
          </w:tcPr>
          <w:p w:rsidR="00B6370A" w:rsidRPr="003861D4" w:rsidRDefault="00D57118" w:rsidP="00D853F9">
            <w:r w:rsidRPr="003861D4">
              <w:t>Zamestnanci</w:t>
            </w:r>
          </w:p>
        </w:tc>
        <w:tc>
          <w:tcPr>
            <w:tcW w:w="1701" w:type="dxa"/>
          </w:tcPr>
          <w:p w:rsidR="00B6370A" w:rsidRPr="00716AAC" w:rsidRDefault="00B6370A" w:rsidP="00D57118">
            <w:pPr>
              <w:jc w:val="right"/>
            </w:pPr>
          </w:p>
        </w:tc>
        <w:tc>
          <w:tcPr>
            <w:tcW w:w="1984" w:type="dxa"/>
          </w:tcPr>
          <w:p w:rsidR="00B6370A" w:rsidRPr="003313F2" w:rsidRDefault="00B6370A" w:rsidP="00D57118">
            <w:pPr>
              <w:jc w:val="right"/>
              <w:rPr>
                <w:color w:val="000000"/>
              </w:rPr>
            </w:pPr>
          </w:p>
        </w:tc>
        <w:tc>
          <w:tcPr>
            <w:tcW w:w="3261" w:type="dxa"/>
          </w:tcPr>
          <w:p w:rsidR="00B6370A" w:rsidRPr="003861D4" w:rsidRDefault="00934390" w:rsidP="00934390">
            <w:r w:rsidRPr="003861D4">
              <w:t>Decembrové mzdy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861D4" w:rsidRDefault="00D57118" w:rsidP="00D853F9">
            <w:r w:rsidRPr="003861D4">
              <w:t>Záväzky voči Všeobecnej zdravotnej poisťovni</w:t>
            </w:r>
          </w:p>
        </w:tc>
        <w:tc>
          <w:tcPr>
            <w:tcW w:w="1701" w:type="dxa"/>
          </w:tcPr>
          <w:p w:rsidR="00B6370A" w:rsidRPr="00716AAC" w:rsidRDefault="00B6370A" w:rsidP="00D57118">
            <w:pPr>
              <w:jc w:val="right"/>
            </w:pPr>
          </w:p>
        </w:tc>
        <w:tc>
          <w:tcPr>
            <w:tcW w:w="1984" w:type="dxa"/>
          </w:tcPr>
          <w:p w:rsidR="00B6370A" w:rsidRPr="003313F2" w:rsidRDefault="00B6370A" w:rsidP="00D57118">
            <w:pPr>
              <w:jc w:val="right"/>
              <w:rPr>
                <w:color w:val="000000"/>
              </w:rPr>
            </w:pPr>
          </w:p>
        </w:tc>
        <w:tc>
          <w:tcPr>
            <w:tcW w:w="3261" w:type="dxa"/>
          </w:tcPr>
          <w:p w:rsidR="00B6370A" w:rsidRPr="003861D4" w:rsidRDefault="00934390" w:rsidP="00D853F9">
            <w:r w:rsidRPr="003861D4">
              <w:t>Poistné – decembrové mzdy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861D4" w:rsidRDefault="00D57118" w:rsidP="00D57118">
            <w:r w:rsidRPr="003861D4">
              <w:t>Záväzok voči Zdravotnej poisťovni Dôvera</w:t>
            </w:r>
          </w:p>
        </w:tc>
        <w:tc>
          <w:tcPr>
            <w:tcW w:w="1701" w:type="dxa"/>
          </w:tcPr>
          <w:p w:rsidR="00B6370A" w:rsidRPr="00716AAC" w:rsidRDefault="00B6370A" w:rsidP="00D57118">
            <w:pPr>
              <w:jc w:val="right"/>
            </w:pPr>
          </w:p>
        </w:tc>
        <w:tc>
          <w:tcPr>
            <w:tcW w:w="1984" w:type="dxa"/>
          </w:tcPr>
          <w:p w:rsidR="00B6370A" w:rsidRPr="003313F2" w:rsidRDefault="00B6370A" w:rsidP="00D57118">
            <w:pPr>
              <w:jc w:val="right"/>
              <w:rPr>
                <w:color w:val="000000"/>
              </w:rPr>
            </w:pPr>
          </w:p>
        </w:tc>
        <w:tc>
          <w:tcPr>
            <w:tcW w:w="3261" w:type="dxa"/>
          </w:tcPr>
          <w:p w:rsidR="00B6370A" w:rsidRPr="003861D4" w:rsidRDefault="00934390" w:rsidP="00D853F9">
            <w:r w:rsidRPr="003861D4">
              <w:t>Poistné – decembrové mzdy</w:t>
            </w:r>
          </w:p>
        </w:tc>
      </w:tr>
      <w:tr w:rsidR="00B6370A" w:rsidRPr="00A6137D" w:rsidTr="004F708C">
        <w:trPr>
          <w:trHeight w:hRule="exact" w:val="340"/>
        </w:trPr>
        <w:tc>
          <w:tcPr>
            <w:tcW w:w="3119" w:type="dxa"/>
          </w:tcPr>
          <w:p w:rsidR="00B6370A" w:rsidRPr="003861D4" w:rsidRDefault="00D57118" w:rsidP="00D5711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3861D4">
              <w:rPr>
                <w:b w:val="0"/>
                <w:sz w:val="20"/>
              </w:rPr>
              <w:t>Záväzok voči Sociálnej poisťovni</w:t>
            </w:r>
          </w:p>
        </w:tc>
        <w:tc>
          <w:tcPr>
            <w:tcW w:w="1701" w:type="dxa"/>
          </w:tcPr>
          <w:p w:rsidR="00B6370A" w:rsidRPr="00716AAC" w:rsidRDefault="00B6370A" w:rsidP="00D57118">
            <w:pPr>
              <w:jc w:val="right"/>
            </w:pPr>
          </w:p>
        </w:tc>
        <w:tc>
          <w:tcPr>
            <w:tcW w:w="1984" w:type="dxa"/>
          </w:tcPr>
          <w:p w:rsidR="00B6370A" w:rsidRPr="003313F2" w:rsidRDefault="00B6370A" w:rsidP="00D57118">
            <w:pPr>
              <w:jc w:val="right"/>
              <w:rPr>
                <w:color w:val="000000"/>
              </w:rPr>
            </w:pPr>
          </w:p>
        </w:tc>
        <w:tc>
          <w:tcPr>
            <w:tcW w:w="3261" w:type="dxa"/>
          </w:tcPr>
          <w:p w:rsidR="00B6370A" w:rsidRPr="003861D4" w:rsidRDefault="00934390" w:rsidP="00D853F9">
            <w:r w:rsidRPr="003861D4">
              <w:t>Poistné – decembrové mzdy</w:t>
            </w:r>
          </w:p>
        </w:tc>
      </w:tr>
      <w:tr w:rsidR="00D57118" w:rsidRPr="00A6137D" w:rsidTr="00B6370A">
        <w:tc>
          <w:tcPr>
            <w:tcW w:w="3119" w:type="dxa"/>
          </w:tcPr>
          <w:p w:rsidR="00D57118" w:rsidRPr="003861D4" w:rsidRDefault="00D57118" w:rsidP="00E039D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3861D4">
              <w:rPr>
                <w:b w:val="0"/>
                <w:sz w:val="20"/>
              </w:rPr>
              <w:t xml:space="preserve">Záväzok voči </w:t>
            </w:r>
            <w:r w:rsidR="00E039D0">
              <w:rPr>
                <w:b w:val="0"/>
                <w:sz w:val="20"/>
              </w:rPr>
              <w:t>UPSVR</w:t>
            </w:r>
          </w:p>
        </w:tc>
        <w:tc>
          <w:tcPr>
            <w:tcW w:w="1701" w:type="dxa"/>
          </w:tcPr>
          <w:p w:rsidR="00934390" w:rsidRPr="00716AAC" w:rsidRDefault="00934390" w:rsidP="00934390">
            <w:pPr>
              <w:jc w:val="right"/>
            </w:pPr>
          </w:p>
        </w:tc>
        <w:tc>
          <w:tcPr>
            <w:tcW w:w="1984" w:type="dxa"/>
          </w:tcPr>
          <w:p w:rsidR="00D57118" w:rsidRPr="003313F2" w:rsidRDefault="00D57118" w:rsidP="00D57118">
            <w:pPr>
              <w:jc w:val="right"/>
              <w:rPr>
                <w:color w:val="000000"/>
              </w:rPr>
            </w:pPr>
          </w:p>
        </w:tc>
        <w:tc>
          <w:tcPr>
            <w:tcW w:w="3261" w:type="dxa"/>
          </w:tcPr>
          <w:p w:rsidR="00D57118" w:rsidRPr="003861D4" w:rsidRDefault="00934390" w:rsidP="00D853F9">
            <w:r w:rsidRPr="003861D4">
              <w:t>Poistné na doplnkové dôchodkové sporenie – decembrové mzdy</w:t>
            </w:r>
          </w:p>
        </w:tc>
      </w:tr>
      <w:tr w:rsidR="00D57118" w:rsidRPr="00A6137D" w:rsidTr="00B6370A">
        <w:tc>
          <w:tcPr>
            <w:tcW w:w="3119" w:type="dxa"/>
          </w:tcPr>
          <w:p w:rsidR="00D57118" w:rsidRPr="003861D4" w:rsidRDefault="00D57118" w:rsidP="00D5711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3861D4">
              <w:rPr>
                <w:b w:val="0"/>
                <w:sz w:val="20"/>
              </w:rPr>
              <w:t>Ostané priame dane</w:t>
            </w:r>
          </w:p>
        </w:tc>
        <w:tc>
          <w:tcPr>
            <w:tcW w:w="1701" w:type="dxa"/>
          </w:tcPr>
          <w:p w:rsidR="00D57118" w:rsidRPr="00716AAC" w:rsidRDefault="00D57118" w:rsidP="00D57118">
            <w:pPr>
              <w:jc w:val="right"/>
            </w:pPr>
          </w:p>
        </w:tc>
        <w:tc>
          <w:tcPr>
            <w:tcW w:w="1984" w:type="dxa"/>
          </w:tcPr>
          <w:p w:rsidR="00D57118" w:rsidRPr="003313F2" w:rsidRDefault="00D57118" w:rsidP="00D57118">
            <w:pPr>
              <w:jc w:val="right"/>
              <w:rPr>
                <w:color w:val="000000"/>
              </w:rPr>
            </w:pPr>
          </w:p>
        </w:tc>
        <w:tc>
          <w:tcPr>
            <w:tcW w:w="3261" w:type="dxa"/>
          </w:tcPr>
          <w:p w:rsidR="00D57118" w:rsidRPr="003861D4" w:rsidRDefault="00934390" w:rsidP="00D853F9">
            <w:r w:rsidRPr="003861D4">
              <w:t>Záväzok voči DÚ -zrazený preddavok dane - decembrové mzdy</w:t>
            </w:r>
          </w:p>
        </w:tc>
      </w:tr>
      <w:tr w:rsidR="00D57118" w:rsidRPr="00A6137D" w:rsidTr="004F708C">
        <w:trPr>
          <w:trHeight w:hRule="exact" w:val="340"/>
        </w:trPr>
        <w:tc>
          <w:tcPr>
            <w:tcW w:w="3119" w:type="dxa"/>
          </w:tcPr>
          <w:p w:rsidR="00D57118" w:rsidRPr="003861D4" w:rsidRDefault="00D57118" w:rsidP="00D5711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3861D4">
              <w:rPr>
                <w:b w:val="0"/>
                <w:sz w:val="20"/>
              </w:rPr>
              <w:t>Záväzok zo sociálneho fondu</w:t>
            </w:r>
          </w:p>
        </w:tc>
        <w:tc>
          <w:tcPr>
            <w:tcW w:w="1701" w:type="dxa"/>
          </w:tcPr>
          <w:p w:rsidR="00D57118" w:rsidRPr="00716AAC" w:rsidRDefault="00AF4511" w:rsidP="00D57118">
            <w:pPr>
              <w:jc w:val="right"/>
            </w:pPr>
            <w:r>
              <w:t>60,24</w:t>
            </w:r>
          </w:p>
        </w:tc>
        <w:tc>
          <w:tcPr>
            <w:tcW w:w="1984" w:type="dxa"/>
          </w:tcPr>
          <w:p w:rsidR="00D57118" w:rsidRPr="003313F2" w:rsidRDefault="00D57118" w:rsidP="00D57118">
            <w:pPr>
              <w:jc w:val="right"/>
              <w:rPr>
                <w:color w:val="000000"/>
              </w:rPr>
            </w:pPr>
          </w:p>
        </w:tc>
        <w:tc>
          <w:tcPr>
            <w:tcW w:w="3261" w:type="dxa"/>
          </w:tcPr>
          <w:p w:rsidR="00D57118" w:rsidRPr="003861D4" w:rsidRDefault="00934390" w:rsidP="00D853F9">
            <w:r w:rsidRPr="003861D4">
              <w:t>Sociálny fond</w:t>
            </w:r>
          </w:p>
        </w:tc>
      </w:tr>
      <w:tr w:rsidR="00D57118" w:rsidRPr="00A6137D" w:rsidTr="004F708C">
        <w:trPr>
          <w:trHeight w:hRule="exact" w:val="340"/>
        </w:trPr>
        <w:tc>
          <w:tcPr>
            <w:tcW w:w="3119" w:type="dxa"/>
          </w:tcPr>
          <w:p w:rsidR="00D57118" w:rsidRPr="003861D4" w:rsidRDefault="00D57118" w:rsidP="00D5711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3861D4">
              <w:rPr>
                <w:b w:val="0"/>
                <w:sz w:val="20"/>
              </w:rPr>
              <w:t>Iné záväzky</w:t>
            </w:r>
          </w:p>
        </w:tc>
        <w:tc>
          <w:tcPr>
            <w:tcW w:w="1701" w:type="dxa"/>
          </w:tcPr>
          <w:p w:rsidR="00D57118" w:rsidRPr="00716AAC" w:rsidRDefault="00AF4511" w:rsidP="00D57118">
            <w:pPr>
              <w:jc w:val="right"/>
            </w:pPr>
            <w:r>
              <w:t>5 892,74</w:t>
            </w:r>
          </w:p>
        </w:tc>
        <w:tc>
          <w:tcPr>
            <w:tcW w:w="1984" w:type="dxa"/>
          </w:tcPr>
          <w:p w:rsidR="00D57118" w:rsidRPr="003313F2" w:rsidRDefault="00D57118" w:rsidP="00D57118">
            <w:pPr>
              <w:jc w:val="right"/>
              <w:rPr>
                <w:color w:val="000000"/>
              </w:rPr>
            </w:pPr>
          </w:p>
        </w:tc>
        <w:tc>
          <w:tcPr>
            <w:tcW w:w="3261" w:type="dxa"/>
          </w:tcPr>
          <w:p w:rsidR="00D57118" w:rsidRPr="003861D4" w:rsidRDefault="00AF4511" w:rsidP="00D853F9">
            <w:r>
              <w:t>Záväzok voči VUC</w:t>
            </w:r>
          </w:p>
        </w:tc>
      </w:tr>
      <w:tr w:rsidR="00D57118" w:rsidRPr="00A6137D" w:rsidTr="00B6370A">
        <w:tc>
          <w:tcPr>
            <w:tcW w:w="3119" w:type="dxa"/>
          </w:tcPr>
          <w:p w:rsidR="00D57118" w:rsidRPr="003861D4" w:rsidRDefault="00D57118" w:rsidP="00E039D0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3861D4">
              <w:rPr>
                <w:b w:val="0"/>
                <w:sz w:val="20"/>
              </w:rPr>
              <w:t xml:space="preserve">Záväzok </w:t>
            </w:r>
            <w:r w:rsidR="00E039D0">
              <w:rPr>
                <w:b w:val="0"/>
                <w:sz w:val="20"/>
              </w:rPr>
              <w:t>–platba kartou</w:t>
            </w:r>
          </w:p>
        </w:tc>
        <w:tc>
          <w:tcPr>
            <w:tcW w:w="1701" w:type="dxa"/>
          </w:tcPr>
          <w:p w:rsidR="00D57118" w:rsidRPr="00716AAC" w:rsidRDefault="00E039D0" w:rsidP="00D57118">
            <w:pPr>
              <w:jc w:val="right"/>
            </w:pPr>
            <w:r>
              <w:t>43,67</w:t>
            </w:r>
          </w:p>
        </w:tc>
        <w:tc>
          <w:tcPr>
            <w:tcW w:w="1984" w:type="dxa"/>
          </w:tcPr>
          <w:p w:rsidR="00D57118" w:rsidRPr="003313F2" w:rsidRDefault="00D57118" w:rsidP="00D57118">
            <w:pPr>
              <w:jc w:val="right"/>
              <w:rPr>
                <w:color w:val="000000"/>
              </w:rPr>
            </w:pPr>
          </w:p>
        </w:tc>
        <w:tc>
          <w:tcPr>
            <w:tcW w:w="3261" w:type="dxa"/>
          </w:tcPr>
          <w:p w:rsidR="00D57118" w:rsidRPr="003861D4" w:rsidRDefault="00E039D0" w:rsidP="00D853F9">
            <w:r>
              <w:t>Banka – platba kartou na konci roka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Pr="009C0006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C0006">
        <w:rPr>
          <w:b/>
          <w:sz w:val="24"/>
          <w:szCs w:val="24"/>
        </w:rPr>
        <w:t xml:space="preserve">Bankové úvery a ostatné prijaté </w:t>
      </w:r>
      <w:r w:rsidR="00645363" w:rsidRPr="009C0006">
        <w:rPr>
          <w:b/>
          <w:sz w:val="24"/>
          <w:szCs w:val="24"/>
        </w:rPr>
        <w:t xml:space="preserve">návratné </w:t>
      </w:r>
      <w:r w:rsidRPr="009C0006"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6A1252">
        <w:rPr>
          <w:b w:val="0"/>
          <w:sz w:val="24"/>
          <w:szCs w:val="24"/>
        </w:rPr>
        <w:t>- tabuľka č.9</w:t>
      </w:r>
    </w:p>
    <w:p w:rsidR="00083F08" w:rsidRPr="00AF4511" w:rsidRDefault="00AF4511" w:rsidP="006A1252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AF4511">
        <w:rPr>
          <w:b w:val="0"/>
          <w:i/>
          <w:sz w:val="24"/>
          <w:szCs w:val="24"/>
        </w:rPr>
        <w:t>Netýka sa účtovnej jednotky</w:t>
      </w:r>
      <w:r w:rsidR="006A1252" w:rsidRPr="00AF4511">
        <w:rPr>
          <w:b w:val="0"/>
          <w:i/>
          <w:sz w:val="24"/>
          <w:szCs w:val="24"/>
        </w:rPr>
        <w:t>.</w:t>
      </w:r>
    </w:p>
    <w:p w:rsidR="00C16027" w:rsidRDefault="00C16027" w:rsidP="001244F1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</w:p>
    <w:p w:rsidR="00C16027" w:rsidRDefault="00C16027" w:rsidP="00C16027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C16027" w:rsidRDefault="00C16027" w:rsidP="00C16027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 w:rsidRPr="008A4793">
        <w:rPr>
          <w:b w:val="0"/>
          <w:i/>
          <w:sz w:val="24"/>
          <w:szCs w:val="24"/>
        </w:rPr>
        <w:t>Netýka sa účtovnej jednotky.</w:t>
      </w:r>
    </w:p>
    <w:p w:rsidR="00C16027" w:rsidRPr="00C16027" w:rsidRDefault="00C16027" w:rsidP="001244F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</w:p>
    <w:p w:rsidR="00774437" w:rsidRPr="008A4793" w:rsidRDefault="006473A1" w:rsidP="006473A1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8A4793">
        <w:rPr>
          <w:b w:val="0"/>
          <w:i/>
          <w:sz w:val="24"/>
          <w:szCs w:val="24"/>
        </w:rPr>
        <w:lastRenderedPageBreak/>
        <w:t>Netýka sa účtovnej jednotky.</w:t>
      </w:r>
    </w:p>
    <w:p w:rsidR="006473A1" w:rsidRPr="006473A1" w:rsidRDefault="006473A1" w:rsidP="006473A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2A45E1" w:rsidRDefault="006473A1" w:rsidP="00611434">
      <w:pPr>
        <w:rPr>
          <w:sz w:val="24"/>
          <w:szCs w:val="24"/>
        </w:rPr>
      </w:pPr>
      <w:r w:rsidRPr="008A4793">
        <w:rPr>
          <w:i/>
          <w:sz w:val="24"/>
          <w:szCs w:val="24"/>
        </w:rPr>
        <w:t>Netýka sa účtovnej</w:t>
      </w:r>
      <w:r>
        <w:rPr>
          <w:sz w:val="24"/>
          <w:szCs w:val="24"/>
        </w:rPr>
        <w:t xml:space="preserve"> </w:t>
      </w:r>
      <w:r w:rsidRPr="008A4793">
        <w:rPr>
          <w:i/>
          <w:sz w:val="24"/>
          <w:szCs w:val="24"/>
        </w:rPr>
        <w:t>jednotky.</w:t>
      </w: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941AB5" w:rsidRPr="006A3A08" w:rsidTr="00941AB5">
        <w:tc>
          <w:tcPr>
            <w:tcW w:w="5670" w:type="dxa"/>
            <w:shd w:val="clear" w:color="auto" w:fill="F2F2F2"/>
          </w:tcPr>
          <w:p w:rsidR="00941AB5" w:rsidRPr="006A3A08" w:rsidRDefault="00941AB5" w:rsidP="00941AB5">
            <w:pPr>
              <w:jc w:val="center"/>
              <w:rPr>
                <w:b/>
                <w:color w:val="000000"/>
              </w:rPr>
            </w:pPr>
            <w:r w:rsidRPr="006A3A08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941AB5" w:rsidRPr="006A3A08" w:rsidRDefault="00941AB5" w:rsidP="00941AB5">
            <w:pPr>
              <w:jc w:val="center"/>
              <w:rPr>
                <w:b/>
                <w:color w:val="000000"/>
              </w:rPr>
            </w:pPr>
            <w:r w:rsidRPr="006A3A08">
              <w:rPr>
                <w:b/>
                <w:color w:val="000000"/>
              </w:rPr>
              <w:t>Zostatok k 31.12.2016</w:t>
            </w:r>
          </w:p>
        </w:tc>
        <w:tc>
          <w:tcPr>
            <w:tcW w:w="2126" w:type="dxa"/>
            <w:shd w:val="clear" w:color="auto" w:fill="F2F2F2"/>
          </w:tcPr>
          <w:p w:rsidR="00941AB5" w:rsidRPr="00F10E2D" w:rsidRDefault="00941AB5" w:rsidP="00941AB5">
            <w:pPr>
              <w:jc w:val="center"/>
              <w:rPr>
                <w:b/>
              </w:rPr>
            </w:pPr>
            <w:r w:rsidRPr="00F10E2D">
              <w:rPr>
                <w:b/>
              </w:rPr>
              <w:t>Zostatok k 31.12.2017</w:t>
            </w:r>
          </w:p>
        </w:tc>
      </w:tr>
      <w:tr w:rsidR="00941AB5" w:rsidRPr="006A3A08" w:rsidTr="00941AB5">
        <w:tc>
          <w:tcPr>
            <w:tcW w:w="5670" w:type="dxa"/>
          </w:tcPr>
          <w:p w:rsidR="00941AB5" w:rsidRPr="006A3A08" w:rsidRDefault="00941AB5" w:rsidP="00941AB5">
            <w:pPr>
              <w:rPr>
                <w:color w:val="000000"/>
              </w:rPr>
            </w:pPr>
            <w:r>
              <w:rPr>
                <w:color w:val="000000"/>
              </w:rPr>
              <w:t>Výdavky budúcich období</w:t>
            </w:r>
            <w:r w:rsidR="003531F1">
              <w:rPr>
                <w:color w:val="000000"/>
              </w:rPr>
              <w:t xml:space="preserve"> /383/</w:t>
            </w:r>
          </w:p>
        </w:tc>
        <w:tc>
          <w:tcPr>
            <w:tcW w:w="2410" w:type="dxa"/>
          </w:tcPr>
          <w:p w:rsidR="00941AB5" w:rsidRPr="00F10E2D" w:rsidRDefault="00941AB5" w:rsidP="00941AB5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941AB5" w:rsidRPr="00F10E2D" w:rsidRDefault="00941AB5" w:rsidP="00941AB5">
            <w:pPr>
              <w:jc w:val="right"/>
            </w:pPr>
            <w:r>
              <w:t>2 686,22</w:t>
            </w:r>
          </w:p>
        </w:tc>
      </w:tr>
      <w:tr w:rsidR="00941AB5" w:rsidRPr="006A3A08" w:rsidTr="00941AB5">
        <w:tc>
          <w:tcPr>
            <w:tcW w:w="5670" w:type="dxa"/>
          </w:tcPr>
          <w:p w:rsidR="00941AB5" w:rsidRPr="006A3A08" w:rsidRDefault="00941AB5" w:rsidP="00941AB5">
            <w:pPr>
              <w:rPr>
                <w:color w:val="000000"/>
              </w:rPr>
            </w:pPr>
            <w:r>
              <w:rPr>
                <w:color w:val="000000"/>
              </w:rPr>
              <w:t>Výnosy budúcich období</w:t>
            </w:r>
          </w:p>
        </w:tc>
        <w:tc>
          <w:tcPr>
            <w:tcW w:w="2410" w:type="dxa"/>
          </w:tcPr>
          <w:p w:rsidR="00941AB5" w:rsidRPr="00F10E2D" w:rsidRDefault="00941AB5" w:rsidP="00941AB5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941AB5" w:rsidRPr="00F10E2D" w:rsidRDefault="00941AB5" w:rsidP="00941AB5">
            <w:pPr>
              <w:jc w:val="right"/>
            </w:pPr>
            <w:r>
              <w:t>0</w:t>
            </w:r>
          </w:p>
        </w:tc>
      </w:tr>
    </w:tbl>
    <w:p w:rsidR="00941AB5" w:rsidRPr="00941AB5" w:rsidRDefault="00941AB5" w:rsidP="00941AB5">
      <w:pPr>
        <w:pStyle w:val="Odsekzoznamu"/>
        <w:numPr>
          <w:ilvl w:val="0"/>
          <w:numId w:val="16"/>
        </w:numPr>
        <w:jc w:val="center"/>
        <w:rPr>
          <w:b/>
          <w:color w:val="000000"/>
          <w:sz w:val="24"/>
          <w:szCs w:val="24"/>
        </w:rPr>
      </w:pPr>
    </w:p>
    <w:p w:rsidR="00EE44E8" w:rsidRPr="00EE44E8" w:rsidRDefault="00EE44E8" w:rsidP="00EE4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p w:rsidR="00F3058C" w:rsidRDefault="00F3058C" w:rsidP="00F3058C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Netýka sa účtovnej jednotky.</w:t>
      </w:r>
    </w:p>
    <w:p w:rsidR="003861D4" w:rsidRDefault="003861D4" w:rsidP="00143E09">
      <w:pPr>
        <w:jc w:val="center"/>
        <w:rPr>
          <w:b/>
          <w:sz w:val="24"/>
          <w:szCs w:val="24"/>
        </w:rPr>
      </w:pPr>
    </w:p>
    <w:p w:rsidR="003861D4" w:rsidRDefault="003861D4" w:rsidP="003861D4">
      <w:pPr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3313F2" w:rsidRDefault="00895DF0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3313F2">
        <w:rPr>
          <w:b/>
          <w:color w:val="000000"/>
          <w:sz w:val="24"/>
          <w:szCs w:val="24"/>
        </w:rPr>
        <w:t>Výnosy - po</w:t>
      </w:r>
      <w:r w:rsidR="00831710" w:rsidRPr="003313F2">
        <w:rPr>
          <w:b/>
          <w:color w:val="000000"/>
          <w:sz w:val="24"/>
          <w:szCs w:val="24"/>
        </w:rPr>
        <w:t>pis a výška významných položiek výnosov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1984"/>
      </w:tblGrid>
      <w:tr w:rsidR="003D6A70" w:rsidRPr="00A6137D" w:rsidTr="007127A3">
        <w:tc>
          <w:tcPr>
            <w:tcW w:w="5954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302FDE" w:rsidRDefault="003D6A70" w:rsidP="00074670">
            <w:pPr>
              <w:jc w:val="center"/>
              <w:rPr>
                <w:b/>
              </w:rPr>
            </w:pPr>
            <w:r w:rsidRPr="00302FDE">
              <w:rPr>
                <w:b/>
              </w:rPr>
              <w:t>Suma k 31.12.2016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302FDE" w:rsidRDefault="003D6A70" w:rsidP="003D6A70">
            <w:pPr>
              <w:jc w:val="center"/>
              <w:rPr>
                <w:b/>
              </w:rPr>
            </w:pPr>
            <w:r w:rsidRPr="00302FDE">
              <w:rPr>
                <w:b/>
              </w:rPr>
              <w:t>Suma k 31.12.201</w:t>
            </w:r>
            <w:r w:rsidR="00C16027">
              <w:rPr>
                <w:b/>
              </w:rPr>
              <w:t>7</w:t>
            </w:r>
          </w:p>
        </w:tc>
      </w:tr>
      <w:tr w:rsidR="003D6A70" w:rsidRPr="00A6137D" w:rsidTr="007127A3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  <w:shd w:val="pct5" w:color="auto" w:fill="auto"/>
          </w:tcPr>
          <w:p w:rsidR="003D6A70" w:rsidRPr="00302FDE" w:rsidRDefault="003D6A70" w:rsidP="00721476">
            <w:pPr>
              <w:jc w:val="right"/>
              <w:rPr>
                <w:b/>
              </w:rPr>
            </w:pPr>
          </w:p>
        </w:tc>
        <w:tc>
          <w:tcPr>
            <w:tcW w:w="1984" w:type="dxa"/>
            <w:shd w:val="pct5" w:color="auto" w:fill="auto"/>
          </w:tcPr>
          <w:p w:rsidR="003D6A70" w:rsidRPr="00302FDE" w:rsidRDefault="00B800C3" w:rsidP="00721476">
            <w:pPr>
              <w:jc w:val="right"/>
              <w:rPr>
                <w:b/>
              </w:rPr>
            </w:pPr>
            <w:r>
              <w:rPr>
                <w:b/>
              </w:rPr>
              <w:t>27 443,36</w:t>
            </w:r>
          </w:p>
        </w:tc>
      </w:tr>
      <w:tr w:rsidR="003D6A70" w:rsidRPr="00A6137D" w:rsidTr="00302FDE">
        <w:tc>
          <w:tcPr>
            <w:tcW w:w="5954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Pr="00074670" w:rsidRDefault="003D6A70" w:rsidP="00B800C3"/>
        </w:tc>
        <w:tc>
          <w:tcPr>
            <w:tcW w:w="2126" w:type="dxa"/>
          </w:tcPr>
          <w:p w:rsidR="009E5F88" w:rsidRPr="00C958C7" w:rsidRDefault="009E5F88" w:rsidP="009E5F88">
            <w:pPr>
              <w:jc w:val="right"/>
            </w:pPr>
          </w:p>
        </w:tc>
        <w:tc>
          <w:tcPr>
            <w:tcW w:w="1984" w:type="dxa"/>
          </w:tcPr>
          <w:p w:rsidR="003D6A70" w:rsidRDefault="00B800C3" w:rsidP="00721476">
            <w:pPr>
              <w:jc w:val="right"/>
            </w:pPr>
            <w:r>
              <w:t>5</w:t>
            </w:r>
            <w:r w:rsidR="00A73ACF">
              <w:t xml:space="preserve"> </w:t>
            </w:r>
            <w:r>
              <w:t>221,99</w:t>
            </w:r>
          </w:p>
          <w:p w:rsidR="00E05D58" w:rsidRPr="00C958C7" w:rsidRDefault="00E05D58" w:rsidP="00721476">
            <w:pPr>
              <w:jc w:val="right"/>
            </w:pPr>
          </w:p>
        </w:tc>
      </w:tr>
      <w:tr w:rsidR="003D6A70" w:rsidRPr="00A6137D" w:rsidTr="00302FDE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3D6A70" w:rsidRPr="009E5F88" w:rsidRDefault="009E5F88" w:rsidP="00721476">
            <w:pPr>
              <w:jc w:val="right"/>
              <w:rPr>
                <w:sz w:val="16"/>
                <w:szCs w:val="16"/>
              </w:rPr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3D6A70" w:rsidRPr="00C958C7" w:rsidRDefault="009E5F8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3D6A70" w:rsidRPr="00A6137D" w:rsidTr="00302FDE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3D6A70" w:rsidRPr="009E5F88" w:rsidRDefault="009E5F88" w:rsidP="00721476">
            <w:pPr>
              <w:jc w:val="right"/>
              <w:rPr>
                <w:sz w:val="16"/>
                <w:szCs w:val="16"/>
              </w:rPr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3D6A70" w:rsidRPr="00C958C7" w:rsidRDefault="009E5F8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3D6A70" w:rsidRPr="00A6137D" w:rsidTr="00302FDE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3D6A70" w:rsidRPr="00C958C7" w:rsidRDefault="009E5F8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3D6A70" w:rsidRPr="00C958C7" w:rsidRDefault="009E5F8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3D6A70" w:rsidRPr="00A6137D" w:rsidTr="00302FDE">
        <w:tc>
          <w:tcPr>
            <w:tcW w:w="5954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3D6A70" w:rsidRPr="00C958C7" w:rsidRDefault="009E5F8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</w:tcPr>
          <w:p w:rsidR="003D6A70" w:rsidRPr="00C958C7" w:rsidRDefault="009E5F8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3D6A70" w:rsidRPr="00A6137D" w:rsidTr="007127A3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C958C7" w:rsidRDefault="009E5F8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C958C7" w:rsidRDefault="009E5F8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3D6A70" w:rsidRPr="00A6137D" w:rsidTr="007127A3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  <w:shd w:val="pct5" w:color="auto" w:fill="auto"/>
          </w:tcPr>
          <w:p w:rsidR="003D6A70" w:rsidRPr="00302FDE" w:rsidRDefault="003D6A70" w:rsidP="00721476">
            <w:pPr>
              <w:jc w:val="right"/>
              <w:rPr>
                <w:b/>
              </w:rPr>
            </w:pPr>
          </w:p>
        </w:tc>
        <w:tc>
          <w:tcPr>
            <w:tcW w:w="1984" w:type="dxa"/>
            <w:shd w:val="pct5" w:color="auto" w:fill="auto"/>
          </w:tcPr>
          <w:p w:rsidR="003D6A70" w:rsidRPr="00302FDE" w:rsidRDefault="003531F1" w:rsidP="00721476">
            <w:pPr>
              <w:jc w:val="right"/>
              <w:rPr>
                <w:b/>
              </w:rPr>
            </w:pPr>
            <w:r>
              <w:rPr>
                <w:b/>
              </w:rPr>
              <w:t>22 021,37</w:t>
            </w:r>
          </w:p>
        </w:tc>
      </w:tr>
      <w:tr w:rsidR="003D6A70" w:rsidRPr="00A6137D" w:rsidTr="00302FDE">
        <w:trPr>
          <w:trHeight w:hRule="exact" w:val="284"/>
        </w:trPr>
        <w:tc>
          <w:tcPr>
            <w:tcW w:w="5954" w:type="dxa"/>
            <w:tcBorders>
              <w:left w:val="single" w:sz="4" w:space="0" w:color="auto"/>
            </w:tcBorders>
          </w:tcPr>
          <w:p w:rsidR="003D6A70" w:rsidRPr="009E5F88" w:rsidRDefault="003D6A70" w:rsidP="009E5F88">
            <w:r w:rsidRPr="00915134">
              <w:t>691 - Výnosy z bežných transferov z rozpočtu obce, VÚC</w:t>
            </w: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9E5F88" w:rsidRPr="00074670" w:rsidRDefault="003531F1" w:rsidP="00E05D58">
            <w:pPr>
              <w:jc w:val="right"/>
            </w:pPr>
            <w:r>
              <w:t>22 021,37</w:t>
            </w:r>
          </w:p>
        </w:tc>
      </w:tr>
      <w:tr w:rsidR="003D6A70" w:rsidRPr="00A6137D" w:rsidTr="00302FDE">
        <w:trPr>
          <w:trHeight w:hRule="exact" w:val="284"/>
        </w:trPr>
        <w:tc>
          <w:tcPr>
            <w:tcW w:w="5954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9E5F88">
            <w:pPr>
              <w:ind w:left="678"/>
            </w:pPr>
          </w:p>
        </w:tc>
        <w:tc>
          <w:tcPr>
            <w:tcW w:w="2126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B800C3" w:rsidP="00E05D58">
            <w:pPr>
              <w:jc w:val="right"/>
            </w:pPr>
            <w:r>
              <w:t>0</w:t>
            </w:r>
          </w:p>
        </w:tc>
      </w:tr>
      <w:tr w:rsidR="003D6A70" w:rsidRPr="00A6137D" w:rsidTr="007127A3">
        <w:tc>
          <w:tcPr>
            <w:tcW w:w="5954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6592F" w:rsidP="0053470B">
            <w:pPr>
              <w:numPr>
                <w:ilvl w:val="0"/>
                <w:numId w:val="26"/>
              </w:numPr>
            </w:pPr>
            <w:r>
              <w:t>bežný transfer MPSVaR</w:t>
            </w:r>
          </w:p>
          <w:p w:rsidR="003D6A70" w:rsidRPr="00074670" w:rsidRDefault="0036592F" w:rsidP="0053470B">
            <w:pPr>
              <w:numPr>
                <w:ilvl w:val="0"/>
                <w:numId w:val="26"/>
              </w:numPr>
            </w:pPr>
            <w:r>
              <w:t>bežný transfer ÚPSVaR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6592F" w:rsidRPr="00074670" w:rsidRDefault="0036592F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05D58" w:rsidRPr="00074670" w:rsidRDefault="00E05D58" w:rsidP="00E05D58">
            <w:pPr>
              <w:jc w:val="right"/>
            </w:pPr>
          </w:p>
        </w:tc>
      </w:tr>
      <w:tr w:rsidR="003D6A70" w:rsidRPr="00A6137D" w:rsidTr="007127A3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  <w:shd w:val="pct5" w:color="auto" w:fill="auto"/>
          </w:tcPr>
          <w:p w:rsidR="003D6A70" w:rsidRPr="00302FDE" w:rsidRDefault="003D6A70" w:rsidP="00721476">
            <w:pPr>
              <w:jc w:val="right"/>
              <w:rPr>
                <w:b/>
              </w:rPr>
            </w:pPr>
          </w:p>
        </w:tc>
        <w:tc>
          <w:tcPr>
            <w:tcW w:w="1984" w:type="dxa"/>
            <w:shd w:val="pct5" w:color="auto" w:fill="auto"/>
          </w:tcPr>
          <w:p w:rsidR="003D6A70" w:rsidRPr="00302FDE" w:rsidRDefault="003531F1" w:rsidP="00721476">
            <w:pPr>
              <w:jc w:val="right"/>
              <w:rPr>
                <w:b/>
              </w:rPr>
            </w:pPr>
            <w:r>
              <w:rPr>
                <w:b/>
              </w:rPr>
              <w:t>200,00</w:t>
            </w:r>
            <w:r w:rsidR="00302FDE" w:rsidRPr="00302FDE">
              <w:rPr>
                <w:b/>
              </w:rPr>
              <w:t xml:space="preserve"> </w:t>
            </w:r>
          </w:p>
        </w:tc>
      </w:tr>
      <w:tr w:rsidR="003D6A70" w:rsidRPr="00A6137D" w:rsidTr="007127A3">
        <w:tc>
          <w:tcPr>
            <w:tcW w:w="5954" w:type="dxa"/>
            <w:tcBorders>
              <w:left w:val="single" w:sz="4" w:space="0" w:color="auto"/>
            </w:tcBorders>
          </w:tcPr>
          <w:p w:rsidR="003D6A70" w:rsidRDefault="003D6A70" w:rsidP="00302FDE">
            <w:r>
              <w:t>648 - Ostatné výnosy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3531F1" w:rsidP="00721476">
            <w:pPr>
              <w:jc w:val="right"/>
            </w:pPr>
            <w:r>
              <w:t>200,00</w:t>
            </w:r>
          </w:p>
        </w:tc>
      </w:tr>
      <w:tr w:rsidR="003D6A70" w:rsidRPr="00A6137D" w:rsidTr="00E25A47">
        <w:tc>
          <w:tcPr>
            <w:tcW w:w="5954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  <w:shd w:val="clear" w:color="auto" w:fill="auto"/>
          </w:tcPr>
          <w:p w:rsidR="003D6A70" w:rsidRPr="00E25A47" w:rsidRDefault="00E25A47" w:rsidP="00721476">
            <w:pPr>
              <w:jc w:val="right"/>
              <w:rPr>
                <w:b/>
              </w:rPr>
            </w:pPr>
            <w:r w:rsidRPr="00E25A47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4" w:type="dxa"/>
            <w:shd w:val="clear" w:color="auto" w:fill="auto"/>
          </w:tcPr>
          <w:p w:rsidR="003D6A70" w:rsidRPr="00E25A47" w:rsidRDefault="00E25A47" w:rsidP="00721476">
            <w:pPr>
              <w:jc w:val="right"/>
              <w:rPr>
                <w:b/>
              </w:rPr>
            </w:pPr>
            <w:r w:rsidRPr="00E25A47">
              <w:rPr>
                <w:sz w:val="16"/>
                <w:szCs w:val="16"/>
              </w:rPr>
              <w:t>Netýka sa účtovnej jednotky</w:t>
            </w:r>
          </w:p>
        </w:tc>
      </w:tr>
    </w:tbl>
    <w:p w:rsidR="008A4793" w:rsidRDefault="008A4793" w:rsidP="00F3058C">
      <w:pPr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54"/>
        <w:gridCol w:w="2126"/>
        <w:gridCol w:w="1985"/>
      </w:tblGrid>
      <w:tr w:rsidR="003D6A70" w:rsidRPr="00895DF0" w:rsidTr="007127A3">
        <w:tc>
          <w:tcPr>
            <w:tcW w:w="595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631DE8" w:rsidRDefault="003D6A70" w:rsidP="00074670">
            <w:pPr>
              <w:jc w:val="center"/>
              <w:rPr>
                <w:b/>
              </w:rPr>
            </w:pPr>
            <w:r w:rsidRPr="00631DE8">
              <w:rPr>
                <w:b/>
              </w:rPr>
              <w:t>Suma k 31.12.2016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3313F2" w:rsidRDefault="003D6A70" w:rsidP="00074670">
            <w:pPr>
              <w:jc w:val="center"/>
              <w:rPr>
                <w:b/>
                <w:color w:val="000000"/>
              </w:rPr>
            </w:pPr>
            <w:r w:rsidRPr="003313F2">
              <w:rPr>
                <w:b/>
                <w:color w:val="000000"/>
              </w:rPr>
              <w:t>Suma k 31.12.201</w:t>
            </w:r>
            <w:r w:rsidR="00C16027" w:rsidRPr="003313F2">
              <w:rPr>
                <w:b/>
                <w:color w:val="000000"/>
              </w:rPr>
              <w:t>7</w:t>
            </w:r>
          </w:p>
        </w:tc>
      </w:tr>
      <w:tr w:rsidR="00AD6586" w:rsidRPr="00A6137D" w:rsidTr="007127A3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D6586" w:rsidRDefault="00AD658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spolu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AD6586" w:rsidRPr="00631DE8" w:rsidRDefault="00AD6586" w:rsidP="00721476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AD6586" w:rsidRDefault="00AD6586" w:rsidP="00721476">
            <w:pPr>
              <w:jc w:val="right"/>
              <w:rPr>
                <w:b/>
              </w:rPr>
            </w:pPr>
            <w:r>
              <w:rPr>
                <w:b/>
              </w:rPr>
              <w:t>26 948,59</w:t>
            </w:r>
          </w:p>
        </w:tc>
      </w:tr>
      <w:tr w:rsidR="003D6A70" w:rsidRPr="00A6137D" w:rsidTr="007127A3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3D6A70" w:rsidRPr="00631DE8" w:rsidRDefault="003D6A70" w:rsidP="00721476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3D6A70" w:rsidRPr="00631DE8" w:rsidRDefault="003531F1" w:rsidP="00721476">
            <w:pPr>
              <w:jc w:val="right"/>
              <w:rPr>
                <w:b/>
              </w:rPr>
            </w:pPr>
            <w:r>
              <w:rPr>
                <w:b/>
              </w:rPr>
              <w:t>5 473,79</w:t>
            </w:r>
          </w:p>
        </w:tc>
      </w:tr>
      <w:tr w:rsidR="003D6A70" w:rsidRPr="00A6137D" w:rsidTr="00302FDE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B800C3" w:rsidP="00721476">
            <w:pPr>
              <w:jc w:val="right"/>
            </w:pPr>
            <w:r>
              <w:t>2 575,71</w:t>
            </w:r>
          </w:p>
        </w:tc>
      </w:tr>
      <w:tr w:rsidR="003D6A70" w:rsidRPr="00A6137D" w:rsidTr="007127A3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Pr="00074670" w:rsidRDefault="003D6A70" w:rsidP="00E869F6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E869F6" w:rsidRPr="008A784C" w:rsidRDefault="00E869F6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869F6" w:rsidRDefault="003531F1" w:rsidP="00500F96">
            <w:pPr>
              <w:jc w:val="right"/>
            </w:pPr>
            <w:r>
              <w:t>2 898,08</w:t>
            </w:r>
          </w:p>
          <w:p w:rsidR="00E25A47" w:rsidRDefault="003531F1" w:rsidP="00500F96">
            <w:pPr>
              <w:jc w:val="right"/>
            </w:pPr>
            <w:r>
              <w:t>832,42</w:t>
            </w:r>
          </w:p>
          <w:p w:rsidR="00B800C3" w:rsidRDefault="00B800C3" w:rsidP="00500F96">
            <w:pPr>
              <w:jc w:val="right"/>
            </w:pPr>
            <w:r>
              <w:t>211,86</w:t>
            </w:r>
          </w:p>
          <w:p w:rsidR="003531F1" w:rsidRPr="008A784C" w:rsidRDefault="003531F1" w:rsidP="00500F96">
            <w:pPr>
              <w:jc w:val="right"/>
            </w:pPr>
            <w:r>
              <w:t>1 853,80</w:t>
            </w:r>
          </w:p>
        </w:tc>
      </w:tr>
      <w:tr w:rsidR="003D6A70" w:rsidRPr="00A6137D" w:rsidTr="007127A3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3D6A70" w:rsidRPr="00631DE8" w:rsidRDefault="003D6A70" w:rsidP="00721476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3D6A70" w:rsidRPr="00631DE8" w:rsidRDefault="006D76EE" w:rsidP="006D76EE">
            <w:pPr>
              <w:jc w:val="right"/>
              <w:rPr>
                <w:b/>
              </w:rPr>
            </w:pPr>
            <w:r>
              <w:rPr>
                <w:b/>
              </w:rPr>
              <w:t>5 434,11</w:t>
            </w:r>
          </w:p>
        </w:tc>
      </w:tr>
      <w:tr w:rsidR="003D6A70" w:rsidRPr="00A6137D" w:rsidTr="00302FDE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00F9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B800C3" w:rsidP="00721476">
            <w:pPr>
              <w:jc w:val="right"/>
            </w:pPr>
            <w:r>
              <w:t>0</w:t>
            </w:r>
          </w:p>
        </w:tc>
      </w:tr>
      <w:tr w:rsidR="003D6A70" w:rsidRPr="00A6137D" w:rsidTr="00302FDE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D6A70" w:rsidRPr="008A784C" w:rsidRDefault="00B800C3" w:rsidP="006D76EE">
            <w:pPr>
              <w:jc w:val="right"/>
            </w:pPr>
            <w:r>
              <w:t>7</w:t>
            </w:r>
            <w:r w:rsidR="006D76EE">
              <w:t>5</w:t>
            </w:r>
            <w:r>
              <w:t>,22</w:t>
            </w:r>
          </w:p>
        </w:tc>
      </w:tr>
      <w:tr w:rsidR="003D6A70" w:rsidRPr="00A6137D" w:rsidTr="00302FDE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00F9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B800C3" w:rsidP="00721476">
            <w:pPr>
              <w:jc w:val="right"/>
            </w:pPr>
            <w:r>
              <w:t>13,90</w:t>
            </w:r>
          </w:p>
        </w:tc>
      </w:tr>
      <w:tr w:rsidR="003D6A70" w:rsidRPr="00A6137D" w:rsidTr="007127A3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00F9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D6A70" w:rsidRPr="008A784C" w:rsidRDefault="00B800C3" w:rsidP="00721476">
            <w:pPr>
              <w:jc w:val="right"/>
            </w:pPr>
            <w:r>
              <w:t>5 344,99</w:t>
            </w:r>
          </w:p>
        </w:tc>
      </w:tr>
      <w:tr w:rsidR="003D6A70" w:rsidRPr="00A6137D" w:rsidTr="007127A3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3D6A70" w:rsidRPr="00631DE8" w:rsidRDefault="003D6A70" w:rsidP="00721476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3D6A70" w:rsidRPr="00631DE8" w:rsidRDefault="006D76EE" w:rsidP="00721476">
            <w:pPr>
              <w:jc w:val="right"/>
              <w:rPr>
                <w:b/>
              </w:rPr>
            </w:pPr>
            <w:r>
              <w:rPr>
                <w:b/>
              </w:rPr>
              <w:t>15 886,40</w:t>
            </w:r>
          </w:p>
        </w:tc>
      </w:tr>
      <w:tr w:rsidR="003D6A70" w:rsidRPr="00A6137D" w:rsidTr="00302F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800C3" w:rsidP="00721476">
            <w:pPr>
              <w:jc w:val="right"/>
            </w:pPr>
            <w:r>
              <w:t>11 324,41</w:t>
            </w:r>
          </w:p>
        </w:tc>
      </w:tr>
      <w:tr w:rsidR="003D6A70" w:rsidRPr="00A6137D" w:rsidTr="00302F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800C3" w:rsidP="00721476">
            <w:pPr>
              <w:jc w:val="right"/>
            </w:pPr>
            <w:r>
              <w:t>3 985,55</w:t>
            </w:r>
          </w:p>
        </w:tc>
      </w:tr>
      <w:tr w:rsidR="00500F96" w:rsidRPr="00A6137D" w:rsidTr="00302F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0F96" w:rsidRDefault="00500F96" w:rsidP="00F04D5A">
            <w:r>
              <w:lastRenderedPageBreak/>
              <w:t>525 – 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500F96" w:rsidRDefault="00500F96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500F96" w:rsidRDefault="00B800C3" w:rsidP="00721476">
            <w:pPr>
              <w:jc w:val="right"/>
            </w:pPr>
            <w:r>
              <w:t>0</w:t>
            </w:r>
          </w:p>
        </w:tc>
      </w:tr>
      <w:tr w:rsidR="003D6A70" w:rsidRPr="00A6137D" w:rsidTr="007127A3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500F9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800C3" w:rsidP="00721476">
            <w:pPr>
              <w:jc w:val="right"/>
            </w:pPr>
            <w:r>
              <w:t>576,44</w:t>
            </w:r>
          </w:p>
        </w:tc>
      </w:tr>
      <w:tr w:rsidR="003D6A70" w:rsidRPr="00A6137D" w:rsidTr="007127A3">
        <w:tc>
          <w:tcPr>
            <w:tcW w:w="59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pct5" w:color="auto" w:fill="auto"/>
          </w:tcPr>
          <w:p w:rsidR="003D6A70" w:rsidRPr="00631DE8" w:rsidRDefault="003D6A70" w:rsidP="00721476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shd w:val="pct5" w:color="auto" w:fill="auto"/>
          </w:tcPr>
          <w:p w:rsidR="003D6A70" w:rsidRPr="00631DE8" w:rsidRDefault="006D76EE" w:rsidP="00721476">
            <w:pPr>
              <w:jc w:val="right"/>
              <w:rPr>
                <w:b/>
              </w:rPr>
            </w:pPr>
            <w:r>
              <w:rPr>
                <w:b/>
              </w:rPr>
              <w:t>148,79</w:t>
            </w:r>
          </w:p>
        </w:tc>
      </w:tr>
      <w:tr w:rsidR="003D6A70" w:rsidRPr="00A6137D" w:rsidTr="007127A3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00F96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D76EE" w:rsidP="006D76EE">
            <w:pPr>
              <w:jc w:val="right"/>
            </w:pPr>
            <w:r>
              <w:t>148,79</w:t>
            </w:r>
          </w:p>
        </w:tc>
      </w:tr>
      <w:tr w:rsidR="003D6A70" w:rsidRPr="00A6137D" w:rsidTr="007127A3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3D6A70" w:rsidRPr="00631DE8" w:rsidRDefault="003D6A70" w:rsidP="00721476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3D6A70" w:rsidRPr="00631DE8" w:rsidRDefault="00B800C3" w:rsidP="0072147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D6A70" w:rsidRPr="00A6137D" w:rsidTr="007127A3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4708B0" w:rsidRDefault="004708B0" w:rsidP="004708B0">
            <w:pPr>
              <w:jc w:val="right"/>
            </w:pPr>
          </w:p>
        </w:tc>
      </w:tr>
      <w:tr w:rsidR="003D6A70" w:rsidRPr="00A6137D" w:rsidTr="007127A3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3D6A70" w:rsidRPr="00631DE8" w:rsidRDefault="003D6A70" w:rsidP="00721476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3D6A70" w:rsidRPr="00631DE8" w:rsidRDefault="006D76EE" w:rsidP="0072147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D6A70" w:rsidRPr="00A6137D" w:rsidTr="00302F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500F96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7127A3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31DE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631DE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  <w:tr w:rsidR="003D6A70" w:rsidRPr="00A6137D" w:rsidTr="007127A3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3D6A70" w:rsidRPr="00631DE8" w:rsidRDefault="003D6A70" w:rsidP="00721476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3D6A70" w:rsidRPr="00631DE8" w:rsidRDefault="006D76EE" w:rsidP="0072147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D6A70" w:rsidRPr="00A6137D" w:rsidTr="00302F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31DE8">
            <w:r>
              <w:t>588 - Náklady z odvodu príjmov</w:t>
            </w:r>
            <w:r w:rsidR="00631DE8">
              <w:t xml:space="preserve"> - </w:t>
            </w: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7127A3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631DE8">
            <w:r>
              <w:t>589 - Náklady z budúceho odvodu príjmov</w:t>
            </w:r>
            <w:r w:rsidR="00631DE8"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7127A3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3D6A70" w:rsidRPr="00631DE8" w:rsidRDefault="003D6A70" w:rsidP="00721476">
            <w:pPr>
              <w:jc w:val="right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pct5" w:color="auto" w:fill="auto"/>
          </w:tcPr>
          <w:p w:rsidR="003D6A70" w:rsidRPr="00631DE8" w:rsidRDefault="006D76EE" w:rsidP="00721476">
            <w:pPr>
              <w:jc w:val="right"/>
              <w:rPr>
                <w:b/>
              </w:rPr>
            </w:pPr>
            <w:r>
              <w:rPr>
                <w:b/>
              </w:rPr>
              <w:t>5,50</w:t>
            </w:r>
          </w:p>
        </w:tc>
      </w:tr>
      <w:tr w:rsidR="003D6A70" w:rsidRPr="00A6137D" w:rsidTr="00302F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D76EE">
            <w:r>
              <w:t>54</w:t>
            </w:r>
            <w:r w:rsidR="006D76EE">
              <w:t>9</w:t>
            </w:r>
            <w:r>
              <w:t xml:space="preserve"> </w:t>
            </w:r>
            <w:r w:rsidR="006D76EE">
              <w:t>–</w:t>
            </w:r>
            <w:r>
              <w:t xml:space="preserve"> </w:t>
            </w:r>
            <w:r w:rsidR="006D76EE">
              <w:t>Iné 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631DE8" w:rsidRPr="00074670" w:rsidRDefault="006D76EE" w:rsidP="00631DE8">
            <w:pPr>
              <w:jc w:val="right"/>
            </w:pPr>
            <w:r>
              <w:t>5,50</w:t>
            </w:r>
          </w:p>
        </w:tc>
      </w:tr>
      <w:tr w:rsidR="003D6A70" w:rsidRPr="00A6137D" w:rsidTr="00302FDE">
        <w:tc>
          <w:tcPr>
            <w:tcW w:w="5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/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02FDE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631DE8"/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02FDE">
        <w:tc>
          <w:tcPr>
            <w:tcW w:w="5954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631DE8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3D6A70" w:rsidRPr="008A784C" w:rsidRDefault="00631DE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D6A70" w:rsidRPr="008A784C" w:rsidRDefault="00631DE8" w:rsidP="00721476">
            <w:pPr>
              <w:jc w:val="right"/>
            </w:pPr>
            <w:r w:rsidRPr="009E5F88">
              <w:rPr>
                <w:sz w:val="16"/>
                <w:szCs w:val="16"/>
              </w:rPr>
              <w:t>Netýka sa účtovnej jednotky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302FDE" w:rsidRDefault="00302FDE" w:rsidP="00302FDE">
      <w:pPr>
        <w:rPr>
          <w:i/>
          <w:sz w:val="24"/>
          <w:szCs w:val="24"/>
        </w:rPr>
      </w:pPr>
      <w:r w:rsidRPr="008A4793">
        <w:rPr>
          <w:i/>
          <w:sz w:val="24"/>
          <w:szCs w:val="24"/>
        </w:rPr>
        <w:t>Netýka sa účtovnej jednotky.</w:t>
      </w:r>
    </w:p>
    <w:p w:rsidR="003861D4" w:rsidRPr="008A4793" w:rsidRDefault="003861D4" w:rsidP="00302FDE">
      <w:pPr>
        <w:rPr>
          <w:i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091AC0" w:rsidRPr="008A4793" w:rsidRDefault="00AF2A1C" w:rsidP="00AF2A1C">
      <w:pPr>
        <w:rPr>
          <w:i/>
          <w:sz w:val="24"/>
          <w:szCs w:val="24"/>
        </w:rPr>
      </w:pPr>
      <w:r w:rsidRPr="008A4793">
        <w:rPr>
          <w:i/>
          <w:sz w:val="24"/>
          <w:szCs w:val="24"/>
        </w:rPr>
        <w:t>Netýka sa účtovnej jednotky.</w:t>
      </w: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AF2A1C" w:rsidRDefault="00151F82" w:rsidP="000E5776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AD6586" w:rsidRPr="00AD6586" w:rsidRDefault="00AD6586" w:rsidP="00AD6586">
      <w:pPr>
        <w:pStyle w:val="Odsekzoznamu"/>
        <w:numPr>
          <w:ilvl w:val="0"/>
          <w:numId w:val="19"/>
        </w:numPr>
        <w:jc w:val="both"/>
        <w:rPr>
          <w:sz w:val="24"/>
          <w:szCs w:val="24"/>
        </w:rPr>
      </w:pPr>
      <w:r w:rsidRPr="00AD6586">
        <w:rPr>
          <w:sz w:val="24"/>
          <w:szCs w:val="24"/>
        </w:rPr>
        <w:t>Na podsúvahových účtoch je vedený drobný majetok, ktorý nespĺňa požiadavky zaradenia do dlhodobého drobného majetku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AD6586" w:rsidRPr="00F813E7" w:rsidTr="00CE4605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AD6586" w:rsidRPr="00F973D6" w:rsidRDefault="00AD6586" w:rsidP="00CE460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AD6586" w:rsidRPr="00F973D6" w:rsidRDefault="00AD6586" w:rsidP="00CE460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AD6586" w:rsidRPr="00F973D6" w:rsidRDefault="00AD6586" w:rsidP="00CE4605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AD6586" w:rsidRPr="00A6137D" w:rsidTr="00CE460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AD6586" w:rsidRPr="00AD6586" w:rsidRDefault="00AD6586" w:rsidP="00AD6586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Darovaný drobný majetok</w:t>
            </w:r>
          </w:p>
        </w:tc>
        <w:tc>
          <w:tcPr>
            <w:tcW w:w="3119" w:type="dxa"/>
          </w:tcPr>
          <w:p w:rsidR="00AD6586" w:rsidRPr="00AD6586" w:rsidRDefault="00AD6586" w:rsidP="00CE460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5 080,00</w:t>
            </w:r>
          </w:p>
        </w:tc>
        <w:tc>
          <w:tcPr>
            <w:tcW w:w="2835" w:type="dxa"/>
          </w:tcPr>
          <w:p w:rsidR="00AD6586" w:rsidRPr="00AD6586" w:rsidRDefault="00AD6586" w:rsidP="00CE460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771 001</w:t>
            </w:r>
          </w:p>
        </w:tc>
      </w:tr>
      <w:tr w:rsidR="00AD6586" w:rsidRPr="00A6137D" w:rsidTr="00CE460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AD6586" w:rsidRPr="00AD6586" w:rsidRDefault="00AD6586" w:rsidP="00CE4605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Prenajatý majetok – os. Motor. vozidlo</w:t>
            </w:r>
          </w:p>
        </w:tc>
        <w:tc>
          <w:tcPr>
            <w:tcW w:w="3119" w:type="dxa"/>
          </w:tcPr>
          <w:p w:rsidR="00AD6586" w:rsidRPr="00AD6586" w:rsidRDefault="00AD6586" w:rsidP="00CE460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10 236,33</w:t>
            </w:r>
          </w:p>
        </w:tc>
        <w:tc>
          <w:tcPr>
            <w:tcW w:w="2835" w:type="dxa"/>
          </w:tcPr>
          <w:p w:rsidR="00AD6586" w:rsidRPr="00AD6586" w:rsidRDefault="00AD6586" w:rsidP="00CE460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771 002</w:t>
            </w:r>
          </w:p>
        </w:tc>
      </w:tr>
      <w:tr w:rsidR="00AD6586" w:rsidRPr="00A6137D" w:rsidTr="00CE4605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AD6586" w:rsidRPr="00AD6586" w:rsidRDefault="00AD6586" w:rsidP="00CE4605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Spolu</w:t>
            </w:r>
          </w:p>
        </w:tc>
        <w:tc>
          <w:tcPr>
            <w:tcW w:w="3119" w:type="dxa"/>
          </w:tcPr>
          <w:p w:rsidR="00AD6586" w:rsidRPr="00AD6586" w:rsidRDefault="00AD6586" w:rsidP="00CE4605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15 316,33</w:t>
            </w:r>
          </w:p>
        </w:tc>
        <w:tc>
          <w:tcPr>
            <w:tcW w:w="2835" w:type="dxa"/>
          </w:tcPr>
          <w:p w:rsidR="00AD6586" w:rsidRPr="00AD6586" w:rsidRDefault="00AD6586" w:rsidP="00CE4605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799 000</w:t>
            </w:r>
          </w:p>
        </w:tc>
      </w:tr>
    </w:tbl>
    <w:p w:rsidR="00AD6586" w:rsidRPr="00AD6586" w:rsidRDefault="00AD6586" w:rsidP="00AD6586">
      <w:pPr>
        <w:pStyle w:val="Odsekzoznamu"/>
        <w:numPr>
          <w:ilvl w:val="0"/>
          <w:numId w:val="19"/>
        </w:numPr>
        <w:jc w:val="center"/>
        <w:rPr>
          <w:b/>
          <w:sz w:val="24"/>
          <w:szCs w:val="24"/>
        </w:rPr>
      </w:pPr>
    </w:p>
    <w:p w:rsidR="00AF2A1C" w:rsidRDefault="00AF2A1C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AA44A0" w:rsidRPr="008A4793" w:rsidRDefault="00B352C8" w:rsidP="008A4793">
      <w:pPr>
        <w:pStyle w:val="Pismenka"/>
        <w:numPr>
          <w:ilvl w:val="0"/>
          <w:numId w:val="21"/>
        </w:numPr>
        <w:ind w:left="284" w:hanging="284"/>
        <w:rPr>
          <w:b w:val="0"/>
          <w:color w:val="FF000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</w:p>
    <w:p w:rsidR="008A4793" w:rsidRPr="008A4793" w:rsidRDefault="008A4793" w:rsidP="008A4793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8A4793">
        <w:rPr>
          <w:b w:val="0"/>
          <w:i/>
          <w:sz w:val="24"/>
          <w:szCs w:val="24"/>
        </w:rPr>
        <w:t>Netýka sa účtovnej jednotky.</w:t>
      </w:r>
    </w:p>
    <w:p w:rsidR="008A4793" w:rsidRPr="008A4793" w:rsidRDefault="008A4793" w:rsidP="008A4793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Pr="008A4793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8A4793" w:rsidRDefault="008A4793" w:rsidP="008A4793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lastRenderedPageBreak/>
        <w:t>Netýka sa účtovnej jednotky</w:t>
      </w:r>
    </w:p>
    <w:p w:rsidR="008A4793" w:rsidRDefault="008A4793" w:rsidP="008A479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Pr="008A4793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</w:p>
    <w:p w:rsidR="008A4793" w:rsidRPr="008A4793" w:rsidRDefault="008A4793" w:rsidP="008A4793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Netýka sa účtovnej jednotky.</w:t>
      </w:r>
    </w:p>
    <w:p w:rsidR="008A4793" w:rsidRDefault="008A4793" w:rsidP="008A479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Pr="008A4793" w:rsidRDefault="008A4793" w:rsidP="008A4793">
      <w:pPr>
        <w:rPr>
          <w:i/>
          <w:sz w:val="24"/>
          <w:szCs w:val="24"/>
        </w:rPr>
      </w:pPr>
      <w:r>
        <w:rPr>
          <w:i/>
          <w:sz w:val="24"/>
          <w:szCs w:val="24"/>
        </w:rPr>
        <w:t>Netýka sa účtovnej jednotky.</w:t>
      </w: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Default="00CB0766" w:rsidP="00CB0766">
      <w:pPr>
        <w:pStyle w:val="Pismenka"/>
        <w:tabs>
          <w:tab w:val="clear" w:pos="426"/>
        </w:tabs>
        <w:rPr>
          <w:b w:val="0"/>
          <w:i/>
          <w:sz w:val="24"/>
          <w:szCs w:val="24"/>
        </w:rPr>
      </w:pPr>
      <w:r>
        <w:rPr>
          <w:b w:val="0"/>
          <w:i/>
          <w:sz w:val="24"/>
          <w:szCs w:val="24"/>
        </w:rPr>
        <w:t>Netýka sa účtovnej jednotky.</w:t>
      </w:r>
    </w:p>
    <w:p w:rsidR="003861D4" w:rsidRDefault="003861D4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E133D0" w:rsidRPr="00CB0766" w:rsidRDefault="00CB0766" w:rsidP="00CB0766">
      <w:pPr>
        <w:jc w:val="both"/>
        <w:rPr>
          <w:i/>
          <w:sz w:val="24"/>
          <w:szCs w:val="24"/>
        </w:rPr>
      </w:pPr>
      <w:r w:rsidRPr="00CB0766">
        <w:rPr>
          <w:i/>
          <w:sz w:val="24"/>
          <w:szCs w:val="24"/>
        </w:rPr>
        <w:t>Netýka sa účtovnej jednotky.</w:t>
      </w:r>
    </w:p>
    <w:p w:rsidR="00CB0766" w:rsidRDefault="00CB0766" w:rsidP="00CB0766">
      <w:pPr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CB0766" w:rsidRPr="00CB0766" w:rsidRDefault="00CB0766" w:rsidP="00CB0766">
      <w:pPr>
        <w:rPr>
          <w:i/>
          <w:sz w:val="24"/>
          <w:szCs w:val="24"/>
        </w:rPr>
      </w:pPr>
      <w:r>
        <w:rPr>
          <w:i/>
          <w:sz w:val="24"/>
          <w:szCs w:val="24"/>
        </w:rPr>
        <w:t>Netýka sa účtovnej jednotky.</w:t>
      </w:r>
    </w:p>
    <w:p w:rsidR="00CB0766" w:rsidRDefault="00CB0766" w:rsidP="00CB0766">
      <w:pPr>
        <w:rPr>
          <w:b/>
          <w:sz w:val="24"/>
          <w:szCs w:val="24"/>
        </w:rPr>
      </w:pPr>
    </w:p>
    <w:p w:rsidR="003861D4" w:rsidRDefault="003861D4" w:rsidP="00CB0766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8313EF" w:rsidRDefault="00C82316" w:rsidP="00C82316">
      <w:pPr>
        <w:jc w:val="center"/>
        <w:rPr>
          <w:b/>
          <w:color w:val="000000"/>
          <w:sz w:val="24"/>
          <w:szCs w:val="24"/>
        </w:rPr>
      </w:pPr>
      <w:r w:rsidRPr="008313EF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C82316" w:rsidRPr="008313EF" w:rsidRDefault="00C82316" w:rsidP="00C82316">
      <w:pPr>
        <w:jc w:val="center"/>
        <w:rPr>
          <w:b/>
          <w:color w:val="000000"/>
          <w:sz w:val="24"/>
          <w:szCs w:val="24"/>
        </w:rPr>
      </w:pPr>
    </w:p>
    <w:p w:rsidR="00C82316" w:rsidRPr="008313EF" w:rsidRDefault="00C82316" w:rsidP="005041E6">
      <w:pPr>
        <w:jc w:val="both"/>
        <w:rPr>
          <w:b/>
          <w:color w:val="000000"/>
          <w:sz w:val="24"/>
          <w:szCs w:val="24"/>
        </w:rPr>
      </w:pPr>
      <w:r w:rsidRPr="008313EF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9163C5" w:rsidRDefault="000E5776" w:rsidP="00DF3137">
      <w:pPr>
        <w:rPr>
          <w:b/>
          <w:i/>
          <w:sz w:val="24"/>
          <w:szCs w:val="24"/>
        </w:rPr>
      </w:pPr>
      <w:r w:rsidRPr="000E5776">
        <w:rPr>
          <w:b/>
          <w:i/>
          <w:sz w:val="24"/>
          <w:szCs w:val="24"/>
        </w:rPr>
        <w:t>Netýka sa účtovnej jednotky.</w:t>
      </w:r>
    </w:p>
    <w:p w:rsidR="000E5776" w:rsidRPr="000E5776" w:rsidRDefault="000E5776" w:rsidP="00DF3137">
      <w:pPr>
        <w:rPr>
          <w:b/>
          <w:i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444A6D" w:rsidRDefault="00444A6D" w:rsidP="0052674C">
      <w:pPr>
        <w:jc w:val="both"/>
        <w:rPr>
          <w:sz w:val="24"/>
          <w:szCs w:val="24"/>
        </w:rPr>
      </w:pPr>
    </w:p>
    <w:p w:rsidR="00444A6D" w:rsidRDefault="00444A6D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Ku dňu zostavenia účtovnej závierky 31.12.201</w:t>
      </w:r>
      <w:r w:rsidR="007140C8">
        <w:rPr>
          <w:sz w:val="24"/>
          <w:szCs w:val="24"/>
        </w:rPr>
        <w:t>7</w:t>
      </w:r>
      <w:r>
        <w:rPr>
          <w:sz w:val="24"/>
          <w:szCs w:val="24"/>
        </w:rPr>
        <w:t xml:space="preserve"> bola vykonaná inventarizácia majetku a záväzkov a neboli zistené žiadne rozdiely v stave, stav majetku, záväzkov a rozdielu majetku a záväzkov v účtovníctve zodpovedá skutočnosti.</w:t>
      </w:r>
    </w:p>
    <w:p w:rsidR="00444A6D" w:rsidRDefault="00444A6D" w:rsidP="0052674C">
      <w:pPr>
        <w:jc w:val="both"/>
        <w:rPr>
          <w:sz w:val="24"/>
          <w:szCs w:val="24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</w:t>
      </w:r>
      <w:r w:rsidR="007140C8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</w:t>
      </w:r>
      <w:r w:rsidR="007140C8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3861D4">
      <w:headerReference w:type="default" r:id="rId8"/>
      <w:footerReference w:type="even" r:id="rId9"/>
      <w:footerReference w:type="default" r:id="rId10"/>
      <w:pgSz w:w="11906" w:h="16838"/>
      <w:pgMar w:top="257" w:right="849" w:bottom="851" w:left="1134" w:header="27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2DB5" w:rsidRDefault="00B82DB5">
      <w:r>
        <w:separator/>
      </w:r>
    </w:p>
  </w:endnote>
  <w:endnote w:type="continuationSeparator" w:id="1">
    <w:p w:rsidR="00B82DB5" w:rsidRDefault="00B82D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1AB5" w:rsidRDefault="00941AB5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41AB5" w:rsidRDefault="00941AB5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1AB5" w:rsidRDefault="00941AB5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73ACF">
      <w:rPr>
        <w:rStyle w:val="slostrany"/>
        <w:noProof/>
      </w:rPr>
      <w:t>8</w:t>
    </w:r>
    <w:r>
      <w:rPr>
        <w:rStyle w:val="slostrany"/>
      </w:rPr>
      <w:fldChar w:fldCharType="end"/>
    </w:r>
  </w:p>
  <w:p w:rsidR="00941AB5" w:rsidRDefault="00941AB5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2DB5" w:rsidRDefault="00B82DB5">
      <w:r>
        <w:separator/>
      </w:r>
    </w:p>
  </w:footnote>
  <w:footnote w:type="continuationSeparator" w:id="1">
    <w:p w:rsidR="00B82DB5" w:rsidRDefault="00B82D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1AB5" w:rsidRPr="0065096D" w:rsidRDefault="00941AB5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Stredisko Evanjelickej Diakonie Horná Mičiná</w:t>
    </w:r>
  </w:p>
  <w:p w:rsidR="00941AB5" w:rsidRPr="0065096D" w:rsidRDefault="00941AB5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941AB5" w:rsidRDefault="00941AB5">
    <w:pPr>
      <w:pStyle w:val="Hlavika"/>
    </w:pPr>
  </w:p>
  <w:p w:rsidR="00941AB5" w:rsidRDefault="00941AB5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8724"/>
        </w:tabs>
        <w:ind w:left="8724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C524968C"/>
    <w:lvl w:ilvl="0" w:tplc="0998573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283D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9D0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774BD"/>
    <w:rsid w:val="000805E3"/>
    <w:rsid w:val="00081B11"/>
    <w:rsid w:val="00083E70"/>
    <w:rsid w:val="00083F08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239F"/>
    <w:rsid w:val="000B3EC4"/>
    <w:rsid w:val="000B41C9"/>
    <w:rsid w:val="000B60D1"/>
    <w:rsid w:val="000B70E1"/>
    <w:rsid w:val="000B74EE"/>
    <w:rsid w:val="000B7E0C"/>
    <w:rsid w:val="000C10B5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78B"/>
    <w:rsid w:val="000D397D"/>
    <w:rsid w:val="000D4BBB"/>
    <w:rsid w:val="000D7414"/>
    <w:rsid w:val="000D7785"/>
    <w:rsid w:val="000E0B80"/>
    <w:rsid w:val="000E12DB"/>
    <w:rsid w:val="000E1AB7"/>
    <w:rsid w:val="000E4A24"/>
    <w:rsid w:val="000E5776"/>
    <w:rsid w:val="000E6E03"/>
    <w:rsid w:val="000E6E05"/>
    <w:rsid w:val="000E70AC"/>
    <w:rsid w:val="000F01D5"/>
    <w:rsid w:val="000F186C"/>
    <w:rsid w:val="000F32C1"/>
    <w:rsid w:val="000F3A24"/>
    <w:rsid w:val="000F3AD5"/>
    <w:rsid w:val="000F4944"/>
    <w:rsid w:val="000F5702"/>
    <w:rsid w:val="000F584E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717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DE8"/>
    <w:rsid w:val="001331E0"/>
    <w:rsid w:val="00133BA9"/>
    <w:rsid w:val="00133C1D"/>
    <w:rsid w:val="001403A1"/>
    <w:rsid w:val="0014183C"/>
    <w:rsid w:val="00142D96"/>
    <w:rsid w:val="00143E09"/>
    <w:rsid w:val="00144874"/>
    <w:rsid w:val="00145756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4B2"/>
    <w:rsid w:val="001560A4"/>
    <w:rsid w:val="001576F7"/>
    <w:rsid w:val="00161D63"/>
    <w:rsid w:val="001663DA"/>
    <w:rsid w:val="00166675"/>
    <w:rsid w:val="00166822"/>
    <w:rsid w:val="0016683C"/>
    <w:rsid w:val="00167193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2A50"/>
    <w:rsid w:val="001941ED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5A58"/>
    <w:rsid w:val="001B6352"/>
    <w:rsid w:val="001B6514"/>
    <w:rsid w:val="001B7997"/>
    <w:rsid w:val="001C1255"/>
    <w:rsid w:val="001C1DFE"/>
    <w:rsid w:val="001C23D9"/>
    <w:rsid w:val="001C2AD1"/>
    <w:rsid w:val="001C320F"/>
    <w:rsid w:val="001C390A"/>
    <w:rsid w:val="001C4D65"/>
    <w:rsid w:val="001C4DCE"/>
    <w:rsid w:val="001C50BD"/>
    <w:rsid w:val="001C5735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66A"/>
    <w:rsid w:val="001E2C2A"/>
    <w:rsid w:val="001E5157"/>
    <w:rsid w:val="001E7435"/>
    <w:rsid w:val="001E75CD"/>
    <w:rsid w:val="001E7927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7C4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15A"/>
    <w:rsid w:val="002C14AD"/>
    <w:rsid w:val="002C331F"/>
    <w:rsid w:val="002C37DD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D7702"/>
    <w:rsid w:val="002D7B2C"/>
    <w:rsid w:val="002E0AE8"/>
    <w:rsid w:val="002E18AB"/>
    <w:rsid w:val="002E1E9E"/>
    <w:rsid w:val="002E376D"/>
    <w:rsid w:val="002E7548"/>
    <w:rsid w:val="002F0458"/>
    <w:rsid w:val="002F1D1F"/>
    <w:rsid w:val="002F36FF"/>
    <w:rsid w:val="002F5B6E"/>
    <w:rsid w:val="002F6C41"/>
    <w:rsid w:val="002F70CF"/>
    <w:rsid w:val="00302FDE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1D2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4A"/>
    <w:rsid w:val="003301C3"/>
    <w:rsid w:val="00331319"/>
    <w:rsid w:val="003313F2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1F1"/>
    <w:rsid w:val="003534E9"/>
    <w:rsid w:val="00353BBD"/>
    <w:rsid w:val="00353C26"/>
    <w:rsid w:val="00356F8D"/>
    <w:rsid w:val="003622C5"/>
    <w:rsid w:val="003653B5"/>
    <w:rsid w:val="0036592F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A26"/>
    <w:rsid w:val="00385852"/>
    <w:rsid w:val="00385E54"/>
    <w:rsid w:val="003861D4"/>
    <w:rsid w:val="003861F4"/>
    <w:rsid w:val="00391471"/>
    <w:rsid w:val="003917EC"/>
    <w:rsid w:val="00396B96"/>
    <w:rsid w:val="00397B38"/>
    <w:rsid w:val="003A0D9C"/>
    <w:rsid w:val="003A1233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1B1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0AE4"/>
    <w:rsid w:val="004410ED"/>
    <w:rsid w:val="00441C47"/>
    <w:rsid w:val="00442E3D"/>
    <w:rsid w:val="004430DA"/>
    <w:rsid w:val="0044325B"/>
    <w:rsid w:val="0044388D"/>
    <w:rsid w:val="0044486E"/>
    <w:rsid w:val="00444A6D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08B0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E6C"/>
    <w:rsid w:val="004A7FE9"/>
    <w:rsid w:val="004B0B7D"/>
    <w:rsid w:val="004B324F"/>
    <w:rsid w:val="004B3278"/>
    <w:rsid w:val="004B482B"/>
    <w:rsid w:val="004B551B"/>
    <w:rsid w:val="004B5587"/>
    <w:rsid w:val="004B5A99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844"/>
    <w:rsid w:val="004C3AEA"/>
    <w:rsid w:val="004C4C7A"/>
    <w:rsid w:val="004C57F4"/>
    <w:rsid w:val="004C5F43"/>
    <w:rsid w:val="004C71DE"/>
    <w:rsid w:val="004C7847"/>
    <w:rsid w:val="004C7BE2"/>
    <w:rsid w:val="004D0EA9"/>
    <w:rsid w:val="004D22BE"/>
    <w:rsid w:val="004D2380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AC9"/>
    <w:rsid w:val="004E7134"/>
    <w:rsid w:val="004E77E5"/>
    <w:rsid w:val="004F007B"/>
    <w:rsid w:val="004F1EC4"/>
    <w:rsid w:val="004F708C"/>
    <w:rsid w:val="004F79A7"/>
    <w:rsid w:val="0050053A"/>
    <w:rsid w:val="00500900"/>
    <w:rsid w:val="00500F96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58C4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71FD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26C"/>
    <w:rsid w:val="00590174"/>
    <w:rsid w:val="00593A92"/>
    <w:rsid w:val="00596449"/>
    <w:rsid w:val="00596CF8"/>
    <w:rsid w:val="0059717F"/>
    <w:rsid w:val="005A03BA"/>
    <w:rsid w:val="005A1345"/>
    <w:rsid w:val="005A29DA"/>
    <w:rsid w:val="005A2A35"/>
    <w:rsid w:val="005A46F5"/>
    <w:rsid w:val="005A4B99"/>
    <w:rsid w:val="005A610F"/>
    <w:rsid w:val="005A7FDF"/>
    <w:rsid w:val="005B2582"/>
    <w:rsid w:val="005B29AD"/>
    <w:rsid w:val="005B3630"/>
    <w:rsid w:val="005B46B4"/>
    <w:rsid w:val="005B622F"/>
    <w:rsid w:val="005B6879"/>
    <w:rsid w:val="005B6BB9"/>
    <w:rsid w:val="005C01C8"/>
    <w:rsid w:val="005C0831"/>
    <w:rsid w:val="005C0C58"/>
    <w:rsid w:val="005C38E5"/>
    <w:rsid w:val="005C5203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4A5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6DD1"/>
    <w:rsid w:val="0060016B"/>
    <w:rsid w:val="006010B6"/>
    <w:rsid w:val="00604158"/>
    <w:rsid w:val="00604314"/>
    <w:rsid w:val="00605FBD"/>
    <w:rsid w:val="00606505"/>
    <w:rsid w:val="00607DBF"/>
    <w:rsid w:val="00610900"/>
    <w:rsid w:val="00611321"/>
    <w:rsid w:val="00611434"/>
    <w:rsid w:val="00612540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DE8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473A1"/>
    <w:rsid w:val="0065096D"/>
    <w:rsid w:val="00650E13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2E0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1252"/>
    <w:rsid w:val="006A241B"/>
    <w:rsid w:val="006A3836"/>
    <w:rsid w:val="006A3A08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6F97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D76EE"/>
    <w:rsid w:val="006E048F"/>
    <w:rsid w:val="006E3870"/>
    <w:rsid w:val="006E3B5C"/>
    <w:rsid w:val="006E41F9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13B9"/>
    <w:rsid w:val="007127A3"/>
    <w:rsid w:val="007140C8"/>
    <w:rsid w:val="0071429A"/>
    <w:rsid w:val="007150F2"/>
    <w:rsid w:val="007151BF"/>
    <w:rsid w:val="0071585D"/>
    <w:rsid w:val="00716AAC"/>
    <w:rsid w:val="00717B65"/>
    <w:rsid w:val="00720222"/>
    <w:rsid w:val="00721476"/>
    <w:rsid w:val="00723E2E"/>
    <w:rsid w:val="00724477"/>
    <w:rsid w:val="007259D1"/>
    <w:rsid w:val="00731983"/>
    <w:rsid w:val="007335BD"/>
    <w:rsid w:val="00733D58"/>
    <w:rsid w:val="00735C0E"/>
    <w:rsid w:val="00736743"/>
    <w:rsid w:val="0073764D"/>
    <w:rsid w:val="00737A65"/>
    <w:rsid w:val="00740A95"/>
    <w:rsid w:val="00740C6B"/>
    <w:rsid w:val="00740C95"/>
    <w:rsid w:val="00741D26"/>
    <w:rsid w:val="00743606"/>
    <w:rsid w:val="007437F7"/>
    <w:rsid w:val="007470AA"/>
    <w:rsid w:val="00751596"/>
    <w:rsid w:val="00752602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4CB3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673"/>
    <w:rsid w:val="007B5813"/>
    <w:rsid w:val="007B6DF0"/>
    <w:rsid w:val="007C0346"/>
    <w:rsid w:val="007C5BC9"/>
    <w:rsid w:val="007C6223"/>
    <w:rsid w:val="007D21D5"/>
    <w:rsid w:val="007D3725"/>
    <w:rsid w:val="007D39F1"/>
    <w:rsid w:val="007D433B"/>
    <w:rsid w:val="007D516D"/>
    <w:rsid w:val="007D798C"/>
    <w:rsid w:val="007E1B31"/>
    <w:rsid w:val="007E1D95"/>
    <w:rsid w:val="007E2317"/>
    <w:rsid w:val="007E46CF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DCC"/>
    <w:rsid w:val="008072B4"/>
    <w:rsid w:val="008115A5"/>
    <w:rsid w:val="00812FE0"/>
    <w:rsid w:val="00813FE8"/>
    <w:rsid w:val="00816145"/>
    <w:rsid w:val="00816472"/>
    <w:rsid w:val="0081650D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3EF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EC5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4793"/>
    <w:rsid w:val="008A4A03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6C87"/>
    <w:rsid w:val="008C0409"/>
    <w:rsid w:val="008C1430"/>
    <w:rsid w:val="008C2726"/>
    <w:rsid w:val="008C3829"/>
    <w:rsid w:val="008C4B17"/>
    <w:rsid w:val="008C50AD"/>
    <w:rsid w:val="008C5B46"/>
    <w:rsid w:val="008C6D9E"/>
    <w:rsid w:val="008C7379"/>
    <w:rsid w:val="008C73FA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949"/>
    <w:rsid w:val="00904CD3"/>
    <w:rsid w:val="009064D3"/>
    <w:rsid w:val="0090674E"/>
    <w:rsid w:val="00907DC9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390"/>
    <w:rsid w:val="00935E1B"/>
    <w:rsid w:val="00936E34"/>
    <w:rsid w:val="00940935"/>
    <w:rsid w:val="00941AB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32D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94C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006"/>
    <w:rsid w:val="009C0DB4"/>
    <w:rsid w:val="009C2189"/>
    <w:rsid w:val="009C2CCE"/>
    <w:rsid w:val="009C3BBF"/>
    <w:rsid w:val="009C5378"/>
    <w:rsid w:val="009C632E"/>
    <w:rsid w:val="009C699E"/>
    <w:rsid w:val="009C69EB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5F88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0F9"/>
    <w:rsid w:val="00A12F88"/>
    <w:rsid w:val="00A153BA"/>
    <w:rsid w:val="00A15432"/>
    <w:rsid w:val="00A1554D"/>
    <w:rsid w:val="00A15961"/>
    <w:rsid w:val="00A16054"/>
    <w:rsid w:val="00A16418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5F7D"/>
    <w:rsid w:val="00A36B32"/>
    <w:rsid w:val="00A36D89"/>
    <w:rsid w:val="00A409EA"/>
    <w:rsid w:val="00A40E1F"/>
    <w:rsid w:val="00A411C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134"/>
    <w:rsid w:val="00A54DF9"/>
    <w:rsid w:val="00A57783"/>
    <w:rsid w:val="00A60F53"/>
    <w:rsid w:val="00A614DA"/>
    <w:rsid w:val="00A61CDC"/>
    <w:rsid w:val="00A61CEE"/>
    <w:rsid w:val="00A639A3"/>
    <w:rsid w:val="00A6418B"/>
    <w:rsid w:val="00A6693F"/>
    <w:rsid w:val="00A707E8"/>
    <w:rsid w:val="00A71045"/>
    <w:rsid w:val="00A72054"/>
    <w:rsid w:val="00A723B5"/>
    <w:rsid w:val="00A73ACF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1B2A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AC1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53D5"/>
    <w:rsid w:val="00AD6586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2A1C"/>
    <w:rsid w:val="00AF414A"/>
    <w:rsid w:val="00AF4511"/>
    <w:rsid w:val="00AF4FD1"/>
    <w:rsid w:val="00AF5541"/>
    <w:rsid w:val="00AF5A79"/>
    <w:rsid w:val="00AF5E6D"/>
    <w:rsid w:val="00AF6A01"/>
    <w:rsid w:val="00AF6E15"/>
    <w:rsid w:val="00B00315"/>
    <w:rsid w:val="00B00B3D"/>
    <w:rsid w:val="00B01402"/>
    <w:rsid w:val="00B0275B"/>
    <w:rsid w:val="00B031CD"/>
    <w:rsid w:val="00B117F1"/>
    <w:rsid w:val="00B120E5"/>
    <w:rsid w:val="00B122A0"/>
    <w:rsid w:val="00B132AE"/>
    <w:rsid w:val="00B13642"/>
    <w:rsid w:val="00B13860"/>
    <w:rsid w:val="00B14DB4"/>
    <w:rsid w:val="00B15926"/>
    <w:rsid w:val="00B17B7E"/>
    <w:rsid w:val="00B200EA"/>
    <w:rsid w:val="00B20C9B"/>
    <w:rsid w:val="00B21289"/>
    <w:rsid w:val="00B2131F"/>
    <w:rsid w:val="00B21A92"/>
    <w:rsid w:val="00B236C4"/>
    <w:rsid w:val="00B23BD5"/>
    <w:rsid w:val="00B26A76"/>
    <w:rsid w:val="00B271C7"/>
    <w:rsid w:val="00B27F56"/>
    <w:rsid w:val="00B3077B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67A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621D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0C3"/>
    <w:rsid w:val="00B80732"/>
    <w:rsid w:val="00B81325"/>
    <w:rsid w:val="00B82285"/>
    <w:rsid w:val="00B82DB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FBB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364"/>
    <w:rsid w:val="00BE64EF"/>
    <w:rsid w:val="00BE6925"/>
    <w:rsid w:val="00BF2DFA"/>
    <w:rsid w:val="00BF36DA"/>
    <w:rsid w:val="00BF476D"/>
    <w:rsid w:val="00BF47E7"/>
    <w:rsid w:val="00BF6989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027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3A1B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0766"/>
    <w:rsid w:val="00CB15AD"/>
    <w:rsid w:val="00CB2991"/>
    <w:rsid w:val="00CB3486"/>
    <w:rsid w:val="00CB5678"/>
    <w:rsid w:val="00CB5757"/>
    <w:rsid w:val="00CB588C"/>
    <w:rsid w:val="00CB61F0"/>
    <w:rsid w:val="00CB66F9"/>
    <w:rsid w:val="00CB6793"/>
    <w:rsid w:val="00CB687B"/>
    <w:rsid w:val="00CB7800"/>
    <w:rsid w:val="00CC0279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51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E1A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25B"/>
    <w:rsid w:val="00D513DB"/>
    <w:rsid w:val="00D51C8D"/>
    <w:rsid w:val="00D5238E"/>
    <w:rsid w:val="00D54E80"/>
    <w:rsid w:val="00D57118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513F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5DE0"/>
    <w:rsid w:val="00DC6FCE"/>
    <w:rsid w:val="00DD19D6"/>
    <w:rsid w:val="00DD2B70"/>
    <w:rsid w:val="00DD2BE0"/>
    <w:rsid w:val="00DD2C6D"/>
    <w:rsid w:val="00DD3327"/>
    <w:rsid w:val="00DD4281"/>
    <w:rsid w:val="00DD5555"/>
    <w:rsid w:val="00DD66AC"/>
    <w:rsid w:val="00DD683C"/>
    <w:rsid w:val="00DD75D4"/>
    <w:rsid w:val="00DE1AE5"/>
    <w:rsid w:val="00DE37D1"/>
    <w:rsid w:val="00DE43C2"/>
    <w:rsid w:val="00DE4ADF"/>
    <w:rsid w:val="00DE4CD0"/>
    <w:rsid w:val="00DF16A3"/>
    <w:rsid w:val="00DF2094"/>
    <w:rsid w:val="00DF3137"/>
    <w:rsid w:val="00DF4343"/>
    <w:rsid w:val="00DF58DB"/>
    <w:rsid w:val="00DF7FD3"/>
    <w:rsid w:val="00E00BF1"/>
    <w:rsid w:val="00E017B6"/>
    <w:rsid w:val="00E039D0"/>
    <w:rsid w:val="00E03E84"/>
    <w:rsid w:val="00E04EB5"/>
    <w:rsid w:val="00E05D58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A47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069"/>
    <w:rsid w:val="00E379D4"/>
    <w:rsid w:val="00E410EE"/>
    <w:rsid w:val="00E42EF9"/>
    <w:rsid w:val="00E438B2"/>
    <w:rsid w:val="00E44D33"/>
    <w:rsid w:val="00E45DA8"/>
    <w:rsid w:val="00E465E9"/>
    <w:rsid w:val="00E5034C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2FEC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69F6"/>
    <w:rsid w:val="00E90188"/>
    <w:rsid w:val="00E90378"/>
    <w:rsid w:val="00E919FC"/>
    <w:rsid w:val="00E91F16"/>
    <w:rsid w:val="00E931F7"/>
    <w:rsid w:val="00E93453"/>
    <w:rsid w:val="00E94E29"/>
    <w:rsid w:val="00E94F6D"/>
    <w:rsid w:val="00E979C8"/>
    <w:rsid w:val="00EA0766"/>
    <w:rsid w:val="00EA0D38"/>
    <w:rsid w:val="00EA352E"/>
    <w:rsid w:val="00EA3DE5"/>
    <w:rsid w:val="00EA51A5"/>
    <w:rsid w:val="00EA592E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6B5D"/>
    <w:rsid w:val="00ED7105"/>
    <w:rsid w:val="00EE0EAF"/>
    <w:rsid w:val="00EE15AE"/>
    <w:rsid w:val="00EE44E8"/>
    <w:rsid w:val="00EE59F5"/>
    <w:rsid w:val="00EE738A"/>
    <w:rsid w:val="00EE7690"/>
    <w:rsid w:val="00EF28D6"/>
    <w:rsid w:val="00EF2BEF"/>
    <w:rsid w:val="00EF2C4A"/>
    <w:rsid w:val="00EF314E"/>
    <w:rsid w:val="00EF3ED0"/>
    <w:rsid w:val="00EF543D"/>
    <w:rsid w:val="00EF5452"/>
    <w:rsid w:val="00EF59A7"/>
    <w:rsid w:val="00EF755D"/>
    <w:rsid w:val="00F02626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0E2D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058C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69BB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1D8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3FCA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character" w:styleId="Odkaznakomentr">
    <w:name w:val="annotation reference"/>
    <w:rsid w:val="003D01B1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3D01B1"/>
  </w:style>
  <w:style w:type="character" w:customStyle="1" w:styleId="TextkomentraChar">
    <w:name w:val="Text komentára Char"/>
    <w:basedOn w:val="Predvolenpsmoodseku"/>
    <w:link w:val="Textkomentra"/>
    <w:rsid w:val="003D01B1"/>
  </w:style>
  <w:style w:type="paragraph" w:styleId="Predmetkomentra">
    <w:name w:val="annotation subject"/>
    <w:basedOn w:val="Textkomentra"/>
    <w:next w:val="Textkomentra"/>
    <w:link w:val="PredmetkomentraChar"/>
    <w:rsid w:val="003D01B1"/>
    <w:rPr>
      <w:b/>
      <w:bCs/>
    </w:rPr>
  </w:style>
  <w:style w:type="character" w:customStyle="1" w:styleId="PredmetkomentraChar">
    <w:name w:val="Predmet komentára Char"/>
    <w:link w:val="Predmetkomentra"/>
    <w:rsid w:val="003D01B1"/>
    <w:rPr>
      <w:b/>
      <w:bCs/>
    </w:rPr>
  </w:style>
  <w:style w:type="paragraph" w:styleId="Odsekzoznamu">
    <w:name w:val="List Paragraph"/>
    <w:basedOn w:val="Normlny"/>
    <w:uiPriority w:val="34"/>
    <w:qFormat/>
    <w:rsid w:val="00941A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1DEAFF-B1AC-4DFD-A672-A8F7C64A97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2675</Words>
  <Characters>15786</Characters>
  <Application>Microsoft Office Word</Application>
  <DocSecurity>0</DocSecurity>
  <Lines>131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18425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3</cp:revision>
  <cp:lastPrinted>2018-06-26T16:42:00Z</cp:lastPrinted>
  <dcterms:created xsi:type="dcterms:W3CDTF">2018-06-26T16:43:00Z</dcterms:created>
  <dcterms:modified xsi:type="dcterms:W3CDTF">2018-06-26T16:43:00Z</dcterms:modified>
</cp:coreProperties>
</file>