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  SZALAMED s.r.o.</w:t>
      </w:r>
      <w:r/>
    </w:p>
    <w:p>
      <w:pPr>
        <w:pStyle w:val="ListParagraph"/>
        <w:spacing w:lineRule="auto" w:line="240" w:before="60" w:after="1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>Sídlo: Dolná 524/1</w:t>
      </w:r>
      <w:r/>
    </w:p>
    <w:p>
      <w:pPr>
        <w:pStyle w:val="ListParagraph"/>
        <w:spacing w:lineRule="auto" w:line="240" w:before="60" w:after="1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b/>
          <w:sz w:val="24"/>
          <w:szCs w:val="24"/>
        </w:rPr>
        <w:t>927 01  Šaľa</w:t>
      </w:r>
      <w:r/>
    </w:p>
    <w:p>
      <w:pPr>
        <w:pStyle w:val="ListParagraph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433705</wp:posOffset>
                </wp:positionH>
                <wp:positionV relativeFrom="paragraph">
                  <wp:posOffset>213360</wp:posOffset>
                </wp:positionV>
                <wp:extent cx="5344160" cy="10795"/>
                <wp:effectExtent l="0" t="0" r="0" b="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6.45pt" to="454.85pt,17.1pt" ID="Rovná spojnica 1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  <w:r/>
    </w:p>
    <w:p>
      <w:pPr>
        <w:pStyle w:val="Normal"/>
        <w:spacing w:lineRule="auto" w:line="240"/>
        <w:ind w:left="709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</w:t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438150</wp:posOffset>
                </wp:positionH>
                <wp:positionV relativeFrom="paragraph">
                  <wp:posOffset>195580</wp:posOffset>
                </wp:positionV>
                <wp:extent cx="5344160" cy="10795"/>
                <wp:effectExtent l="0" t="0" r="0" b="0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5.05pt" to="455.2pt,15.7pt" ID="Rovná spojnica 5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  <w:t>V zmysle § 22 ods. 12  ZoÚ (oslobodenie pri nevýznamnosti dcérskych spoločností):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5">
                <wp:simplePos x="0" y="0"/>
                <wp:positionH relativeFrom="margin">
                  <wp:posOffset>-77470</wp:posOffset>
                </wp:positionH>
                <wp:positionV relativeFrom="paragraph">
                  <wp:posOffset>46355</wp:posOffset>
                </wp:positionV>
                <wp:extent cx="5760720" cy="1825625"/>
                <wp:effectExtent l="0" t="0" r="0" b="0"/>
                <wp:wrapSquare wrapText="bothSides"/>
                <wp:docPr id="3" name="Rámec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82562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-30" w:tblpXSpec="" w:tblpY="73" w:tblpYSpec="" w:topFromText="0" w:vertAnchor="text"/>
                              <w:tblW w:w="9072" w:type="dxa"/>
                              <w:jc w:val="left"/>
                              <w:tblInd w:w="18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3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093"/>
                              <w:gridCol w:w="3978"/>
                            </w:tblGrid>
                            <w:tr>
                              <w:trPr/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Obchodné meno dcérskej spoločnosti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1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Sídlo dcérskej spoločnosti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Nie je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1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1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1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1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1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453.6pt;height:143.75pt;mso-wrap-distance-left:7.05pt;mso-wrap-distance-right:7.05pt;mso-wrap-distance-top:0pt;mso-wrap-distance-bottom:0pt;margin-top:3.65pt;margin-left:-6.1pt">
                <v:textbox inset="0in,0in,0in,0in"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-30" w:tblpXSpec="" w:tblpY="73" w:tblpYSpec="" w:topFromText="0" w:vertAnchor="text"/>
                        <w:tblW w:w="9072" w:type="dxa"/>
                        <w:jc w:val="left"/>
                        <w:tblInd w:w="18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3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093"/>
                        <w:gridCol w:w="3978"/>
                      </w:tblGrid>
                      <w:tr>
                        <w:trPr/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Obchodné meno dcérskej spoločnosti</w:t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1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Sídlo dcérskej spoločnosti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Nie je</w:t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1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1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1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1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1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6">
                <wp:simplePos x="0" y="0"/>
                <wp:positionH relativeFrom="margin">
                  <wp:posOffset>-87630</wp:posOffset>
                </wp:positionH>
                <wp:positionV relativeFrom="paragraph">
                  <wp:posOffset>46355</wp:posOffset>
                </wp:positionV>
                <wp:extent cx="5760720" cy="1022985"/>
                <wp:effectExtent l="0" t="0" r="0" b="0"/>
                <wp:wrapSquare wrapText="bothSides"/>
                <wp:docPr id="4" name="Rámec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02298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-45" w:tblpXSpec="" w:tblpY="73" w:tblpYSpec="" w:topFromText="0" w:vertAnchor="text"/>
                              <w:tblW w:w="9072" w:type="dxa"/>
                              <w:jc w:val="left"/>
                              <w:tblInd w:w="18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3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113"/>
                              <w:gridCol w:w="2402"/>
                              <w:gridCol w:w="2557"/>
                            </w:tblGrid>
                            <w:tr>
                              <w:trPr/>
                              <w:tc>
                                <w:tcPr>
                                  <w:tcW w:w="411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02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1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1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4"/>
                                    </w:rPr>
                                    <w:t>Priemerný prepočítaný počet zamestnancov</w:t>
                                  </w:r>
                                </w:p>
                              </w:tc>
                              <w:tc>
                                <w:tcPr>
                                  <w:tcW w:w="2402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7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1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</w:pPr>
                                  <w:r>
                                    <w:rPr>
                                      <w:rFonts w:eastAsia="Calibri" w:cs="Times New Roman" w:ascii="Times New Roman" w:hAnsi="Times New Roman" w:eastAsiaTheme="minorHAnsi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453.6pt;height:80.55pt;mso-wrap-distance-left:7.05pt;mso-wrap-distance-right:7.05pt;mso-wrap-distance-top:0pt;mso-wrap-distance-bottom:0pt;margin-top:3.65pt;margin-left:-6.9pt">
                <v:textbox inset="0in,0in,0in,0in"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-45" w:tblpXSpec="" w:tblpY="73" w:tblpYSpec="" w:topFromText="0" w:vertAnchor="text"/>
                        <w:tblW w:w="9072" w:type="dxa"/>
                        <w:jc w:val="left"/>
                        <w:tblInd w:w="18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3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113"/>
                        <w:gridCol w:w="2402"/>
                        <w:gridCol w:w="2557"/>
                      </w:tblGrid>
                      <w:tr>
                        <w:trPr/>
                        <w:tc>
                          <w:tcPr>
                            <w:tcW w:w="411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02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7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557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1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1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4"/>
                              </w:rPr>
                              <w:t>Priemerný prepočítaný počet zamestnancov</w:t>
                            </w:r>
                          </w:p>
                        </w:tc>
                        <w:tc>
                          <w:tcPr>
                            <w:tcW w:w="2402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7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57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1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</w:pPr>
                            <w:r>
                              <w:rPr>
                                <w:rFonts w:eastAsia="Calibri" w:cs="Times New Roman" w:ascii="Times New Roman" w:hAnsi="Times New Roman" w:eastAsiaTheme="minorHAnsi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  <w:t>2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  <w:r/>
    </w:p>
    <w:p>
      <w:pPr>
        <w:pStyle w:val="Normal"/>
        <w:spacing w:lineRule="auto" w:line="240" w:before="0" w:after="3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  <w:t>ano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 áno</w:t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  <w:r/>
    </w:p>
    <w:tbl>
      <w:tblPr>
        <w:tblStyle w:val="Mriekatabuky"/>
        <w:tblW w:w="9057" w:type="dxa"/>
        <w:jc w:val="left"/>
        <w:tblInd w:w="-10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17" w:type="dxa"/>
          <w:bottom w:w="0" w:type="dxa"/>
          <w:right w:w="108" w:type="dxa"/>
        </w:tblCellMar>
      </w:tblPr>
      <w:tblGrid>
        <w:gridCol w:w="3822"/>
        <w:gridCol w:w="2545"/>
        <w:gridCol w:w="2690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  <w:r/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  <w:r/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  <w:r/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 zmysle platných predpisov</w:t>
            </w:r>
            <w:r/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  <w:r/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  <w:r/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  <w:r/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  <w:r/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  <w:r/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  <w:r/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  <w:r/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  <w:r/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  <w:r/>
    </w:p>
    <w:p>
      <w:pPr>
        <w:pStyle w:val="Normal"/>
        <w:spacing w:lineRule="auto" w:line="240"/>
        <w:ind w:left="705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  <w:r/>
    </w:p>
    <w:tbl>
      <w:tblPr>
        <w:tblStyle w:val="Mriekatabuky"/>
        <w:tblW w:w="9057" w:type="dxa"/>
        <w:jc w:val="left"/>
        <w:tblInd w:w="-10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17" w:type="dxa"/>
          <w:bottom w:w="0" w:type="dxa"/>
          <w:right w:w="108" w:type="dxa"/>
        </w:tblCellMar>
      </w:tblPr>
      <w:tblGrid>
        <w:gridCol w:w="2833"/>
        <w:gridCol w:w="2122"/>
        <w:gridCol w:w="1979"/>
        <w:gridCol w:w="2122"/>
      </w:tblGrid>
      <w:tr>
        <w:trPr/>
        <w:tc>
          <w:tcPr>
            <w:tcW w:w="28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  <w:r/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  <w:r/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Osobný automobil</w:t>
            </w:r>
            <w:r/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  <w:lang w:val="sk-SK" w:eastAsia="en-US" w:bidi="ar-SA"/>
              </w:rPr>
              <w:t>4 roky</w:t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  <w:lang w:val="sk-SK" w:eastAsia="en-US" w:bidi="ar-SA"/>
              </w:rPr>
              <w:t>rovnomerné</w:t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ind w:left="705" w:hanging="705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  <mc:AlternateContent>
              <mc:Choice Requires="wps">
                <w:drawing>
                  <wp:anchor behindDoc="0" distT="0" distB="0" distL="114300" distR="114300" simplePos="0" locked="0" layoutInCell="1" allowOverlap="1" relativeHeight="4">
                    <wp:simplePos x="0" y="0"/>
                    <wp:positionH relativeFrom="column">
                      <wp:posOffset>428625</wp:posOffset>
                    </wp:positionH>
                    <wp:positionV relativeFrom="paragraph">
                      <wp:posOffset>586740</wp:posOffset>
                    </wp:positionV>
                    <wp:extent cx="5344160" cy="10795"/>
                    <wp:effectExtent l="0" t="0" r="0" b="0"/>
                    <wp:wrapNone/>
                    <wp:docPr id="5" name="Rovná spojnica 10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343480" cy="9000"/>
                            </a:xfrm>
                            <a:prstGeom prst="line">
                              <a:avLst/>
                            </a:prstGeom>
                            <a:ln cap="rnd" w="12600">
                              <a:solidFill>
                                <a:schemeClr val="tx1"/>
                              </a:solidFill>
                              <a:custDash>
                                <a:ds d="100000" sp="100000"/>
                              </a:custDash>
                              <a:round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33.75pt,45.85pt" to="454.45pt,46.5pt" ID="Rovná spojnica 10" stroked="t" style="position:absolute">
                    <v:stroke color="black" weight="12600" dashstyle="shortdot" joinstyle="round" endcap="round"/>
                    <v:fill on="false" o:detectmouseclick="t"/>
                  </v:line>
                </w:pict>
              </mc:Fallback>
            </mc:AlternateConten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spoločnosť nemá dlhodobý hmotný majetok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column">
                  <wp:posOffset>428625</wp:posOffset>
                </wp:positionH>
                <wp:positionV relativeFrom="paragraph">
                  <wp:posOffset>259715</wp:posOffset>
                </wp:positionV>
                <wp:extent cx="5344160" cy="10795"/>
                <wp:effectExtent l="0" t="0" r="0" b="0"/>
                <wp:wrapNone/>
                <wp:docPr id="6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20.1pt" to="454.45pt,20.75pt" ID="Rovná spojnica 11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 w:before="240" w:after="16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zodp7dpisy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  <w:r/>
    </w:p>
    <w:tbl>
      <w:tblPr>
        <w:tblStyle w:val="Mriekatabuky"/>
        <w:tblW w:w="9057" w:type="dxa"/>
        <w:jc w:val="left"/>
        <w:tblInd w:w="-10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17" w:type="dxa"/>
          <w:bottom w:w="0" w:type="dxa"/>
          <w:right w:w="108" w:type="dxa"/>
        </w:tblCellMar>
      </w:tblPr>
      <w:tblGrid>
        <w:gridCol w:w="3537"/>
        <w:gridCol w:w="2407"/>
        <w:gridCol w:w="3113"/>
      </w:tblGrid>
      <w:tr>
        <w:trPr/>
        <w:tc>
          <w:tcPr>
            <w:tcW w:w="3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  <w:r/>
          </w:p>
        </w:tc>
        <w:tc>
          <w:tcPr>
            <w:tcW w:w="31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  <w:r/>
          </w:p>
        </w:tc>
      </w:tr>
      <w:tr>
        <w:trPr/>
        <w:tc>
          <w:tcPr>
            <w:tcW w:w="3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  <w:r/>
    </w:p>
    <w:tbl>
      <w:tblPr>
        <w:tblStyle w:val="Mriekatabuky"/>
        <w:tblW w:w="9062" w:type="dxa"/>
        <w:jc w:val="left"/>
        <w:tblInd w:w="-8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17" w:type="dxa"/>
          <w:bottom w:w="0" w:type="dxa"/>
          <w:right w:w="108" w:type="dxa"/>
        </w:tblCellMar>
      </w:tblPr>
      <w:tblGrid>
        <w:gridCol w:w="3020"/>
        <w:gridCol w:w="3014"/>
        <w:gridCol w:w="3028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  <w:r/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  <w:r/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neboli</w:t>
            </w:r>
            <w:r/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5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27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  <w:r/>
    </w:p>
    <w:tbl>
      <w:tblPr>
        <w:tblStyle w:val="Mriekatabuky"/>
        <w:tblW w:w="9062" w:type="dxa"/>
        <w:jc w:val="left"/>
        <w:tblInd w:w="-8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17" w:type="dxa"/>
          <w:bottom w:w="0" w:type="dxa"/>
          <w:right w:w="108" w:type="dxa"/>
        </w:tblCellMar>
      </w:tblPr>
      <w:tblGrid>
        <w:gridCol w:w="3020"/>
        <w:gridCol w:w="3014"/>
        <w:gridCol w:w="3028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  <w:r/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  <w:r/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  <w:r/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nebola</w:t>
            </w:r>
            <w:r/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70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  <w:r/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ascii="Times New Roman" w:hAnsi="Times New Roman" w:eastAsiaTheme="minorHAnsi"/>
          <w:b/>
          <w:color w:val="00000A"/>
          <w:sz w:val="24"/>
          <w:szCs w:val="24"/>
          <w:lang w:val="sk-SK" w:eastAsia="en-US" w:bidi="ar-SA"/>
        </w:rPr>
        <w:t>2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  <w:r/>
    </w:p>
    <w:tbl>
      <w:tblPr>
        <w:tblStyle w:val="Mriekatabuky"/>
        <w:tblW w:w="9042" w:type="dxa"/>
        <w:jc w:val="left"/>
        <w:tblInd w:w="-8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17" w:type="dxa"/>
          <w:bottom w:w="0" w:type="dxa"/>
          <w:right w:w="108" w:type="dxa"/>
        </w:tblCellMar>
      </w:tblPr>
      <w:tblGrid>
        <w:gridCol w:w="3665"/>
        <w:gridCol w:w="2967"/>
        <w:gridCol w:w="2410"/>
      </w:tblGrid>
      <w:tr>
        <w:trPr/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  <w:r/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/>
          </w:p>
        </w:tc>
      </w:tr>
      <w:tr>
        <w:trPr/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nebola</w:t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  <w:r/>
    </w:p>
    <w:tbl>
      <w:tblPr>
        <w:tblStyle w:val="Mriekatabuky"/>
        <w:tblW w:w="9042" w:type="dxa"/>
        <w:jc w:val="left"/>
        <w:tblInd w:w="-8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8" w:type="dxa"/>
          <w:bottom w:w="0" w:type="dxa"/>
          <w:right w:w="108" w:type="dxa"/>
        </w:tblCellMar>
      </w:tblPr>
      <w:tblGrid>
        <w:gridCol w:w="3380"/>
        <w:gridCol w:w="2834"/>
        <w:gridCol w:w="2828"/>
      </w:tblGrid>
      <w:tr>
        <w:trPr/>
        <w:tc>
          <w:tcPr>
            <w:tcW w:w="33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  <w:r/>
          </w:p>
        </w:tc>
      </w:tr>
      <w:tr>
        <w:trPr/>
        <w:tc>
          <w:tcPr>
            <w:tcW w:w="33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  <w:r/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527" w:hRule="atLeast"/>
        </w:trPr>
        <w:tc>
          <w:tcPr>
            <w:tcW w:w="33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  <w:r/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  <w:r/>
    </w:p>
    <w:tbl>
      <w:tblPr>
        <w:tblStyle w:val="Mriekatabuky"/>
        <w:tblW w:w="9042" w:type="dxa"/>
        <w:jc w:val="left"/>
        <w:tblInd w:w="-89" w:type="dxa"/>
        <w:tblBorders>
          <w:top w:val="single" w:sz="12" w:space="0" w:color="00000A"/>
          <w:left w:val="single" w:sz="12" w:space="0" w:color="00000A"/>
        </w:tblBorders>
        <w:tblCellMar>
          <w:top w:w="0" w:type="dxa"/>
          <w:left w:w="8" w:type="dxa"/>
          <w:bottom w:w="0" w:type="dxa"/>
          <w:right w:w="108" w:type="dxa"/>
        </w:tblCellMar>
      </w:tblPr>
      <w:tblGrid>
        <w:gridCol w:w="3380"/>
        <w:gridCol w:w="3118"/>
        <w:gridCol w:w="2544"/>
      </w:tblGrid>
      <w:tr>
        <w:trPr/>
        <w:tc>
          <w:tcPr>
            <w:tcW w:w="338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  <w:r/>
          </w:p>
        </w:tc>
        <w:tc>
          <w:tcPr>
            <w:tcW w:w="566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  <w:r/>
          </w:p>
        </w:tc>
      </w:tr>
      <w:tr>
        <w:trPr/>
        <w:tc>
          <w:tcPr>
            <w:tcW w:w="338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  <w:r/>
          </w:p>
        </w:tc>
        <w:tc>
          <w:tcPr>
            <w:tcW w:w="2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  <w:r/>
          </w:p>
        </w:tc>
      </w:tr>
      <w:tr>
        <w:trPr/>
        <w:tc>
          <w:tcPr>
            <w:tcW w:w="338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  <w:r/>
          </w:p>
        </w:tc>
        <w:tc>
          <w:tcPr>
            <w:tcW w:w="3118" w:type="dxa"/>
            <w:tcBorders>
              <w:top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0" w:type="dxa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0" w:type="dxa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80" w:type="dxa"/>
            <w:tcBorders>
              <w:left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236" w:hRule="atLeast"/>
        </w:trPr>
        <w:tc>
          <w:tcPr>
            <w:tcW w:w="33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0" w:after="3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  <w:r/>
    </w:p>
    <w:tbl>
      <w:tblPr>
        <w:tblStyle w:val="Mriekatabuky"/>
        <w:tblW w:w="9042" w:type="dxa"/>
        <w:jc w:val="left"/>
        <w:tblInd w:w="-8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8" w:type="dxa"/>
          <w:bottom w:w="0" w:type="dxa"/>
          <w:right w:w="108" w:type="dxa"/>
        </w:tblCellMar>
      </w:tblPr>
      <w:tblGrid>
        <w:gridCol w:w="1808"/>
        <w:gridCol w:w="1577"/>
        <w:gridCol w:w="2117"/>
        <w:gridCol w:w="1975"/>
        <w:gridCol w:w="1565"/>
      </w:tblGrid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  <w:r/>
          </w:p>
        </w:tc>
        <w:tc>
          <w:tcPr>
            <w:tcW w:w="723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  <w:r/>
          </w:p>
        </w:tc>
        <w:tc>
          <w:tcPr>
            <w:tcW w:w="1565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  <w:r/>
          </w:p>
        </w:tc>
        <w:tc>
          <w:tcPr>
            <w:tcW w:w="156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  <w:r/>
          </w:p>
        </w:tc>
        <w:tc>
          <w:tcPr>
            <w:tcW w:w="156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  <w:r/>
          </w:p>
        </w:tc>
        <w:tc>
          <w:tcPr>
            <w:tcW w:w="156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  <w:r/>
          </w:p>
        </w:tc>
        <w:tc>
          <w:tcPr>
            <w:tcW w:w="156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5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5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5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7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5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  <w:r/>
    </w:p>
    <w:tbl>
      <w:tblPr>
        <w:tblStyle w:val="Mriekatabuky"/>
        <w:tblW w:w="9062" w:type="dxa"/>
        <w:jc w:val="left"/>
        <w:tblInd w:w="-89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8" w:type="dxa"/>
          <w:bottom w:w="0" w:type="dxa"/>
          <w:right w:w="108" w:type="dxa"/>
        </w:tblCellMar>
      </w:tblPr>
      <w:tblGrid>
        <w:gridCol w:w="1776"/>
        <w:gridCol w:w="1305"/>
        <w:gridCol w:w="1131"/>
        <w:gridCol w:w="1082"/>
        <w:gridCol w:w="4"/>
        <w:gridCol w:w="1302"/>
        <w:gridCol w:w="1267"/>
        <w:gridCol w:w="1194"/>
      </w:tblGrid>
      <w:tr>
        <w:trPr>
          <w:trHeight w:val="828" w:hRule="atLeast"/>
        </w:trPr>
        <w:tc>
          <w:tcPr>
            <w:tcW w:w="1776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  <w:r/>
          </w:p>
        </w:tc>
        <w:tc>
          <w:tcPr>
            <w:tcW w:w="352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  <w:r/>
          </w:p>
        </w:tc>
        <w:tc>
          <w:tcPr>
            <w:tcW w:w="376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  <w:r/>
          </w:p>
        </w:tc>
      </w:tr>
      <w:tr>
        <w:trPr/>
        <w:tc>
          <w:tcPr>
            <w:tcW w:w="1776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  <w:r/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  <w:r/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  <w:r/>
          </w:p>
        </w:tc>
      </w:tr>
      <w:tr>
        <w:trPr>
          <w:trHeight w:val="705" w:hRule="atLeast"/>
        </w:trPr>
        <w:tc>
          <w:tcPr>
            <w:tcW w:w="17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699" w:hRule="atLeast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694" w:hRule="atLeast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  <w:r/>
    </w:p>
    <w:tbl>
      <w:tblPr>
        <w:tblStyle w:val="Mriekatabuky"/>
        <w:tblW w:w="9062" w:type="dxa"/>
        <w:jc w:val="left"/>
        <w:tblInd w:w="-89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17" w:type="dxa"/>
          <w:bottom w:w="0" w:type="dxa"/>
          <w:right w:w="108" w:type="dxa"/>
        </w:tblCellMar>
      </w:tblPr>
      <w:tblGrid>
        <w:gridCol w:w="3816"/>
        <w:gridCol w:w="2547"/>
        <w:gridCol w:w="2699"/>
      </w:tblGrid>
      <w:tr>
        <w:trPr/>
        <w:tc>
          <w:tcPr>
            <w:tcW w:w="38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/>
          </w:p>
        </w:tc>
        <w:tc>
          <w:tcPr>
            <w:tcW w:w="254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  <w:r/>
          </w:p>
        </w:tc>
        <w:tc>
          <w:tcPr>
            <w:tcW w:w="269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  <w:r/>
          </w:p>
        </w:tc>
      </w:tr>
      <w:tr>
        <w:trPr/>
        <w:tc>
          <w:tcPr>
            <w:tcW w:w="381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  <w:r/>
          </w:p>
        </w:tc>
        <w:tc>
          <w:tcPr>
            <w:tcW w:w="25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  <w:r/>
          </w:p>
        </w:tc>
        <w:tc>
          <w:tcPr>
            <w:tcW w:w="269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  <w:r/>
          </w:p>
        </w:tc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  <w:r/>
          </w:p>
        </w:tc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  <w:r/>
          </w:p>
        </w:tc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70" w:hRule="atLeast"/>
        </w:trPr>
        <w:tc>
          <w:tcPr>
            <w:tcW w:w="381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  <w:r/>
          </w:p>
        </w:tc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69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120" w:after="1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  <w:r/>
    </w:p>
    <w:tbl>
      <w:tblPr>
        <w:tblStyle w:val="Mriekatabuky"/>
        <w:tblW w:w="9062" w:type="dxa"/>
        <w:jc w:val="left"/>
        <w:tblInd w:w="-89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8" w:type="dxa"/>
          <w:bottom w:w="0" w:type="dxa"/>
          <w:right w:w="108" w:type="dxa"/>
        </w:tblCellMar>
      </w:tblPr>
      <w:tblGrid>
        <w:gridCol w:w="3020"/>
        <w:gridCol w:w="3014"/>
        <w:gridCol w:w="3028"/>
      </w:tblGrid>
      <w:tr>
        <w:trPr/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  <w:r/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</w:tr>
      <w:tr>
        <w:trPr/>
        <w:tc>
          <w:tcPr>
            <w:tcW w:w="3020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  <w:r/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  <w:r/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  <w:r/>
          </w:p>
        </w:tc>
        <w:tc>
          <w:tcPr>
            <w:tcW w:w="302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  <w:r/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  <w:r/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  <w:r/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  <w:r/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  <w:r/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120" w:after="0"/>
        <w:jc w:val="both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nemáme, iba povinnosť zo zákona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  <w:r/>
    </w:p>
    <w:p>
      <w:pPr>
        <w:pStyle w:val="Normal"/>
        <w:tabs>
          <w:tab w:val="left" w:pos="3150" w:leader="none"/>
        </w:tabs>
        <w:spacing w:before="0" w:after="160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4">
                <wp:simplePos x="0" y="0"/>
                <wp:positionH relativeFrom="page">
                  <wp:posOffset>4413885</wp:posOffset>
                </wp:positionH>
                <wp:positionV relativeFrom="paragraph">
                  <wp:posOffset>314325</wp:posOffset>
                </wp:positionV>
                <wp:extent cx="2827020" cy="344170"/>
                <wp:effectExtent l="0" t="0" r="0" b="0"/>
                <wp:wrapSquare wrapText="bothSides"/>
                <wp:docPr id="7" name="Rámec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34417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41" w:rightFromText="141" w:tblpX="7021" w:tblpXSpec="" w:tblpY="496" w:tblpYSpec="" w:topFromText="0" w:vertAnchor="text"/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sz w:val="16"/>
                                      <w:b/>
                                      <w:sz w:val="16"/>
                                      <w:b/>
                                      <w:szCs w:val="16"/>
                                      <w:bCs/>
                                      <w:rFonts w:ascii="Times New Roman" w:hAnsi="Times New Roman" w:eastAsia="Times New Roman" w:cs="Times New Roman"/>
                                      <w:color w:val="000000"/>
                                      <w:lang w:val="sk-SK" w:eastAsia="sk-SK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sk-SK" w:eastAsia="sk-SK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222.6pt;height:27.1pt;mso-wrap-distance-left:7.05pt;mso-wrap-distance-right:7.05pt;mso-wrap-distance-top:0pt;mso-wrap-distance-bottom:0pt;margin-top:24.75pt;margin-left:347.55pt">
                <v:textbox inset="0in,0in,0in,0in">
                  <w:txbxContent>
                    <w:tbl>
                      <w:tblPr>
                        <w:tblpPr w:bottomFromText="0" w:horzAnchor="page" w:leftFromText="141" w:rightFromText="141" w:tblpX="7021" w:tblpXSpec="" w:tblpY="496" w:tblpYSpec="" w:topFromText="0" w:vertAnchor="text"/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sz w:val="16"/>
                                <w:b/>
                                <w:sz w:val="16"/>
                                <w:b/>
                                <w:szCs w:val="16"/>
                                <w:bCs/>
                                <w:rFonts w:ascii="Times New Roman" w:hAnsi="Times New Roman" w:eastAsia="Times New Roman" w:cs="Times New Roman"/>
                                <w:color w:val="000000"/>
                                <w:lang w:val="sk-SK" w:eastAsia="sk-SK" w:bidi="ar-SA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sk-SK" w:eastAsia="sk-SK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sectPr>
      <w:headerReference w:type="default" r:id="rId2"/>
      <w:type w:val="nextPage"/>
      <w:pgSz w:w="11906" w:h="16838"/>
      <w:pgMar w:left="1134" w:right="1134" w:header="1134" w:top="1893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  <w:r>
      <mc:AlternateContent>
        <mc:Choice Requires="wps">
          <w:drawing>
            <wp:anchor behindDoc="1" distT="17780" distB="17780" distL="17780" distR="17780" simplePos="0" locked="0" layoutInCell="1" allowOverlap="1" relativeHeight="11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8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246.15pt" w14:anchorId="259DA371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7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9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cs="Times New Roman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28.9pt" w14:anchorId="0EEC932F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cs="Times New Roman"/>
                      </w:rPr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45720" distB="45720" distL="114300" distR="114300" simplePos="0" locked="0" layoutInCell="1" allowOverlap="1" relativeHeight="23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10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950" cy="19050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</w:rPr>
                            <w:t>DIČ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width:28.5pt;height:15pt;mso-wrap-distance-left:9pt;mso-wrap-distance-right:9pt;mso-wrap-distance-top:3.6pt;mso-wrap-distance-bottom:3.6pt;margin-top:-0.9pt;margin-left:283.9pt" w14:anchorId="2FA5C791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/>
  </w:p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Cs w:val="24"/>
      </w:rPr>
      <w:t>IČO: 44445831</w:t>
    </w:r>
    <w:r/>
  </w:p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Cs w:val="24"/>
      </w:rPr>
      <w:t>DIČ: 2022701681</w:t>
    </w:r>
    <w:r/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2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HlavikaChar" w:customStyle="1">
    <w:name w:val="Hlavička Char"/>
    <w:basedOn w:val="DefaultParagraphFont"/>
    <w:link w:val="Hlavika"/>
    <w:uiPriority w:val="99"/>
    <w:rsid w:val="00ce03ec"/>
    <w:rPr/>
  </w:style>
  <w:style w:type="character" w:styleId="PtaChar" w:customStyle="1">
    <w:name w:val="Päta Char"/>
    <w:basedOn w:val="DefaultParagraphFont"/>
    <w:link w:val="Pta"/>
    <w:uiPriority w:val="99"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character" w:styleId="ListLabel1">
    <w:name w:val="ListLabel 1"/>
    <w:rPr>
      <w:rFonts w:eastAsia="Calibri"/>
      <w:sz w:val="24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lineRule="auto" w:line="240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36599</TotalTime>
  <Application>LibreOffice/4.3.2.2$Windows_x86 LibreOffice_project/edfb5295ba211bd31ad47d0bad0118690f76407d</Application>
  <Paragraphs>163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language>sk-SK</dc:language>
  <cp:lastPrinted>2018-06-27T11:58:52Z</cp:lastPrinted>
  <dcterms:modified xsi:type="dcterms:W3CDTF">2018-06-27T16:15:28Z</dcterms:modified>
  <cp:revision>27</cp:revision>
</cp:coreProperties>
</file>