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DC27CF" w:rsidRDefault="00041EE8" w:rsidP="00DC2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A57307">
        <w:rPr>
          <w:rFonts w:ascii="Arial" w:hAnsi="Arial" w:cs="Arial"/>
          <w:sz w:val="20"/>
          <w:szCs w:val="20"/>
        </w:rPr>
        <w:t xml:space="preserve"> k účtovnej závierke za rok 2017</w:t>
      </w:r>
      <w:r w:rsidR="00DC27CF">
        <w:rPr>
          <w:rFonts w:ascii="Arial" w:hAnsi="Arial" w:cs="Arial"/>
          <w:sz w:val="20"/>
          <w:szCs w:val="20"/>
        </w:rPr>
        <w:tab/>
      </w:r>
    </w:p>
    <w:p w:rsidR="00041EE8" w:rsidRPr="002925C2" w:rsidRDefault="00041EE8" w:rsidP="00DC2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46724958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2023532852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F.bagety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E4DD6" w:rsidRDefault="001E4DD6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Cígeľ č.311, 971 01  Cígeľ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757511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Výroba  a predaj bagiet a studených šalátov </w:t>
            </w:r>
          </w:p>
          <w:p w:rsidR="00851F0D" w:rsidRPr="00860BF2" w:rsidRDefault="00851F0D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A5730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A5730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A573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A573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-2000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Pr="002925C2" w:rsidRDefault="00E916C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A57307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4989,60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A57307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4989,60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289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862</w:t>
            </w:r>
          </w:p>
        </w:tc>
        <w:tc>
          <w:tcPr>
            <w:tcW w:w="2405" w:type="dxa"/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e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e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5730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709,17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57307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709,17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57307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709,17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b/>
                <w:bCs/>
                <w:sz w:val="20"/>
                <w:szCs w:val="20"/>
              </w:rPr>
              <w:t>325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93,21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65,28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42,13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27,93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93,21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1</w:t>
            </w:r>
            <w:r w:rsidR="00A57307">
              <w:rPr>
                <w:rFonts w:ascii="Arial" w:hAnsi="Arial" w:cs="Arial"/>
                <w:sz w:val="20"/>
                <w:szCs w:val="20"/>
              </w:rPr>
              <w:t>21106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13707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5542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1452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57307">
              <w:rPr>
                <w:rFonts w:ascii="Arial" w:hAnsi="Arial" w:cs="Arial"/>
                <w:sz w:val="20"/>
                <w:szCs w:val="20"/>
              </w:rPr>
              <w:t>26648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15309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706000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3344F" w:rsidRPr="002925C2">
        <w:rPr>
          <w:rFonts w:ascii="Arial" w:hAnsi="Arial" w:cs="Arial"/>
          <w:sz w:val="20"/>
          <w:szCs w:val="20"/>
        </w:rPr>
        <w:t>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="0003344F"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="0003344F"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57307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A57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57307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A57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573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57307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5730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0D" w:rsidRDefault="00851F0D" w:rsidP="00107589">
      <w:pPr>
        <w:spacing w:after="0" w:line="240" w:lineRule="auto"/>
      </w:pPr>
      <w:r>
        <w:separator/>
      </w:r>
    </w:p>
  </w:endnote>
  <w:end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0D" w:rsidRDefault="00851F0D" w:rsidP="00107589">
      <w:pPr>
        <w:spacing w:after="0" w:line="240" w:lineRule="auto"/>
      </w:pPr>
      <w:r>
        <w:separator/>
      </w:r>
    </w:p>
  </w:footnote>
  <w:foot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D" w:rsidRDefault="00851F0D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46724958</w:t>
    </w:r>
    <w:r>
      <w:rPr>
        <w:rFonts w:ascii="Arial" w:hAnsi="Arial" w:cs="Arial"/>
        <w:sz w:val="18"/>
        <w:szCs w:val="18"/>
      </w:rPr>
      <w:tab/>
      <w:t>DIČ: 2023532852</w:t>
    </w:r>
  </w:p>
  <w:p w:rsidR="00851F0D" w:rsidRDefault="00851F0D">
    <w:pPr>
      <w:pStyle w:val="Zhlav"/>
    </w:pPr>
  </w:p>
  <w:p w:rsidR="00851F0D" w:rsidRPr="004268D2" w:rsidRDefault="00851F0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0370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24571"/>
    <w:rsid w:val="00151C69"/>
    <w:rsid w:val="0018375D"/>
    <w:rsid w:val="00186CFF"/>
    <w:rsid w:val="001923C8"/>
    <w:rsid w:val="0019415D"/>
    <w:rsid w:val="001A61FB"/>
    <w:rsid w:val="001A6B11"/>
    <w:rsid w:val="001D5C39"/>
    <w:rsid w:val="001E03F2"/>
    <w:rsid w:val="001E4DD6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4241"/>
    <w:rsid w:val="005761AC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6000"/>
    <w:rsid w:val="00741B22"/>
    <w:rsid w:val="007449B8"/>
    <w:rsid w:val="00746B7E"/>
    <w:rsid w:val="00757511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1F0D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57307"/>
    <w:rsid w:val="00A62542"/>
    <w:rsid w:val="00A657E1"/>
    <w:rsid w:val="00A8025E"/>
    <w:rsid w:val="00AB03FB"/>
    <w:rsid w:val="00AC01C5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27CF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4241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7424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7424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74241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1715B-AF3D-4232-8F9D-D01D6E2D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3803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 </cp:lastModifiedBy>
  <cp:revision>6</cp:revision>
  <cp:lastPrinted>2014-09-23T10:55:00Z</cp:lastPrinted>
  <dcterms:created xsi:type="dcterms:W3CDTF">2015-03-17T14:06:00Z</dcterms:created>
  <dcterms:modified xsi:type="dcterms:W3CDTF">2018-06-28T10:23:00Z</dcterms:modified>
</cp:coreProperties>
</file>