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4502" w:rsidRPr="00BB7C28" w:rsidRDefault="00BA4502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p w:rsidR="00CA1A50" w:rsidRPr="00BB7C28" w:rsidRDefault="00CA1A50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  <w:r w:rsidRPr="00BB7C28">
        <w:rPr>
          <w:rFonts w:asciiTheme="majorHAnsi" w:hAnsiTheme="majorHAnsi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B49ABA3" wp14:editId="044A787D">
                <wp:simplePos x="0" y="0"/>
                <wp:positionH relativeFrom="page">
                  <wp:posOffset>771525</wp:posOffset>
                </wp:positionH>
                <wp:positionV relativeFrom="page">
                  <wp:posOffset>2038350</wp:posOffset>
                </wp:positionV>
                <wp:extent cx="6268720" cy="1143000"/>
                <wp:effectExtent l="0" t="0" r="0" b="0"/>
                <wp:wrapThrough wrapText="bothSides">
                  <wp:wrapPolygon edited="0">
                    <wp:start x="131" y="0"/>
                    <wp:lineTo x="131" y="21240"/>
                    <wp:lineTo x="21399" y="21240"/>
                    <wp:lineTo x="21399" y="0"/>
                    <wp:lineTo x="131" y="0"/>
                  </wp:wrapPolygon>
                </wp:wrapThrough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872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2345"/>
                              <w:gridCol w:w="6727"/>
                            </w:tblGrid>
                            <w:tr w:rsidR="00CA1A50">
                              <w:trPr>
                                <w:trHeight w:val="205"/>
                              </w:trPr>
                              <w:tc>
                                <w:tcPr>
                                  <w:tcW w:w="2345" w:type="dxa"/>
                                </w:tcPr>
                                <w:p w:rsidR="00CA1A50" w:rsidRPr="00CA1A50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CA1A50">
                                    <w:rPr>
                                      <w:rFonts w:ascii="Calibri" w:hAnsi="Calibr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Názov : </w:t>
                                  </w:r>
                                </w:p>
                              </w:tc>
                              <w:tc>
                                <w:tcPr>
                                  <w:tcW w:w="6727" w:type="dxa"/>
                                </w:tcPr>
                                <w:p w:rsidR="00CA1A50" w:rsidRPr="0096459E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New </w:t>
                                  </w:r>
                                  <w:proofErr w:type="spellStart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>Edu</w:t>
                                  </w:r>
                                  <w:proofErr w:type="spellEnd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, </w:t>
                                  </w:r>
                                  <w:proofErr w:type="spellStart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>n.o</w:t>
                                  </w:r>
                                  <w:proofErr w:type="spellEnd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. </w:t>
                                  </w:r>
                                </w:p>
                              </w:tc>
                            </w:tr>
                            <w:tr w:rsidR="00CA1A50">
                              <w:trPr>
                                <w:trHeight w:val="285"/>
                              </w:trPr>
                              <w:tc>
                                <w:tcPr>
                                  <w:tcW w:w="2345" w:type="dxa"/>
                                  <w:vAlign w:val="center"/>
                                </w:tcPr>
                                <w:p w:rsidR="00CA1A50" w:rsidRPr="00CA1A50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CA1A50">
                                    <w:rPr>
                                      <w:rFonts w:ascii="Calibri" w:hAnsi="Calibr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Sídlo : </w:t>
                                  </w:r>
                                </w:p>
                              </w:tc>
                              <w:tc>
                                <w:tcPr>
                                  <w:tcW w:w="6727" w:type="dxa"/>
                                  <w:vAlign w:val="center"/>
                                </w:tcPr>
                                <w:p w:rsidR="00CA1A50" w:rsidRPr="0096459E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>Ková</w:t>
                                  </w:r>
                                  <w:r w:rsidRPr="0096459E">
                                    <w:rPr>
                                      <w:rFonts w:ascii="Calibri" w:hAnsi="Calibri" w:cs="Times-New-Roman,Bold"/>
                                      <w:bCs/>
                                      <w:sz w:val="28"/>
                                      <w:szCs w:val="28"/>
                                    </w:rPr>
                                    <w:t>č</w:t>
                                  </w:r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ikova 12, 949 01 Nitra </w:t>
                                  </w:r>
                                </w:p>
                              </w:tc>
                            </w:tr>
                            <w:tr w:rsidR="00CA1A50">
                              <w:trPr>
                                <w:trHeight w:val="278"/>
                              </w:trPr>
                              <w:tc>
                                <w:tcPr>
                                  <w:tcW w:w="2345" w:type="dxa"/>
                                  <w:vAlign w:val="center"/>
                                </w:tcPr>
                                <w:p w:rsidR="00CA1A50" w:rsidRPr="00CA1A50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CA1A50">
                                    <w:rPr>
                                      <w:rFonts w:ascii="Calibri" w:hAnsi="Calibr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Zakladate</w:t>
                                  </w:r>
                                  <w:r w:rsidRPr="00CA1A50">
                                    <w:rPr>
                                      <w:rFonts w:ascii="Calibri" w:hAnsi="Calibri" w:cs="Times-New-Roman,Bold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>ľ</w:t>
                                  </w:r>
                                  <w:r w:rsidRPr="00CA1A50">
                                    <w:rPr>
                                      <w:rFonts w:ascii="Calibri" w:hAnsi="Calibr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: </w:t>
                                  </w:r>
                                </w:p>
                              </w:tc>
                              <w:tc>
                                <w:tcPr>
                                  <w:tcW w:w="6727" w:type="dxa"/>
                                  <w:vAlign w:val="center"/>
                                </w:tcPr>
                                <w:p w:rsidR="00CA1A50" w:rsidRPr="0096459E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prof. Dr. Ing. Imrich </w:t>
                                  </w:r>
                                  <w:proofErr w:type="spellStart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>Okenka</w:t>
                                  </w:r>
                                  <w:proofErr w:type="spellEnd"/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, PhD. </w:t>
                                  </w:r>
                                </w:p>
                              </w:tc>
                            </w:tr>
                            <w:tr w:rsidR="00CA1A50">
                              <w:trPr>
                                <w:trHeight w:val="218"/>
                              </w:trPr>
                              <w:tc>
                                <w:tcPr>
                                  <w:tcW w:w="2345" w:type="dxa"/>
                                  <w:vAlign w:val="bottom"/>
                                </w:tcPr>
                                <w:p w:rsidR="00CA1A50" w:rsidRPr="00CA1A50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CA1A50">
                                    <w:rPr>
                                      <w:rFonts w:ascii="Calibri" w:hAnsi="Calibri"/>
                                      <w:b/>
                                      <w:bCs/>
                                      <w:sz w:val="28"/>
                                      <w:szCs w:val="28"/>
                                    </w:rPr>
                                    <w:t xml:space="preserve">Štatutárny orgán  </w:t>
                                  </w:r>
                                </w:p>
                              </w:tc>
                              <w:tc>
                                <w:tcPr>
                                  <w:tcW w:w="6727" w:type="dxa"/>
                                  <w:vAlign w:val="bottom"/>
                                </w:tcPr>
                                <w:p w:rsidR="00CA1A50" w:rsidRPr="0096459E" w:rsidRDefault="00CA1A50">
                                  <w:pPr>
                                    <w:pStyle w:val="Default"/>
                                    <w:rPr>
                                      <w:rFonts w:ascii="Calibri" w:hAnsi="Calibri"/>
                                      <w:sz w:val="28"/>
                                      <w:szCs w:val="28"/>
                                    </w:rPr>
                                  </w:pPr>
                                  <w:r w:rsidRPr="0096459E">
                                    <w:rPr>
                                      <w:rFonts w:ascii="Calibri" w:hAnsi="Calibri"/>
                                      <w:bCs/>
                                      <w:sz w:val="28"/>
                                      <w:szCs w:val="28"/>
                                    </w:rPr>
                                    <w:t xml:space="preserve">Ing. Tibor Palko </w:t>
                                  </w:r>
                                </w:p>
                              </w:tc>
                            </w:tr>
                          </w:tbl>
                          <w:p w:rsidR="00317BBA" w:rsidRDefault="00317BB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60.75pt;margin-top:160.5pt;width:493.6pt;height:90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" o:allowincell="f" filled="f" stroked="f">
                <v:textbox>
                  <w:txbxContent>
                    <w:tbl>
                      <w:tblPr>
                        <w:tblW w:w="0" w:type="auto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2345"/>
                        <w:gridCol w:w="6727"/>
                      </w:tblGrid>
                      <w:tr w:rsidR="00CA1A50">
                        <w:trPr>
                          <w:trHeight w:val="205"/>
                        </w:trPr>
                        <w:tc>
                          <w:tcPr>
                            <w:tcW w:w="2345" w:type="dxa"/>
                          </w:tcPr>
                          <w:p w:rsidR="00CA1A50" w:rsidRPr="00CA1A50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CA1A50">
                              <w:rPr>
                                <w:rFonts w:ascii="Calibri" w:hAnsi="Calibr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Názov : </w:t>
                            </w:r>
                          </w:p>
                        </w:tc>
                        <w:tc>
                          <w:tcPr>
                            <w:tcW w:w="6727" w:type="dxa"/>
                          </w:tcPr>
                          <w:p w:rsidR="00CA1A50" w:rsidRPr="0096459E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New </w:t>
                            </w:r>
                            <w:proofErr w:type="spellStart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>Edu</w:t>
                            </w:r>
                            <w:proofErr w:type="spellEnd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, </w:t>
                            </w:r>
                            <w:proofErr w:type="spellStart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>n.o</w:t>
                            </w:r>
                            <w:proofErr w:type="spellEnd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. </w:t>
                            </w:r>
                          </w:p>
                        </w:tc>
                      </w:tr>
                      <w:tr w:rsidR="00CA1A50">
                        <w:trPr>
                          <w:trHeight w:val="285"/>
                        </w:trPr>
                        <w:tc>
                          <w:tcPr>
                            <w:tcW w:w="2345" w:type="dxa"/>
                            <w:vAlign w:val="center"/>
                          </w:tcPr>
                          <w:p w:rsidR="00CA1A50" w:rsidRPr="00CA1A50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CA1A50">
                              <w:rPr>
                                <w:rFonts w:ascii="Calibri" w:hAnsi="Calibr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Sídlo : </w:t>
                            </w:r>
                          </w:p>
                        </w:tc>
                        <w:tc>
                          <w:tcPr>
                            <w:tcW w:w="6727" w:type="dxa"/>
                            <w:vAlign w:val="center"/>
                          </w:tcPr>
                          <w:p w:rsidR="00CA1A50" w:rsidRPr="0096459E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>Ková</w:t>
                            </w:r>
                            <w:r w:rsidRPr="0096459E">
                              <w:rPr>
                                <w:rFonts w:ascii="Calibri" w:hAnsi="Calibri" w:cs="Times-New-Roman,Bold"/>
                                <w:bCs/>
                                <w:sz w:val="28"/>
                                <w:szCs w:val="28"/>
                              </w:rPr>
                              <w:t>č</w:t>
                            </w:r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ikova 12, 949 01 Nitra </w:t>
                            </w:r>
                          </w:p>
                        </w:tc>
                      </w:tr>
                      <w:tr w:rsidR="00CA1A50">
                        <w:trPr>
                          <w:trHeight w:val="278"/>
                        </w:trPr>
                        <w:tc>
                          <w:tcPr>
                            <w:tcW w:w="2345" w:type="dxa"/>
                            <w:vAlign w:val="center"/>
                          </w:tcPr>
                          <w:p w:rsidR="00CA1A50" w:rsidRPr="00CA1A50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CA1A50">
                              <w:rPr>
                                <w:rFonts w:ascii="Calibri" w:hAnsi="Calibri"/>
                                <w:b/>
                                <w:bCs/>
                                <w:sz w:val="28"/>
                                <w:szCs w:val="28"/>
                              </w:rPr>
                              <w:t>Zakladate</w:t>
                            </w:r>
                            <w:r w:rsidRPr="00CA1A50">
                              <w:rPr>
                                <w:rFonts w:ascii="Calibri" w:hAnsi="Calibri" w:cs="Times-New-Roman,Bold"/>
                                <w:b/>
                                <w:bCs/>
                                <w:sz w:val="28"/>
                                <w:szCs w:val="28"/>
                              </w:rPr>
                              <w:t>ľ</w:t>
                            </w:r>
                            <w:r w:rsidRPr="00CA1A50">
                              <w:rPr>
                                <w:rFonts w:ascii="Calibri" w:hAnsi="Calibr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: </w:t>
                            </w:r>
                          </w:p>
                        </w:tc>
                        <w:tc>
                          <w:tcPr>
                            <w:tcW w:w="6727" w:type="dxa"/>
                            <w:vAlign w:val="center"/>
                          </w:tcPr>
                          <w:p w:rsidR="00CA1A50" w:rsidRPr="0096459E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prof. Dr. Ing. Imrich </w:t>
                            </w:r>
                            <w:proofErr w:type="spellStart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>Okenka</w:t>
                            </w:r>
                            <w:proofErr w:type="spellEnd"/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, PhD. </w:t>
                            </w:r>
                          </w:p>
                        </w:tc>
                      </w:tr>
                      <w:tr w:rsidR="00CA1A50">
                        <w:trPr>
                          <w:trHeight w:val="218"/>
                        </w:trPr>
                        <w:tc>
                          <w:tcPr>
                            <w:tcW w:w="2345" w:type="dxa"/>
                            <w:vAlign w:val="bottom"/>
                          </w:tcPr>
                          <w:p w:rsidR="00CA1A50" w:rsidRPr="00CA1A50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CA1A50">
                              <w:rPr>
                                <w:rFonts w:ascii="Calibri" w:hAnsi="Calibri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Štatutárny orgán  </w:t>
                            </w:r>
                          </w:p>
                        </w:tc>
                        <w:tc>
                          <w:tcPr>
                            <w:tcW w:w="6727" w:type="dxa"/>
                            <w:vAlign w:val="bottom"/>
                          </w:tcPr>
                          <w:p w:rsidR="00CA1A50" w:rsidRPr="0096459E" w:rsidRDefault="00CA1A50">
                            <w:pPr>
                              <w:pStyle w:val="Default"/>
                              <w:rPr>
                                <w:rFonts w:ascii="Calibri" w:hAnsi="Calibri"/>
                                <w:sz w:val="28"/>
                                <w:szCs w:val="28"/>
                              </w:rPr>
                            </w:pPr>
                            <w:r w:rsidRPr="0096459E">
                              <w:rPr>
                                <w:rFonts w:ascii="Calibri" w:hAnsi="Calibri"/>
                                <w:bCs/>
                                <w:sz w:val="28"/>
                                <w:szCs w:val="28"/>
                              </w:rPr>
                              <w:t xml:space="preserve">Ing. Tibor Palko </w:t>
                            </w:r>
                          </w:p>
                        </w:tc>
                      </w:tr>
                    </w:tbl>
                    <w:p w:rsidR="00317BBA" w:rsidRDefault="00317BBA"/>
                  </w:txbxContent>
                </v:textbox>
                <w10:wrap type="through" anchorx="page" anchory="page"/>
              </v:shape>
            </w:pict>
          </mc:Fallback>
        </mc:AlternateContent>
      </w:r>
    </w:p>
    <w:p w:rsidR="00CA1A50" w:rsidRPr="00BB7C28" w:rsidRDefault="00CA1A50" w:rsidP="00EE1D40">
      <w:pPr>
        <w:pStyle w:val="Default"/>
        <w:contextualSpacing/>
        <w:jc w:val="center"/>
        <w:rPr>
          <w:rFonts w:asciiTheme="majorHAnsi" w:hAnsiTheme="majorHAnsi"/>
        </w:rPr>
      </w:pPr>
    </w:p>
    <w:p w:rsidR="00CA1A50" w:rsidRPr="00BB7C28" w:rsidRDefault="005C6394" w:rsidP="00EE1D40">
      <w:pPr>
        <w:pStyle w:val="Nzov"/>
        <w:jc w:val="center"/>
        <w:rPr>
          <w:b/>
          <w:bCs/>
          <w:sz w:val="36"/>
          <w:szCs w:val="36"/>
        </w:rPr>
      </w:pPr>
      <w:r w:rsidRPr="00BB7C28">
        <w:rPr>
          <w:b/>
          <w:sz w:val="36"/>
          <w:szCs w:val="36"/>
        </w:rPr>
        <w:t>Výročná s</w:t>
      </w:r>
      <w:r w:rsidR="00CA1A50" w:rsidRPr="00BB7C28">
        <w:rPr>
          <w:b/>
          <w:sz w:val="36"/>
          <w:szCs w:val="36"/>
        </w:rPr>
        <w:t>práva o činnosti neziskovej organizácie k</w:t>
      </w:r>
      <w:r w:rsidR="00EE50D2" w:rsidRPr="00BB7C28">
        <w:rPr>
          <w:b/>
          <w:bCs/>
          <w:sz w:val="36"/>
          <w:szCs w:val="36"/>
        </w:rPr>
        <w:t xml:space="preserve"> 31.12.201</w:t>
      </w:r>
      <w:r w:rsidR="006478CE">
        <w:rPr>
          <w:b/>
          <w:bCs/>
          <w:sz w:val="36"/>
          <w:szCs w:val="36"/>
        </w:rPr>
        <w:t>7</w:t>
      </w:r>
    </w:p>
    <w:p w:rsidR="00CA1A50" w:rsidRPr="00BB7C28" w:rsidRDefault="00CA1A50" w:rsidP="00EE1D40">
      <w:pPr>
        <w:pStyle w:val="Nzov"/>
        <w:jc w:val="center"/>
        <w:rPr>
          <w:sz w:val="28"/>
          <w:szCs w:val="28"/>
        </w:rPr>
      </w:pPr>
      <w:r w:rsidRPr="00BB7C28">
        <w:rPr>
          <w:bCs/>
          <w:sz w:val="28"/>
          <w:szCs w:val="28"/>
        </w:rPr>
        <w:t>Druh neziskovej účtovnej jedno</w:t>
      </w:r>
      <w:r w:rsidR="0096459E" w:rsidRPr="00BB7C28">
        <w:rPr>
          <w:bCs/>
          <w:sz w:val="28"/>
          <w:szCs w:val="28"/>
        </w:rPr>
        <w:t>tky: nezisková organizácia (</w:t>
      </w:r>
      <w:proofErr w:type="spellStart"/>
      <w:r w:rsidRPr="00BB7C28">
        <w:rPr>
          <w:bCs/>
          <w:sz w:val="28"/>
          <w:szCs w:val="28"/>
        </w:rPr>
        <w:t>n.o</w:t>
      </w:r>
      <w:proofErr w:type="spellEnd"/>
      <w:r w:rsidRPr="00BB7C28">
        <w:rPr>
          <w:bCs/>
          <w:sz w:val="28"/>
          <w:szCs w:val="28"/>
        </w:rPr>
        <w:t>.)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5C6394" w:rsidRPr="00BB7C28" w:rsidRDefault="005C6394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Výročná správa o činnosti neziskovej organizácie sa podáva v zmysle ustanovenia § 34 zákona 213/1997 Z. z. o neziskových organizáciách poskytujúcich všeobecne prospešné služby.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Počet zamestnancov: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96459E" w:rsidRPr="00BB7C28">
        <w:rPr>
          <w:rFonts w:asciiTheme="majorHAnsi" w:hAnsiTheme="majorHAnsi"/>
          <w:bCs/>
        </w:rPr>
        <w:tab/>
      </w:r>
      <w:r w:rsidR="00EE50D2" w:rsidRPr="00BB7C28">
        <w:rPr>
          <w:rFonts w:asciiTheme="majorHAnsi" w:hAnsiTheme="majorHAnsi"/>
          <w:bCs/>
        </w:rPr>
        <w:t>1</w:t>
      </w:r>
      <w:r w:rsidRPr="00BB7C28">
        <w:rPr>
          <w:rFonts w:asciiTheme="majorHAnsi" w:hAnsiTheme="majorHAnsi"/>
          <w:bCs/>
        </w:rPr>
        <w:t xml:space="preserve">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>Dátum založenia neziskovej organizácie: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19.02.2014 </w:t>
      </w:r>
    </w:p>
    <w:p w:rsidR="00CA1A50" w:rsidRPr="00BB7C28" w:rsidRDefault="00CA1A50" w:rsidP="00EE1D40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/>
          <w:bCs/>
        </w:rPr>
        <w:t xml:space="preserve">Dátum registrácie na </w:t>
      </w:r>
      <w:proofErr w:type="spellStart"/>
      <w:r w:rsidRPr="00BB7C28">
        <w:rPr>
          <w:rFonts w:asciiTheme="majorHAnsi" w:hAnsiTheme="majorHAnsi"/>
          <w:b/>
          <w:bCs/>
        </w:rPr>
        <w:t>Okr</w:t>
      </w:r>
      <w:proofErr w:type="spellEnd"/>
      <w:r w:rsidRPr="00BB7C28">
        <w:rPr>
          <w:rFonts w:asciiTheme="majorHAnsi" w:hAnsiTheme="majorHAnsi"/>
          <w:b/>
          <w:bCs/>
        </w:rPr>
        <w:t>. Ú</w:t>
      </w:r>
      <w:r w:rsidR="0096459E" w:rsidRPr="00BB7C28">
        <w:rPr>
          <w:rFonts w:asciiTheme="majorHAnsi" w:hAnsiTheme="majorHAnsi"/>
          <w:b/>
          <w:bCs/>
        </w:rPr>
        <w:t>rade Nitra</w:t>
      </w:r>
      <w:r w:rsidRPr="00BB7C28">
        <w:rPr>
          <w:rFonts w:asciiTheme="majorHAnsi" w:hAnsiTheme="majorHAnsi"/>
          <w:b/>
          <w:bCs/>
        </w:rPr>
        <w:t>:</w:t>
      </w:r>
      <w:r w:rsidRPr="00BB7C28">
        <w:rPr>
          <w:rFonts w:asciiTheme="majorHAnsi" w:hAnsiTheme="majorHAnsi"/>
          <w:bCs/>
        </w:rPr>
        <w:t xml:space="preserve"> </w:t>
      </w:r>
      <w:r w:rsidR="0096459E" w:rsidRPr="00BB7C28">
        <w:rPr>
          <w:rFonts w:asciiTheme="majorHAnsi" w:hAnsiTheme="majorHAnsi"/>
          <w:bCs/>
        </w:rPr>
        <w:tab/>
      </w:r>
      <w:r w:rsidRPr="00BB7C28">
        <w:rPr>
          <w:rFonts w:asciiTheme="majorHAnsi" w:hAnsiTheme="majorHAnsi"/>
          <w:bCs/>
        </w:rPr>
        <w:t xml:space="preserve">26.02.2014 </w:t>
      </w:r>
    </w:p>
    <w:p w:rsidR="00247C9F" w:rsidRDefault="00247C9F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</w:p>
    <w:p w:rsidR="00804F49" w:rsidRPr="00BB7C28" w:rsidRDefault="0096459E" w:rsidP="00EE1D40">
      <w:pPr>
        <w:pStyle w:val="CM1"/>
        <w:spacing w:line="240" w:lineRule="auto"/>
        <w:contextualSpacing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</w:rPr>
        <w:t>Opis činnosti</w:t>
      </w:r>
      <w:r w:rsidR="00CA1A50" w:rsidRPr="00BB7C28">
        <w:rPr>
          <w:rFonts w:asciiTheme="majorHAnsi" w:hAnsiTheme="majorHAnsi"/>
          <w:b/>
          <w:bCs/>
        </w:rPr>
        <w:t xml:space="preserve">: </w:t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  <w:r w:rsidRPr="00BB7C28">
        <w:rPr>
          <w:rFonts w:asciiTheme="majorHAnsi" w:hAnsiTheme="majorHAnsi"/>
          <w:b/>
          <w:bCs/>
        </w:rPr>
        <w:tab/>
      </w:r>
    </w:p>
    <w:p w:rsidR="00D0026C" w:rsidRPr="00872077" w:rsidRDefault="00CA1A50" w:rsidP="0087207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Poskytovanie všeobecne prospešných služieb</w:t>
      </w:r>
      <w:r w:rsidR="00804F49" w:rsidRPr="00BB7C28">
        <w:rPr>
          <w:rFonts w:asciiTheme="majorHAnsi" w:hAnsiTheme="majorHAnsi"/>
          <w:bCs/>
        </w:rPr>
        <w:t>: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rozvoj a podpora nových foriem vzdelávania,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regionálneho rozvoja a zamestnanosti - poradenské, konzultačné, vzdelávacie služby,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služby na podporu integrácie na trh práce a sociálnej inklúzie - prostredníctvom programov štátnej podpory zamestnanosti poskytovať dlhodobo nezamestnaným osobám a taktiež osobám s nízkou kvalifikáciou pracovné možnosti na uplatnenie sa na trhu práce a tým zdokonaľovať ich pracovné návyky a zaradiť ich do pracovného života,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organizácia domácich a medzinárodných konferencií, podpora účasti na domácich a medzinárodných konferenciách a kongresoch,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tvorba vzdelávacích materiálov a pomôcok, </w:t>
      </w:r>
    </w:p>
    <w:p w:rsid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 xml:space="preserve">publikačná a prekladateľská činnosť v súvislosti s aktivitami uvedenými vyššie v písm. </w:t>
      </w:r>
      <w:proofErr w:type="spellStart"/>
      <w:r w:rsidRPr="00D0026C">
        <w:rPr>
          <w:rFonts w:asciiTheme="majorHAnsi" w:hAnsiTheme="majorHAnsi"/>
          <w:bCs/>
          <w:color w:val="auto"/>
        </w:rPr>
        <w:t>a-e</w:t>
      </w:r>
      <w:proofErr w:type="spellEnd"/>
      <w:r w:rsidR="00872077">
        <w:rPr>
          <w:rFonts w:asciiTheme="majorHAnsi" w:hAnsiTheme="majorHAnsi"/>
          <w:bCs/>
          <w:color w:val="auto"/>
        </w:rPr>
        <w:t>,</w:t>
      </w:r>
      <w:r w:rsidRPr="00D0026C">
        <w:rPr>
          <w:rFonts w:asciiTheme="majorHAnsi" w:hAnsiTheme="majorHAnsi"/>
          <w:bCs/>
          <w:color w:val="auto"/>
        </w:rPr>
        <w:t> </w:t>
      </w:r>
    </w:p>
    <w:p w:rsidR="00CA1A50" w:rsidRPr="00D0026C" w:rsidRDefault="00D0026C" w:rsidP="00D0026C">
      <w:pPr>
        <w:pStyle w:val="Default"/>
        <w:numPr>
          <w:ilvl w:val="0"/>
          <w:numId w:val="6"/>
        </w:numPr>
        <w:contextualSpacing/>
        <w:rPr>
          <w:rFonts w:asciiTheme="majorHAnsi" w:hAnsiTheme="majorHAnsi"/>
          <w:bCs/>
          <w:color w:val="auto"/>
        </w:rPr>
      </w:pPr>
      <w:r w:rsidRPr="00D0026C">
        <w:rPr>
          <w:rFonts w:asciiTheme="majorHAnsi" w:hAnsiTheme="majorHAnsi"/>
          <w:bCs/>
          <w:color w:val="auto"/>
        </w:rPr>
        <w:t>výskum, vývoj, vedecko-technické služby a informačné služby</w:t>
      </w:r>
      <w:r>
        <w:rPr>
          <w:rFonts w:asciiTheme="majorHAnsi" w:hAnsiTheme="majorHAnsi"/>
          <w:bCs/>
          <w:color w:val="auto"/>
        </w:rPr>
        <w:t>.</w:t>
      </w:r>
      <w:r w:rsidR="00CA1A50" w:rsidRPr="00D0026C">
        <w:rPr>
          <w:rFonts w:asciiTheme="majorHAnsi" w:hAnsiTheme="majorHAnsi"/>
          <w:bCs/>
          <w:color w:val="auto"/>
        </w:rPr>
        <w:t xml:space="preserve"> </w:t>
      </w:r>
    </w:p>
    <w:p w:rsidR="00050A47" w:rsidRPr="00050A47" w:rsidRDefault="00050A47" w:rsidP="00050A47">
      <w:pPr>
        <w:pStyle w:val="CM3"/>
        <w:spacing w:after="200"/>
        <w:contextualSpacing/>
        <w:jc w:val="both"/>
        <w:rPr>
          <w:rFonts w:asciiTheme="majorHAnsi" w:hAnsiTheme="majorHAnsi"/>
          <w:b/>
          <w:bCs/>
        </w:rPr>
      </w:pPr>
    </w:p>
    <w:p w:rsidR="005C6394" w:rsidRPr="00BB7C28" w:rsidRDefault="005C6394" w:rsidP="00EE1D40">
      <w:pPr>
        <w:pStyle w:val="CM3"/>
        <w:numPr>
          <w:ilvl w:val="0"/>
          <w:numId w:val="7"/>
        </w:numPr>
        <w:spacing w:after="200"/>
        <w:contextualSpacing/>
        <w:jc w:val="both"/>
        <w:rPr>
          <w:rFonts w:asciiTheme="majorHAnsi" w:hAnsiTheme="majorHAnsi"/>
          <w:b/>
          <w:bCs/>
        </w:rPr>
      </w:pPr>
      <w:r w:rsidRPr="00BB7C28">
        <w:rPr>
          <w:rFonts w:asciiTheme="majorHAnsi" w:hAnsiTheme="majorHAnsi"/>
          <w:b/>
          <w:bCs/>
          <w:iCs/>
        </w:rPr>
        <w:t>Prehľad činností vykonávaných v kalendárnom roku s uvedením vzťahu k účelu založenia neziskovej organizácie:</w:t>
      </w:r>
    </w:p>
    <w:p w:rsidR="00EE50D2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Počas roka 201</w:t>
      </w:r>
      <w:r w:rsidR="006478CE">
        <w:rPr>
          <w:rFonts w:asciiTheme="majorHAnsi" w:hAnsiTheme="majorHAnsi"/>
          <w:bCs/>
          <w:color w:val="auto"/>
        </w:rPr>
        <w:t>7</w:t>
      </w:r>
      <w:r w:rsidRPr="00BB7C28">
        <w:rPr>
          <w:rFonts w:asciiTheme="majorHAnsi" w:hAnsiTheme="majorHAnsi"/>
          <w:bCs/>
          <w:color w:val="auto"/>
        </w:rPr>
        <w:t xml:space="preserve"> New </w:t>
      </w:r>
      <w:proofErr w:type="spellStart"/>
      <w:r w:rsidRPr="00BB7C28">
        <w:rPr>
          <w:rFonts w:asciiTheme="majorHAnsi" w:hAnsiTheme="majorHAnsi"/>
          <w:bCs/>
          <w:color w:val="auto"/>
        </w:rPr>
        <w:t>Edu,n.o</w:t>
      </w:r>
      <w:proofErr w:type="spellEnd"/>
      <w:r w:rsidRPr="00BB7C28">
        <w:rPr>
          <w:rFonts w:asciiTheme="majorHAnsi" w:hAnsiTheme="majorHAnsi"/>
          <w:bCs/>
          <w:color w:val="auto"/>
        </w:rPr>
        <w:t xml:space="preserve">. realizovala nasledovné projektové </w:t>
      </w:r>
      <w:proofErr w:type="spellStart"/>
      <w:r w:rsidRPr="00BB7C28">
        <w:rPr>
          <w:rFonts w:asciiTheme="majorHAnsi" w:hAnsiTheme="majorHAnsi"/>
          <w:bCs/>
          <w:color w:val="auto"/>
        </w:rPr>
        <w:t>aktvity</w:t>
      </w:r>
      <w:proofErr w:type="spellEnd"/>
      <w:r w:rsidRPr="00BB7C28">
        <w:rPr>
          <w:rFonts w:asciiTheme="majorHAnsi" w:hAnsiTheme="majorHAnsi"/>
          <w:bCs/>
          <w:color w:val="auto"/>
        </w:rPr>
        <w:t>:</w:t>
      </w:r>
    </w:p>
    <w:p w:rsidR="00EA4B5E" w:rsidRPr="00EA4B5E" w:rsidRDefault="00302400" w:rsidP="00302400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>Organizovala</w:t>
      </w:r>
      <w:r w:rsidR="00EA4B5E">
        <w:rPr>
          <w:rFonts w:asciiTheme="majorHAnsi" w:hAnsiTheme="majorHAnsi"/>
          <w:bCs/>
        </w:rPr>
        <w:t xml:space="preserve"> konferenciu </w:t>
      </w:r>
      <w:r>
        <w:rPr>
          <w:rFonts w:asciiTheme="majorHAnsi" w:hAnsiTheme="majorHAnsi"/>
          <w:bCs/>
        </w:rPr>
        <w:t>„</w:t>
      </w:r>
      <w:r w:rsidRPr="00302400">
        <w:rPr>
          <w:rFonts w:asciiTheme="majorHAnsi" w:hAnsiTheme="majorHAnsi"/>
          <w:bCs/>
        </w:rPr>
        <w:t>Úspešné poľnohospodárstvo: vzdelávanie, prosperita, inovácie</w:t>
      </w:r>
      <w:r>
        <w:rPr>
          <w:rFonts w:asciiTheme="majorHAnsi" w:hAnsiTheme="majorHAnsi"/>
          <w:bCs/>
        </w:rPr>
        <w:t>“</w:t>
      </w:r>
      <w:r w:rsidR="00EA4B5E">
        <w:rPr>
          <w:rFonts w:asciiTheme="majorHAnsi" w:hAnsiTheme="majorHAnsi"/>
          <w:bCs/>
        </w:rPr>
        <w:t xml:space="preserve">, ktorá sa uskutočnila </w:t>
      </w:r>
      <w:r w:rsidRPr="00302400">
        <w:rPr>
          <w:rFonts w:asciiTheme="majorHAnsi" w:hAnsiTheme="majorHAnsi"/>
          <w:bCs/>
        </w:rPr>
        <w:t>26.1.2017</w:t>
      </w:r>
      <w:r w:rsidRPr="00302400">
        <w:rPr>
          <w:rFonts w:asciiTheme="majorHAnsi" w:hAnsiTheme="majorHAnsi"/>
          <w:bCs/>
        </w:rPr>
        <w:t xml:space="preserve"> </w:t>
      </w:r>
      <w:r w:rsidR="00EA4B5E">
        <w:rPr>
          <w:rFonts w:asciiTheme="majorHAnsi" w:hAnsiTheme="majorHAnsi"/>
          <w:bCs/>
        </w:rPr>
        <w:t xml:space="preserve">v Nitre. </w:t>
      </w:r>
      <w:r w:rsidRPr="00302400">
        <w:rPr>
          <w:rFonts w:asciiTheme="majorHAnsi" w:hAnsiTheme="majorHAnsi"/>
          <w:bCs/>
        </w:rPr>
        <w:t xml:space="preserve">Cieľom konferencie </w:t>
      </w:r>
      <w:r>
        <w:rPr>
          <w:rFonts w:asciiTheme="majorHAnsi" w:hAnsiTheme="majorHAnsi"/>
          <w:bCs/>
        </w:rPr>
        <w:t>bolo</w:t>
      </w:r>
      <w:r w:rsidRPr="00302400">
        <w:rPr>
          <w:rFonts w:asciiTheme="majorHAnsi" w:hAnsiTheme="majorHAnsi"/>
          <w:bCs/>
        </w:rPr>
        <w:t xml:space="preserve"> prezentovať aktuálne trendy v oblasti inovácií a technológií v rastlinnej výrobe. </w:t>
      </w:r>
      <w:r>
        <w:rPr>
          <w:rFonts w:asciiTheme="majorHAnsi" w:hAnsiTheme="majorHAnsi"/>
          <w:bCs/>
        </w:rPr>
        <w:t>U</w:t>
      </w:r>
      <w:r w:rsidRPr="00302400">
        <w:rPr>
          <w:rFonts w:asciiTheme="majorHAnsi" w:hAnsiTheme="majorHAnsi"/>
          <w:bCs/>
        </w:rPr>
        <w:t xml:space="preserve">rčená </w:t>
      </w:r>
      <w:r>
        <w:rPr>
          <w:rFonts w:asciiTheme="majorHAnsi" w:hAnsiTheme="majorHAnsi"/>
          <w:bCs/>
        </w:rPr>
        <w:t xml:space="preserve">bola </w:t>
      </w:r>
      <w:r w:rsidRPr="00302400">
        <w:rPr>
          <w:rFonts w:asciiTheme="majorHAnsi" w:hAnsiTheme="majorHAnsi"/>
          <w:bCs/>
        </w:rPr>
        <w:t xml:space="preserve">farmárom aj malým hospodárom, ktorí chcú začať využívať svoju pôdu na podnikanie. </w:t>
      </w:r>
      <w:r w:rsidRPr="00302400">
        <w:rPr>
          <w:rFonts w:asciiTheme="majorHAnsi" w:hAnsiTheme="majorHAnsi"/>
          <w:bCs/>
        </w:rPr>
        <w:lastRenderedPageBreak/>
        <w:t xml:space="preserve">Zámerom konferencie </w:t>
      </w:r>
      <w:r>
        <w:rPr>
          <w:rFonts w:asciiTheme="majorHAnsi" w:hAnsiTheme="majorHAnsi"/>
          <w:bCs/>
        </w:rPr>
        <w:t>bolo</w:t>
      </w:r>
      <w:r w:rsidRPr="00302400">
        <w:rPr>
          <w:rFonts w:asciiTheme="majorHAnsi" w:hAnsiTheme="majorHAnsi"/>
          <w:bCs/>
        </w:rPr>
        <w:t xml:space="preserve"> poskytnúť účastníkom základné informácie v oblasti pestovania, ekologického hospodárenia, ktoré zvyšuje úspech v konkurencii s inými produktmi, či v oblasti spracovania a odbytu svojich produktov. Konferencia predstav</w:t>
      </w:r>
      <w:r>
        <w:rPr>
          <w:rFonts w:asciiTheme="majorHAnsi" w:hAnsiTheme="majorHAnsi"/>
          <w:bCs/>
        </w:rPr>
        <w:t>ovala</w:t>
      </w:r>
      <w:r w:rsidRPr="00302400">
        <w:rPr>
          <w:rFonts w:asciiTheme="majorHAnsi" w:hAnsiTheme="majorHAnsi"/>
          <w:bCs/>
        </w:rPr>
        <w:t xml:space="preserve"> úvod do systémového vzdelávania hospodárov v oblastiach, ktoré im pomôže uspieť na trhu a pomôže im vyhnúť sa počiatočným problémom v podnikaní.</w:t>
      </w:r>
    </w:p>
    <w:p w:rsidR="00EA4B5E" w:rsidRDefault="00EA4B5E" w:rsidP="00EE1D40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</w:rPr>
        <w:t xml:space="preserve">Zamestnanci New </w:t>
      </w:r>
      <w:proofErr w:type="spellStart"/>
      <w:r>
        <w:rPr>
          <w:rFonts w:asciiTheme="majorHAnsi" w:hAnsiTheme="majorHAnsi"/>
          <w:bCs/>
        </w:rPr>
        <w:t>Edu</w:t>
      </w:r>
      <w:proofErr w:type="spellEnd"/>
      <w:r>
        <w:rPr>
          <w:rFonts w:asciiTheme="majorHAnsi" w:hAnsiTheme="majorHAnsi"/>
          <w:bCs/>
        </w:rPr>
        <w:t xml:space="preserve">, </w:t>
      </w:r>
      <w:proofErr w:type="spellStart"/>
      <w:r>
        <w:rPr>
          <w:rFonts w:asciiTheme="majorHAnsi" w:hAnsiTheme="majorHAnsi"/>
          <w:bCs/>
        </w:rPr>
        <w:t>n.o</w:t>
      </w:r>
      <w:proofErr w:type="spellEnd"/>
      <w:r>
        <w:rPr>
          <w:rFonts w:asciiTheme="majorHAnsi" w:hAnsiTheme="majorHAnsi"/>
          <w:bCs/>
        </w:rPr>
        <w:t xml:space="preserve">. sa zúčastnili </w:t>
      </w:r>
      <w:proofErr w:type="spellStart"/>
      <w:r>
        <w:rPr>
          <w:rFonts w:asciiTheme="majorHAnsi" w:hAnsiTheme="majorHAnsi"/>
          <w:bCs/>
        </w:rPr>
        <w:t>networkingu</w:t>
      </w:r>
      <w:proofErr w:type="spellEnd"/>
      <w:r>
        <w:rPr>
          <w:rFonts w:asciiTheme="majorHAnsi" w:hAnsiTheme="majorHAnsi"/>
          <w:bCs/>
        </w:rPr>
        <w:t xml:space="preserve"> „</w:t>
      </w:r>
      <w:r w:rsidRPr="00EA4B5E">
        <w:rPr>
          <w:rFonts w:asciiTheme="majorHAnsi" w:hAnsiTheme="majorHAnsi"/>
          <w:bCs/>
        </w:rPr>
        <w:t xml:space="preserve">New </w:t>
      </w:r>
      <w:proofErr w:type="spellStart"/>
      <w:r w:rsidRPr="00EA4B5E">
        <w:rPr>
          <w:rFonts w:asciiTheme="majorHAnsi" w:hAnsiTheme="majorHAnsi"/>
          <w:bCs/>
        </w:rPr>
        <w:t>Ideas</w:t>
      </w:r>
      <w:proofErr w:type="spellEnd"/>
      <w:r w:rsidRPr="00EA4B5E">
        <w:rPr>
          <w:rFonts w:asciiTheme="majorHAnsi" w:hAnsiTheme="majorHAnsi"/>
          <w:bCs/>
        </w:rPr>
        <w:t xml:space="preserve"> </w:t>
      </w:r>
      <w:proofErr w:type="spellStart"/>
      <w:r w:rsidRPr="00EA4B5E">
        <w:rPr>
          <w:rFonts w:asciiTheme="majorHAnsi" w:hAnsiTheme="majorHAnsi"/>
          <w:bCs/>
        </w:rPr>
        <w:t>for</w:t>
      </w:r>
      <w:proofErr w:type="spellEnd"/>
      <w:r w:rsidRPr="00EA4B5E">
        <w:rPr>
          <w:rFonts w:asciiTheme="majorHAnsi" w:hAnsiTheme="majorHAnsi"/>
          <w:bCs/>
        </w:rPr>
        <w:t xml:space="preserve"> New </w:t>
      </w:r>
      <w:proofErr w:type="spellStart"/>
      <w:r w:rsidRPr="00EA4B5E">
        <w:rPr>
          <w:rFonts w:asciiTheme="majorHAnsi" w:hAnsiTheme="majorHAnsi"/>
          <w:bCs/>
        </w:rPr>
        <w:t>Opportunities</w:t>
      </w:r>
      <w:proofErr w:type="spellEnd"/>
      <w:r>
        <w:rPr>
          <w:rFonts w:asciiTheme="majorHAnsi" w:hAnsiTheme="majorHAnsi"/>
          <w:bCs/>
        </w:rPr>
        <w:t>“, kto</w:t>
      </w:r>
      <w:r w:rsidR="00FF38FB">
        <w:rPr>
          <w:rFonts w:asciiTheme="majorHAnsi" w:hAnsiTheme="majorHAnsi"/>
          <w:bCs/>
        </w:rPr>
        <w:t>rý sa uskutočnil v novembri 2017</w:t>
      </w:r>
      <w:r>
        <w:rPr>
          <w:rFonts w:asciiTheme="majorHAnsi" w:hAnsiTheme="majorHAnsi"/>
          <w:bCs/>
        </w:rPr>
        <w:t xml:space="preserve"> v Bruseli. Cieľom bolo </w:t>
      </w:r>
      <w:r w:rsidRPr="00EA4B5E">
        <w:rPr>
          <w:rFonts w:asciiTheme="majorHAnsi" w:hAnsiTheme="majorHAnsi"/>
          <w:bCs/>
        </w:rPr>
        <w:t>nadvia</w:t>
      </w:r>
      <w:r>
        <w:rPr>
          <w:rFonts w:asciiTheme="majorHAnsi" w:hAnsiTheme="majorHAnsi"/>
          <w:bCs/>
        </w:rPr>
        <w:t xml:space="preserve">zanie medzinárodnej spolupráce v oblasti vzdelávania, podpory malého a stredného podnikania a sociálnej inklúzie. </w:t>
      </w:r>
    </w:p>
    <w:p w:rsidR="00217E4C" w:rsidRPr="00B46A5F" w:rsidRDefault="00EE50D2" w:rsidP="00EE1D40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Ako partner riešila projekt</w:t>
      </w:r>
      <w:r w:rsidR="00FF38FB">
        <w:rPr>
          <w:rFonts w:asciiTheme="majorHAnsi" w:hAnsiTheme="majorHAnsi"/>
          <w:bCs/>
        </w:rPr>
        <w:t xml:space="preserve"> podporen</w:t>
      </w:r>
      <w:r w:rsidR="003F782A">
        <w:rPr>
          <w:rFonts w:asciiTheme="majorHAnsi" w:hAnsiTheme="majorHAnsi"/>
          <w:bCs/>
        </w:rPr>
        <w:t>ý</w:t>
      </w:r>
      <w:r w:rsidRPr="00BB7C28">
        <w:rPr>
          <w:rFonts w:asciiTheme="majorHAnsi" w:hAnsiTheme="majorHAnsi"/>
          <w:bCs/>
        </w:rPr>
        <w:t xml:space="preserve"> Európskou komisiou v rámci programu </w:t>
      </w:r>
      <w:proofErr w:type="spellStart"/>
      <w:r w:rsidRPr="00B46A5F">
        <w:rPr>
          <w:rFonts w:asciiTheme="majorHAnsi" w:hAnsiTheme="majorHAnsi"/>
          <w:bCs/>
        </w:rPr>
        <w:t>Erasmus</w:t>
      </w:r>
      <w:proofErr w:type="spellEnd"/>
      <w:r w:rsidRPr="00B46A5F">
        <w:rPr>
          <w:rFonts w:asciiTheme="majorHAnsi" w:hAnsiTheme="majorHAnsi"/>
          <w:bCs/>
        </w:rPr>
        <w:t>+</w:t>
      </w:r>
      <w:r w:rsidR="003F782A">
        <w:rPr>
          <w:rFonts w:asciiTheme="majorHAnsi" w:hAnsiTheme="majorHAnsi"/>
          <w:bCs/>
        </w:rPr>
        <w:t xml:space="preserve"> </w:t>
      </w:r>
      <w:r w:rsidRPr="00B46A5F">
        <w:rPr>
          <w:rFonts w:asciiTheme="majorHAnsi" w:hAnsiTheme="majorHAnsi"/>
          <w:bCs/>
        </w:rPr>
        <w:t xml:space="preserve">FITR – </w:t>
      </w:r>
      <w:proofErr w:type="spellStart"/>
      <w:r w:rsidRPr="00B46A5F">
        <w:rPr>
          <w:rFonts w:asciiTheme="majorHAnsi" w:hAnsiTheme="majorHAnsi"/>
          <w:bCs/>
        </w:rPr>
        <w:t>Food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="003F782A">
        <w:rPr>
          <w:rFonts w:asciiTheme="majorHAnsi" w:hAnsiTheme="majorHAnsi"/>
          <w:bCs/>
        </w:rPr>
        <w:t>Incubators</w:t>
      </w:r>
      <w:proofErr w:type="spellEnd"/>
      <w:r w:rsidR="003F782A">
        <w:rPr>
          <w:rFonts w:asciiTheme="majorHAnsi" w:hAnsiTheme="majorHAnsi"/>
          <w:bCs/>
        </w:rPr>
        <w:t xml:space="preserve"> </w:t>
      </w:r>
      <w:proofErr w:type="spellStart"/>
      <w:r w:rsidR="003F782A">
        <w:rPr>
          <w:rFonts w:asciiTheme="majorHAnsi" w:hAnsiTheme="majorHAnsi"/>
          <w:bCs/>
        </w:rPr>
        <w:t>Transforming</w:t>
      </w:r>
      <w:proofErr w:type="spellEnd"/>
      <w:r w:rsidR="003F782A">
        <w:rPr>
          <w:rFonts w:asciiTheme="majorHAnsi" w:hAnsiTheme="majorHAnsi"/>
          <w:bCs/>
        </w:rPr>
        <w:t xml:space="preserve"> </w:t>
      </w:r>
      <w:proofErr w:type="spellStart"/>
      <w:r w:rsidR="003F782A">
        <w:rPr>
          <w:rFonts w:asciiTheme="majorHAnsi" w:hAnsiTheme="majorHAnsi"/>
          <w:bCs/>
        </w:rPr>
        <w:t>Regions</w:t>
      </w:r>
      <w:proofErr w:type="spellEnd"/>
      <w:r w:rsidR="003F782A">
        <w:rPr>
          <w:rFonts w:asciiTheme="majorHAnsi" w:hAnsiTheme="majorHAnsi"/>
          <w:bCs/>
        </w:rPr>
        <w:t>:</w:t>
      </w:r>
      <w:r w:rsidRPr="00B46A5F">
        <w:rPr>
          <w:rFonts w:asciiTheme="majorHAnsi" w:hAnsiTheme="majorHAnsi"/>
          <w:bCs/>
        </w:rPr>
        <w:t xml:space="preserve"> </w:t>
      </w:r>
    </w:p>
    <w:p w:rsidR="00EE50D2" w:rsidRPr="00BB7C28" w:rsidRDefault="00EE50D2" w:rsidP="00EE1D40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EF696E" w:rsidRPr="00BB7C28" w:rsidRDefault="006D140A" w:rsidP="00EE1D40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BB7C28">
        <w:rPr>
          <w:rFonts w:asciiTheme="majorHAnsi" w:hAnsiTheme="majorHAnsi"/>
        </w:rPr>
        <w:t>vytvoriť Regionálne partnerstvo s cieľom analyzovať potreby a prezentovať príklady dobrej praxe v oblasti založenia, realizácie a činnosti Potravinových inkubátorov</w:t>
      </w:r>
      <w:r w:rsidR="00437AC4">
        <w:rPr>
          <w:rFonts w:asciiTheme="majorHAnsi" w:hAnsiTheme="majorHAnsi"/>
        </w:rPr>
        <w:t>;</w:t>
      </w:r>
    </w:p>
    <w:p w:rsidR="00EF696E" w:rsidRPr="00BB7C28" w:rsidRDefault="006D140A" w:rsidP="00EE1D40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BB7C28">
        <w:rPr>
          <w:rFonts w:asciiTheme="majorHAnsi" w:hAnsiTheme="majorHAnsi"/>
        </w:rPr>
        <w:t>Triple</w:t>
      </w:r>
      <w:proofErr w:type="spellEnd"/>
      <w:r w:rsidRPr="00BB7C28">
        <w:rPr>
          <w:rFonts w:asciiTheme="majorHAnsi" w:hAnsiTheme="majorHAnsi"/>
        </w:rPr>
        <w:t xml:space="preserve"> </w:t>
      </w:r>
      <w:proofErr w:type="spellStart"/>
      <w:r w:rsidRPr="00BB7C28">
        <w:rPr>
          <w:rFonts w:asciiTheme="majorHAnsi" w:hAnsiTheme="majorHAnsi"/>
        </w:rPr>
        <w:t>Helix</w:t>
      </w:r>
      <w:proofErr w:type="spellEnd"/>
      <w:r w:rsidRPr="00BB7C28">
        <w:rPr>
          <w:rFonts w:asciiTheme="majorHAnsi" w:hAnsiTheme="majorHAnsi"/>
        </w:rPr>
        <w:t xml:space="preserve">  princíp - spolupráca s priemyslom, akademickým prostredím a regionálnymi vládnymi inštitúciami</w:t>
      </w:r>
      <w:r w:rsidR="00437AC4">
        <w:rPr>
          <w:rFonts w:asciiTheme="majorHAnsi" w:hAnsiTheme="majorHAnsi"/>
        </w:rPr>
        <w:t>.</w:t>
      </w:r>
      <w:r w:rsidRPr="00BB7C28">
        <w:rPr>
          <w:rFonts w:asciiTheme="majorHAnsi" w:hAnsiTheme="majorHAnsi"/>
        </w:rPr>
        <w:t xml:space="preserve"> </w:t>
      </w:r>
    </w:p>
    <w:p w:rsidR="00EF696E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6D140A" w:rsidRPr="00BB7C28">
        <w:rPr>
          <w:rFonts w:asciiTheme="majorHAnsi" w:hAnsiTheme="majorHAnsi"/>
        </w:rPr>
        <w:t>ýstup</w:t>
      </w:r>
      <w:r w:rsidR="00217E4C" w:rsidRPr="00BB7C28">
        <w:rPr>
          <w:rFonts w:asciiTheme="majorHAnsi" w:hAnsiTheme="majorHAnsi"/>
        </w:rPr>
        <w:t>y</w:t>
      </w:r>
      <w:r w:rsidR="006D140A" w:rsidRPr="00BB7C28">
        <w:rPr>
          <w:rFonts w:asciiTheme="majorHAnsi" w:hAnsiTheme="majorHAnsi"/>
        </w:rPr>
        <w:t>:</w:t>
      </w:r>
    </w:p>
    <w:p w:rsidR="00EF696E" w:rsidRPr="00BB7C28" w:rsidRDefault="006D140A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BB7C28">
        <w:rPr>
          <w:rFonts w:asciiTheme="majorHAnsi" w:hAnsiTheme="majorHAnsi"/>
        </w:rPr>
        <w:t>Akčný plán ako založiť a realizovať Potravinový Inkubátor na regionálnej úrovni</w:t>
      </w:r>
      <w:r w:rsidR="00437AC4">
        <w:rPr>
          <w:rFonts w:asciiTheme="majorHAnsi" w:hAnsiTheme="majorHAnsi"/>
        </w:rPr>
        <w:t>;</w:t>
      </w:r>
    </w:p>
    <w:p w:rsidR="00EF696E" w:rsidRPr="00BB7C28" w:rsidRDefault="006D140A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BB7C28">
        <w:rPr>
          <w:rFonts w:asciiTheme="majorHAnsi" w:hAnsiTheme="majorHAnsi"/>
        </w:rPr>
        <w:t>Kurikulum</w:t>
      </w:r>
      <w:proofErr w:type="spellEnd"/>
      <w:r w:rsidRPr="00BB7C28">
        <w:rPr>
          <w:rFonts w:asciiTheme="majorHAnsi" w:hAnsiTheme="majorHAnsi"/>
        </w:rPr>
        <w:t xml:space="preserve"> a OOR vzdelávací kurz “Ako založiť úspešný Potravinový inkubátor”</w:t>
      </w:r>
      <w:r w:rsidR="00437AC4">
        <w:rPr>
          <w:rFonts w:asciiTheme="majorHAnsi" w:hAnsiTheme="majorHAnsi"/>
        </w:rPr>
        <w:t>.</w:t>
      </w:r>
    </w:p>
    <w:p w:rsidR="003F782A" w:rsidRDefault="00217E4C" w:rsidP="003F782A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 w:rsidR="00872077">
        <w:rPr>
          <w:rFonts w:asciiTheme="majorHAnsi" w:hAnsiTheme="majorHAnsi"/>
          <w:bCs/>
          <w:iCs/>
        </w:rPr>
        <w:t>et projektu predstavuje sumu 24 </w:t>
      </w:r>
      <w:r w:rsidRPr="00BB7C28">
        <w:rPr>
          <w:rFonts w:asciiTheme="majorHAnsi" w:hAnsiTheme="majorHAnsi"/>
          <w:bCs/>
          <w:iCs/>
        </w:rPr>
        <w:t>433</w:t>
      </w:r>
      <w:r w:rsidR="00872077"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1A4C8F" w:rsidRPr="00BB7C28" w:rsidRDefault="001A4C8F" w:rsidP="003F782A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BB7C28">
        <w:rPr>
          <w:rFonts w:asciiTheme="majorHAnsi" w:hAnsiTheme="majorHAnsi"/>
          <w:bCs/>
        </w:rPr>
        <w:t>Erasmus</w:t>
      </w:r>
      <w:proofErr w:type="spellEnd"/>
      <w:r w:rsidRPr="00BB7C28">
        <w:rPr>
          <w:rFonts w:asciiTheme="majorHAnsi" w:hAnsiTheme="majorHAnsi"/>
          <w:bCs/>
        </w:rPr>
        <w:t xml:space="preserve">+ </w:t>
      </w:r>
      <w:r w:rsidR="00437AC4" w:rsidRPr="00B46A5F">
        <w:rPr>
          <w:rFonts w:asciiTheme="majorHAnsi" w:hAnsiTheme="majorHAnsi"/>
          <w:bCs/>
        </w:rPr>
        <w:t>VR4STEM</w:t>
      </w:r>
      <w:r w:rsidRPr="00B46A5F">
        <w:rPr>
          <w:rFonts w:asciiTheme="majorHAnsi" w:hAnsiTheme="majorHAnsi"/>
          <w:bCs/>
        </w:rPr>
        <w:t xml:space="preserve"> – </w:t>
      </w:r>
      <w:proofErr w:type="spellStart"/>
      <w:r w:rsidR="00437AC4" w:rsidRPr="00B46A5F">
        <w:rPr>
          <w:rFonts w:asciiTheme="majorHAnsi" w:hAnsiTheme="majorHAnsi"/>
          <w:bCs/>
        </w:rPr>
        <w:t>Virtual</w:t>
      </w:r>
      <w:proofErr w:type="spellEnd"/>
      <w:r w:rsidR="00437AC4" w:rsidRPr="00B46A5F">
        <w:rPr>
          <w:rFonts w:asciiTheme="majorHAnsi" w:hAnsiTheme="majorHAnsi"/>
          <w:bCs/>
        </w:rPr>
        <w:t xml:space="preserve"> Reality </w:t>
      </w:r>
      <w:proofErr w:type="spellStart"/>
      <w:r w:rsidR="00437AC4" w:rsidRPr="00B46A5F">
        <w:rPr>
          <w:rFonts w:asciiTheme="majorHAnsi" w:hAnsiTheme="majorHAnsi"/>
          <w:bCs/>
        </w:rPr>
        <w:t>for</w:t>
      </w:r>
      <w:proofErr w:type="spellEnd"/>
      <w:r w:rsidR="00437AC4" w:rsidRPr="00B46A5F">
        <w:rPr>
          <w:rFonts w:asciiTheme="majorHAnsi" w:hAnsiTheme="majorHAnsi"/>
          <w:bCs/>
        </w:rPr>
        <w:t xml:space="preserve"> STEM </w:t>
      </w:r>
      <w:proofErr w:type="spellStart"/>
      <w:r w:rsidR="00437AC4" w:rsidRPr="00B46A5F">
        <w:rPr>
          <w:rFonts w:asciiTheme="majorHAnsi" w:hAnsiTheme="majorHAnsi"/>
          <w:bCs/>
        </w:rPr>
        <w:t>Entrepreneurship</w:t>
      </w:r>
      <w:proofErr w:type="spellEnd"/>
      <w:r w:rsidR="00437AC4" w:rsidRPr="00B46A5F">
        <w:rPr>
          <w:rFonts w:asciiTheme="majorHAnsi" w:hAnsiTheme="majorHAnsi"/>
          <w:bCs/>
        </w:rPr>
        <w:t xml:space="preserve"> </w:t>
      </w:r>
      <w:proofErr w:type="spellStart"/>
      <w:r w:rsidR="00437AC4" w:rsidRPr="00B46A5F">
        <w:rPr>
          <w:rFonts w:asciiTheme="majorHAnsi" w:hAnsiTheme="majorHAnsi"/>
          <w:bCs/>
        </w:rPr>
        <w:t>Training</w:t>
      </w:r>
      <w:proofErr w:type="spellEnd"/>
      <w:r w:rsidR="003F782A">
        <w:rPr>
          <w:rFonts w:asciiTheme="majorHAnsi" w:hAnsiTheme="majorHAnsi"/>
          <w:bCs/>
        </w:rPr>
        <w:t>:</w:t>
      </w:r>
      <w:r w:rsidRPr="00BB7C28">
        <w:rPr>
          <w:rFonts w:asciiTheme="majorHAnsi" w:hAnsiTheme="majorHAnsi"/>
          <w:bCs/>
        </w:rPr>
        <w:t xml:space="preserve"> </w:t>
      </w:r>
    </w:p>
    <w:p w:rsidR="001A4C8F" w:rsidRDefault="001A4C8F" w:rsidP="001A4C8F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5F1277">
        <w:rPr>
          <w:rFonts w:asciiTheme="majorHAnsi" w:hAnsiTheme="majorHAnsi"/>
        </w:rPr>
        <w:t>pomáhať mladým ľuďom získať zručnosti v podnikaní v oblastiach STEM a v súvisiacich odvetviach informačných a komunikačných technológií</w:t>
      </w:r>
      <w:r w:rsidR="00437AC4">
        <w:rPr>
          <w:rFonts w:asciiTheme="majorHAnsi" w:hAnsiTheme="majorHAnsi"/>
        </w:rPr>
        <w:t>;</w:t>
      </w:r>
    </w:p>
    <w:p w:rsidR="005F1277" w:rsidRPr="005F1277" w:rsidRDefault="005F1277" w:rsidP="005F1277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</w:t>
      </w:r>
      <w:r w:rsidRPr="005F1277">
        <w:rPr>
          <w:rFonts w:asciiTheme="majorHAnsi" w:hAnsiTheme="majorHAnsi"/>
        </w:rPr>
        <w:t xml:space="preserve"> otvorené vzdelávacie materiály (OER) </w:t>
      </w:r>
      <w:r>
        <w:rPr>
          <w:rFonts w:asciiTheme="majorHAnsi" w:hAnsiTheme="majorHAnsi"/>
        </w:rPr>
        <w:t>a</w:t>
      </w:r>
      <w:r w:rsidRPr="005F1277">
        <w:rPr>
          <w:rFonts w:asciiTheme="majorHAnsi" w:hAnsiTheme="majorHAnsi"/>
        </w:rPr>
        <w:t xml:space="preserve"> ponúknuť vzdelávacie prostredie pre podporu podnikania v STEM, ktoré bude využívať pokročilé metódy vzdelávania založené na IKT, ako je napríklad 3D virtuálna realita.</w:t>
      </w:r>
    </w:p>
    <w:p w:rsidR="001A4C8F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</w:t>
      </w:r>
      <w:r w:rsidR="001A4C8F" w:rsidRPr="00BB7C28">
        <w:rPr>
          <w:rFonts w:asciiTheme="majorHAnsi" w:hAnsiTheme="majorHAnsi"/>
        </w:rPr>
        <w:t>ýstupy: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</w:t>
      </w:r>
      <w:r>
        <w:rPr>
          <w:rFonts w:asciiTheme="majorHAnsi" w:hAnsiTheme="majorHAnsi"/>
        </w:rPr>
        <w:t>a</w:t>
      </w:r>
      <w:r w:rsidRPr="001A4C8F">
        <w:rPr>
          <w:rFonts w:asciiTheme="majorHAnsi" w:hAnsiTheme="majorHAnsi"/>
        </w:rPr>
        <w:t xml:space="preserve"> o príkladoch dobrej praxe a</w:t>
      </w:r>
      <w:r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postupoch</w:t>
      </w:r>
      <w:r>
        <w:rPr>
          <w:rFonts w:asciiTheme="majorHAnsi" w:hAnsiTheme="majorHAnsi"/>
        </w:rPr>
        <w:t xml:space="preserve"> zahŕňajúcu:</w:t>
      </w:r>
    </w:p>
    <w:p w:rsidR="001A4C8F" w:rsidRPr="00686DB3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Vzdelávanie pre STEM 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Európe</w:t>
      </w:r>
      <w:r w:rsidR="00437AC4">
        <w:rPr>
          <w:rFonts w:asciiTheme="majorHAnsi" w:hAnsiTheme="majorHAnsi"/>
        </w:rPr>
        <w:t>,</w:t>
      </w:r>
      <w:r w:rsidRPr="001A4C8F">
        <w:rPr>
          <w:rFonts w:asciiTheme="majorHAnsi" w:hAnsiTheme="majorHAnsi"/>
        </w:rPr>
        <w:t> 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Súčasný stav 3D virtuálnych svetov (pre vzdelávanie)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Správa o možnostiach vzdelávania prostredníctvom virtuálnych svetov</w:t>
      </w:r>
      <w:r w:rsidR="00437AC4">
        <w:rPr>
          <w:rFonts w:asciiTheme="majorHAnsi" w:hAnsiTheme="majorHAnsi"/>
        </w:rPr>
        <w:t>.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proofErr w:type="spellStart"/>
      <w:r w:rsidRPr="001A4C8F">
        <w:rPr>
          <w:rFonts w:asciiTheme="majorHAnsi" w:hAnsiTheme="majorHAnsi"/>
        </w:rPr>
        <w:t>Kurikulum</w:t>
      </w:r>
      <w:proofErr w:type="spellEnd"/>
      <w:r w:rsidRPr="001A4C8F">
        <w:rPr>
          <w:rFonts w:asciiTheme="majorHAnsi" w:hAnsiTheme="majorHAnsi"/>
        </w:rPr>
        <w:t xml:space="preserve"> </w:t>
      </w:r>
      <w:r w:rsidR="00437AC4">
        <w:rPr>
          <w:rFonts w:asciiTheme="majorHAnsi" w:hAnsiTheme="majorHAnsi"/>
        </w:rPr>
        <w:t>„</w:t>
      </w:r>
      <w:r w:rsidRPr="001A4C8F">
        <w:rPr>
          <w:rFonts w:asciiTheme="majorHAnsi" w:hAnsiTheme="majorHAnsi"/>
        </w:rPr>
        <w:t>Podnikanie v</w:t>
      </w:r>
      <w:r w:rsidR="00437AC4">
        <w:rPr>
          <w:rFonts w:asciiTheme="majorHAnsi" w:hAnsiTheme="majorHAnsi"/>
        </w:rPr>
        <w:t> </w:t>
      </w:r>
      <w:r w:rsidRPr="001A4C8F">
        <w:rPr>
          <w:rFonts w:asciiTheme="majorHAnsi" w:hAnsiTheme="majorHAnsi"/>
        </w:rPr>
        <w:t>STEM</w:t>
      </w:r>
      <w:r w:rsidR="00437AC4">
        <w:rPr>
          <w:rFonts w:asciiTheme="majorHAnsi" w:hAnsiTheme="majorHAnsi"/>
        </w:rPr>
        <w:t>“,</w:t>
      </w:r>
      <w:r w:rsidRPr="001A4C8F">
        <w:rPr>
          <w:rFonts w:asciiTheme="majorHAnsi" w:hAnsiTheme="majorHAnsi"/>
        </w:rPr>
        <w:t> </w:t>
      </w:r>
    </w:p>
    <w:p w:rsid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Otvorené vzdelávacie zdroje</w:t>
      </w:r>
      <w:r w:rsidR="00437AC4">
        <w:rPr>
          <w:rFonts w:asciiTheme="majorHAnsi" w:hAnsiTheme="majorHAnsi"/>
        </w:rPr>
        <w:t>,</w:t>
      </w:r>
    </w:p>
    <w:p w:rsidR="001A4C8F" w:rsidRPr="001A4C8F" w:rsidRDefault="001A4C8F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1A4C8F">
        <w:rPr>
          <w:rFonts w:asciiTheme="majorHAnsi" w:hAnsiTheme="majorHAnsi"/>
        </w:rPr>
        <w:t>3D Virtuálny svet</w:t>
      </w:r>
      <w:r>
        <w:rPr>
          <w:rFonts w:asciiTheme="majorHAnsi" w:hAnsiTheme="majorHAnsi"/>
        </w:rPr>
        <w:t xml:space="preserve"> a Užívateľská príručka</w:t>
      </w:r>
      <w:r w:rsidR="00437AC4"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27 860,-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437AC4" w:rsidRPr="00BB7C28" w:rsidRDefault="00437AC4" w:rsidP="00437AC4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BB7C28">
        <w:rPr>
          <w:rFonts w:asciiTheme="majorHAnsi" w:hAnsiTheme="majorHAnsi"/>
          <w:bCs/>
        </w:rPr>
        <w:t>Erasmus</w:t>
      </w:r>
      <w:proofErr w:type="spellEnd"/>
      <w:r w:rsidRPr="00BB7C28">
        <w:rPr>
          <w:rFonts w:asciiTheme="majorHAnsi" w:hAnsiTheme="majorHAnsi"/>
          <w:bCs/>
        </w:rPr>
        <w:t xml:space="preserve">+ </w:t>
      </w:r>
      <w:proofErr w:type="spellStart"/>
      <w:r w:rsidRPr="00B46A5F">
        <w:rPr>
          <w:rFonts w:asciiTheme="majorHAnsi" w:hAnsiTheme="majorHAnsi"/>
          <w:bCs/>
        </w:rPr>
        <w:t>WoP</w:t>
      </w:r>
      <w:proofErr w:type="spellEnd"/>
      <w:r w:rsidRPr="00B46A5F">
        <w:rPr>
          <w:rFonts w:asciiTheme="majorHAnsi" w:hAnsiTheme="majorHAnsi"/>
          <w:bCs/>
        </w:rPr>
        <w:t xml:space="preserve"> – </w:t>
      </w:r>
      <w:proofErr w:type="spellStart"/>
      <w:r w:rsidRPr="00B46A5F">
        <w:rPr>
          <w:rFonts w:asciiTheme="majorHAnsi" w:hAnsiTheme="majorHAnsi"/>
          <w:bCs/>
        </w:rPr>
        <w:t>World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of</w:t>
      </w:r>
      <w:proofErr w:type="spellEnd"/>
      <w:r w:rsidRPr="00B46A5F">
        <w:rPr>
          <w:rFonts w:asciiTheme="majorHAnsi" w:hAnsiTheme="majorHAnsi"/>
          <w:bCs/>
        </w:rPr>
        <w:t xml:space="preserve"> </w:t>
      </w:r>
      <w:proofErr w:type="spellStart"/>
      <w:r w:rsidRPr="00B46A5F">
        <w:rPr>
          <w:rFonts w:asciiTheme="majorHAnsi" w:hAnsiTheme="majorHAnsi"/>
          <w:bCs/>
        </w:rPr>
        <w:t>Physics</w:t>
      </w:r>
      <w:proofErr w:type="spellEnd"/>
      <w:r w:rsidRPr="00BB7C28">
        <w:rPr>
          <w:rFonts w:asciiTheme="majorHAnsi" w:hAnsiTheme="majorHAnsi"/>
          <w:bCs/>
        </w:rPr>
        <w:t xml:space="preserve">. </w:t>
      </w:r>
    </w:p>
    <w:p w:rsidR="00437AC4" w:rsidRDefault="00437AC4" w:rsidP="00437AC4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Ciele projektu: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do vzdelávacieho procesu zaviesť nové vzdelávacie technológie</w:t>
      </w:r>
      <w:r>
        <w:rPr>
          <w:rFonts w:asciiTheme="majorHAnsi" w:hAnsiTheme="majorHAnsi"/>
        </w:rPr>
        <w:t>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vytvoriť vzdelávacie</w:t>
      </w:r>
      <w:r w:rsidRPr="006F5A78">
        <w:rPr>
          <w:rFonts w:asciiTheme="majorHAnsi" w:hAnsiTheme="majorHAnsi"/>
        </w:rPr>
        <w:t xml:space="preserve"> prostredi</w:t>
      </w:r>
      <w:r>
        <w:rPr>
          <w:rFonts w:asciiTheme="majorHAnsi" w:hAnsiTheme="majorHAnsi"/>
        </w:rPr>
        <w:t>e</w:t>
      </w:r>
      <w:r w:rsidRPr="006F5A78">
        <w:rPr>
          <w:rFonts w:asciiTheme="majorHAnsi" w:hAnsiTheme="majorHAnsi"/>
        </w:rPr>
        <w:t xml:space="preserve"> s</w:t>
      </w:r>
      <w:r>
        <w:rPr>
          <w:rFonts w:asciiTheme="majorHAnsi" w:hAnsiTheme="majorHAnsi"/>
        </w:rPr>
        <w:t xml:space="preserve"> využitím 3D virtuálnej reality;</w:t>
      </w:r>
    </w:p>
    <w:p w:rsidR="006F5A78" w:rsidRDefault="006F5A78" w:rsidP="00437AC4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>ponukou</w:t>
      </w:r>
      <w:r w:rsidRPr="006F5A78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inovatívneho </w:t>
      </w:r>
      <w:r w:rsidRPr="006F5A78">
        <w:rPr>
          <w:rFonts w:asciiTheme="majorHAnsi" w:hAnsiTheme="majorHAnsi"/>
        </w:rPr>
        <w:t>a efektívn</w:t>
      </w:r>
      <w:r>
        <w:rPr>
          <w:rFonts w:asciiTheme="majorHAnsi" w:hAnsiTheme="majorHAnsi"/>
        </w:rPr>
        <w:t>eho</w:t>
      </w:r>
      <w:r w:rsidRPr="006F5A78">
        <w:rPr>
          <w:rFonts w:asciiTheme="majorHAnsi" w:hAnsiTheme="majorHAnsi"/>
        </w:rPr>
        <w:t xml:space="preserve"> spôsob</w:t>
      </w:r>
      <w:r>
        <w:rPr>
          <w:rFonts w:asciiTheme="majorHAnsi" w:hAnsiTheme="majorHAnsi"/>
        </w:rPr>
        <w:t xml:space="preserve">u zlepšiť vedomosti a zručnosti študentov z </w:t>
      </w:r>
      <w:r w:rsidRPr="006F5A78">
        <w:rPr>
          <w:rFonts w:asciiTheme="majorHAnsi" w:hAnsiTheme="majorHAnsi"/>
        </w:rPr>
        <w:t>oblasti fyziky</w:t>
      </w:r>
      <w:r w:rsidR="00686DB3">
        <w:rPr>
          <w:rFonts w:asciiTheme="majorHAnsi" w:hAnsiTheme="majorHAnsi"/>
        </w:rPr>
        <w:t>.</w:t>
      </w:r>
    </w:p>
    <w:p w:rsidR="00437AC4" w:rsidRPr="00BB7C28" w:rsidRDefault="00437AC4" w:rsidP="00686DB3">
      <w:pPr>
        <w:pStyle w:val="Default"/>
        <w:keepNext/>
        <w:ind w:left="708"/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lastRenderedPageBreak/>
        <w:t>V</w:t>
      </w:r>
      <w:r w:rsidRPr="00BB7C28">
        <w:rPr>
          <w:rFonts w:asciiTheme="majorHAnsi" w:hAnsiTheme="majorHAnsi"/>
        </w:rPr>
        <w:t>ýstupy: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Správy o vzdelávaní v oblasti fyziky v školách v Európe a najnovších poz</w:t>
      </w:r>
      <w:r>
        <w:rPr>
          <w:rFonts w:asciiTheme="majorHAnsi" w:hAnsiTheme="majorHAnsi"/>
        </w:rPr>
        <w:t>natkov v 3D virtuálnych svetoch,</w:t>
      </w:r>
    </w:p>
    <w:p w:rsid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3D Virtuálny svet pre výučbu fyziky</w:t>
      </w:r>
      <w:r>
        <w:rPr>
          <w:rFonts w:asciiTheme="majorHAnsi" w:hAnsiTheme="majorHAnsi"/>
        </w:rPr>
        <w:t>,</w:t>
      </w:r>
    </w:p>
    <w:p w:rsidR="006F5A78" w:rsidRPr="006F5A78" w:rsidRDefault="006F5A78" w:rsidP="00686DB3">
      <w:pPr>
        <w:pStyle w:val="Default"/>
        <w:numPr>
          <w:ilvl w:val="0"/>
          <w:numId w:val="5"/>
        </w:numPr>
        <w:ind w:left="1418"/>
        <w:contextualSpacing/>
        <w:rPr>
          <w:rFonts w:asciiTheme="majorHAnsi" w:hAnsiTheme="majorHAnsi"/>
        </w:rPr>
      </w:pPr>
      <w:r w:rsidRPr="006F5A78">
        <w:rPr>
          <w:rFonts w:asciiTheme="majorHAnsi" w:hAnsiTheme="majorHAnsi"/>
        </w:rPr>
        <w:t>Otvorené vzdelávacie zdroje pre školiteľov</w:t>
      </w:r>
      <w:r>
        <w:rPr>
          <w:rFonts w:asciiTheme="majorHAnsi" w:hAnsiTheme="majorHAnsi"/>
        </w:rPr>
        <w:t>.</w:t>
      </w:r>
    </w:p>
    <w:p w:rsidR="00437AC4" w:rsidRDefault="00437AC4" w:rsidP="00437AC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>et projektu predstavuje sumu 2</w:t>
      </w:r>
      <w:r w:rsidR="00D60D6B">
        <w:rPr>
          <w:rFonts w:asciiTheme="majorHAnsi" w:hAnsiTheme="majorHAnsi"/>
          <w:bCs/>
          <w:iCs/>
        </w:rPr>
        <w:t>6</w:t>
      </w:r>
      <w:r>
        <w:rPr>
          <w:rFonts w:asciiTheme="majorHAnsi" w:hAnsiTheme="majorHAnsi"/>
          <w:bCs/>
          <w:iCs/>
        </w:rPr>
        <w:t> </w:t>
      </w:r>
      <w:r w:rsidR="00D60D6B">
        <w:rPr>
          <w:rFonts w:asciiTheme="majorHAnsi" w:hAnsiTheme="majorHAnsi"/>
          <w:bCs/>
          <w:iCs/>
        </w:rPr>
        <w:t>359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DE5127" w:rsidRPr="00FF4594" w:rsidRDefault="00DE5127" w:rsidP="00DE5127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FF4594">
        <w:rPr>
          <w:rFonts w:asciiTheme="majorHAnsi" w:hAnsiTheme="majorHAnsi"/>
          <w:bCs/>
        </w:rPr>
        <w:t>Erasmus</w:t>
      </w:r>
      <w:proofErr w:type="spellEnd"/>
      <w:r w:rsidRPr="00FF4594">
        <w:rPr>
          <w:rFonts w:asciiTheme="majorHAnsi" w:hAnsiTheme="majorHAnsi"/>
          <w:bCs/>
        </w:rPr>
        <w:t xml:space="preserve">+ </w:t>
      </w:r>
      <w:r w:rsidRPr="00FF4594">
        <w:rPr>
          <w:rFonts w:asciiTheme="majorHAnsi" w:hAnsiTheme="majorHAnsi"/>
          <w:bCs/>
        </w:rPr>
        <w:t>URESA</w:t>
      </w:r>
      <w:r w:rsidRPr="00FF4594">
        <w:rPr>
          <w:rFonts w:asciiTheme="majorHAnsi" w:hAnsiTheme="majorHAnsi"/>
          <w:bCs/>
        </w:rPr>
        <w:t xml:space="preserve"> – </w:t>
      </w:r>
      <w:proofErr w:type="spellStart"/>
      <w:r w:rsidR="00FF4594">
        <w:rPr>
          <w:rFonts w:asciiTheme="majorHAnsi" w:hAnsiTheme="majorHAnsi"/>
        </w:rPr>
        <w:t>U</w:t>
      </w:r>
      <w:r w:rsidR="00FF4594" w:rsidRPr="00FF4594">
        <w:rPr>
          <w:rFonts w:asciiTheme="majorHAnsi" w:hAnsiTheme="majorHAnsi"/>
        </w:rPr>
        <w:t>se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of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renewable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energy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sources</w:t>
      </w:r>
      <w:proofErr w:type="spellEnd"/>
      <w:r w:rsidR="00FF4594" w:rsidRPr="00FF4594">
        <w:rPr>
          <w:rFonts w:asciiTheme="majorHAnsi" w:hAnsiTheme="majorHAnsi"/>
        </w:rPr>
        <w:t xml:space="preserve"> in </w:t>
      </w:r>
      <w:proofErr w:type="spellStart"/>
      <w:r w:rsidR="00FF4594" w:rsidRPr="00FF4594">
        <w:rPr>
          <w:rFonts w:asciiTheme="majorHAnsi" w:hAnsiTheme="majorHAnsi"/>
        </w:rPr>
        <w:t>vocational</w:t>
      </w:r>
      <w:proofErr w:type="spellEnd"/>
      <w:r w:rsidR="00FF4594" w:rsidRPr="00FF4594">
        <w:rPr>
          <w:rFonts w:asciiTheme="majorHAnsi" w:hAnsiTheme="majorHAnsi"/>
        </w:rPr>
        <w:t xml:space="preserve"> </w:t>
      </w:r>
      <w:proofErr w:type="spellStart"/>
      <w:r w:rsidR="00FF4594" w:rsidRPr="00FF4594">
        <w:rPr>
          <w:rFonts w:asciiTheme="majorHAnsi" w:hAnsiTheme="majorHAnsi"/>
        </w:rPr>
        <w:t>training</w:t>
      </w:r>
      <w:proofErr w:type="spellEnd"/>
      <w:r w:rsidR="00FF4594" w:rsidRPr="00FF4594">
        <w:rPr>
          <w:rFonts w:asciiTheme="majorHAnsi" w:hAnsiTheme="majorHAnsi"/>
        </w:rPr>
        <w:t xml:space="preserve"> in </w:t>
      </w:r>
      <w:proofErr w:type="spellStart"/>
      <w:r w:rsidR="00FF4594" w:rsidRPr="00FF4594">
        <w:rPr>
          <w:rFonts w:asciiTheme="majorHAnsi" w:hAnsiTheme="majorHAnsi"/>
        </w:rPr>
        <w:t>agriculture</w:t>
      </w:r>
      <w:proofErr w:type="spellEnd"/>
      <w:r w:rsidRPr="00FF4594">
        <w:rPr>
          <w:rFonts w:asciiTheme="majorHAnsi" w:hAnsiTheme="majorHAnsi"/>
          <w:bCs/>
        </w:rPr>
        <w:t xml:space="preserve">. </w:t>
      </w:r>
    </w:p>
    <w:p w:rsidR="00DE5127" w:rsidRDefault="00DE5127" w:rsidP="00DE5127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FF4594">
        <w:rPr>
          <w:rFonts w:asciiTheme="majorHAnsi" w:hAnsiTheme="majorHAnsi"/>
          <w:bCs/>
        </w:rPr>
        <w:t>Cieľom projektu je URESA je po</w:t>
      </w:r>
      <w:r w:rsidRPr="00DE5127">
        <w:rPr>
          <w:rFonts w:asciiTheme="majorHAnsi" w:hAnsiTheme="majorHAnsi"/>
          <w:bCs/>
        </w:rPr>
        <w:t xml:space="preserve">dpora obnoviteľných zdrojov energie (OZE), ako je veterná energia, </w:t>
      </w:r>
      <w:r w:rsidR="00FF4594">
        <w:rPr>
          <w:rFonts w:asciiTheme="majorHAnsi" w:hAnsiTheme="majorHAnsi"/>
          <w:bCs/>
        </w:rPr>
        <w:t>slnečná energia, energia</w:t>
      </w:r>
      <w:r w:rsidRPr="00DE5127">
        <w:rPr>
          <w:rFonts w:asciiTheme="majorHAnsi" w:hAnsiTheme="majorHAnsi"/>
          <w:bCs/>
        </w:rPr>
        <w:t xml:space="preserve"> z biomasy, energia získaná z bioplynu alebo geotermáln</w:t>
      </w:r>
      <w:r w:rsidR="00FF4594">
        <w:rPr>
          <w:rFonts w:asciiTheme="majorHAnsi" w:hAnsiTheme="majorHAnsi"/>
          <w:bCs/>
        </w:rPr>
        <w:t>a</w:t>
      </w:r>
      <w:r w:rsidRPr="00DE5127">
        <w:rPr>
          <w:rFonts w:asciiTheme="majorHAnsi" w:hAnsiTheme="majorHAnsi"/>
          <w:bCs/>
        </w:rPr>
        <w:t xml:space="preserve"> energi</w:t>
      </w:r>
      <w:r w:rsidR="00FF4594">
        <w:rPr>
          <w:rFonts w:asciiTheme="majorHAnsi" w:hAnsiTheme="majorHAnsi"/>
          <w:bCs/>
        </w:rPr>
        <w:t>a</w:t>
      </w:r>
      <w:r w:rsidRPr="00DE5127">
        <w:rPr>
          <w:rFonts w:asciiTheme="majorHAnsi" w:hAnsiTheme="majorHAnsi"/>
          <w:bCs/>
        </w:rPr>
        <w:t>.</w:t>
      </w:r>
      <w:r>
        <w:rPr>
          <w:rFonts w:asciiTheme="majorHAnsi" w:hAnsiTheme="majorHAnsi"/>
          <w:bCs/>
        </w:rPr>
        <w:t xml:space="preserve"> </w:t>
      </w:r>
      <w:r w:rsidRPr="00DE5127">
        <w:rPr>
          <w:rFonts w:asciiTheme="majorHAnsi" w:hAnsiTheme="majorHAnsi"/>
          <w:bCs/>
        </w:rPr>
        <w:t xml:space="preserve">Úlohou projektu je aj </w:t>
      </w:r>
      <w:r w:rsidR="00FF4594">
        <w:rPr>
          <w:rFonts w:asciiTheme="majorHAnsi" w:hAnsiTheme="majorHAnsi"/>
          <w:bCs/>
        </w:rPr>
        <w:t>využívanie</w:t>
      </w:r>
      <w:r w:rsidRPr="00DE5127">
        <w:rPr>
          <w:rFonts w:asciiTheme="majorHAnsi" w:hAnsiTheme="majorHAnsi"/>
          <w:bCs/>
        </w:rPr>
        <w:t xml:space="preserve"> obnoviteľných zdrojov energie ako príležitostí k</w:t>
      </w:r>
      <w:r w:rsidR="00FF4594">
        <w:rPr>
          <w:rFonts w:asciiTheme="majorHAnsi" w:hAnsiTheme="majorHAnsi"/>
          <w:bCs/>
        </w:rPr>
        <w:t xml:space="preserve"> zmene </w:t>
      </w:r>
      <w:r w:rsidRPr="00DE5127">
        <w:rPr>
          <w:rFonts w:asciiTheme="majorHAnsi" w:hAnsiTheme="majorHAnsi"/>
          <w:bCs/>
        </w:rPr>
        <w:t>profil</w:t>
      </w:r>
      <w:r w:rsidR="00FF4594">
        <w:rPr>
          <w:rFonts w:asciiTheme="majorHAnsi" w:hAnsiTheme="majorHAnsi"/>
          <w:bCs/>
        </w:rPr>
        <w:t>u</w:t>
      </w:r>
      <w:r w:rsidRPr="00DE5127">
        <w:rPr>
          <w:rFonts w:asciiTheme="majorHAnsi" w:hAnsiTheme="majorHAnsi"/>
          <w:bCs/>
        </w:rPr>
        <w:t xml:space="preserve"> domá</w:t>
      </w:r>
      <w:r w:rsidR="00FF4594">
        <w:rPr>
          <w:rFonts w:asciiTheme="majorHAnsi" w:hAnsiTheme="majorHAnsi"/>
          <w:bCs/>
        </w:rPr>
        <w:t>cnosti</w:t>
      </w:r>
      <w:r w:rsidRPr="00DE5127">
        <w:rPr>
          <w:rFonts w:asciiTheme="majorHAnsi" w:hAnsiTheme="majorHAnsi"/>
          <w:bCs/>
        </w:rPr>
        <w:t xml:space="preserve"> vo vidieckych oblastiach a zvýšiť </w:t>
      </w:r>
      <w:r w:rsidR="00FF4594">
        <w:rPr>
          <w:rFonts w:asciiTheme="majorHAnsi" w:hAnsiTheme="majorHAnsi"/>
          <w:bCs/>
        </w:rPr>
        <w:t xml:space="preserve">odborné </w:t>
      </w:r>
      <w:r w:rsidRPr="00DE5127">
        <w:rPr>
          <w:rFonts w:asciiTheme="majorHAnsi" w:hAnsiTheme="majorHAnsi"/>
          <w:bCs/>
        </w:rPr>
        <w:t>zručnosti ľudí žijúcich na vidieku</w:t>
      </w:r>
      <w:r w:rsidR="00FF4594">
        <w:rPr>
          <w:rFonts w:asciiTheme="majorHAnsi" w:hAnsiTheme="majorHAnsi"/>
          <w:bCs/>
        </w:rPr>
        <w:t xml:space="preserve"> v oblasti OZE</w:t>
      </w:r>
      <w:r w:rsidRPr="00DE5127">
        <w:rPr>
          <w:rFonts w:asciiTheme="majorHAnsi" w:hAnsiTheme="majorHAnsi"/>
          <w:bCs/>
        </w:rPr>
        <w:t>.</w:t>
      </w:r>
    </w:p>
    <w:p w:rsidR="00FF4594" w:rsidRDefault="00FF4594" w:rsidP="00FF4594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 xml:space="preserve">et projektu predstavuje sumu </w:t>
      </w:r>
      <w:r w:rsidRPr="00FF4594">
        <w:rPr>
          <w:rFonts w:asciiTheme="majorHAnsi" w:hAnsiTheme="majorHAnsi"/>
          <w:bCs/>
          <w:iCs/>
        </w:rPr>
        <w:t>38</w:t>
      </w:r>
      <w:r>
        <w:rPr>
          <w:rFonts w:asciiTheme="majorHAnsi" w:hAnsiTheme="majorHAnsi"/>
          <w:bCs/>
          <w:iCs/>
        </w:rPr>
        <w:t xml:space="preserve"> </w:t>
      </w:r>
      <w:r w:rsidRPr="00FF4594">
        <w:rPr>
          <w:rFonts w:asciiTheme="majorHAnsi" w:hAnsiTheme="majorHAnsi"/>
          <w:bCs/>
          <w:iCs/>
        </w:rPr>
        <w:t>592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046A35" w:rsidRDefault="00046A35" w:rsidP="007C3DD8">
      <w:pPr>
        <w:pStyle w:val="CM3"/>
        <w:numPr>
          <w:ilvl w:val="0"/>
          <w:numId w:val="10"/>
        </w:numPr>
        <w:spacing w:after="200"/>
        <w:contextualSpacing/>
        <w:jc w:val="both"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 xml:space="preserve">Ako partner riešila projekt podporený Európskou komisiou v rámci programu </w:t>
      </w:r>
      <w:proofErr w:type="spellStart"/>
      <w:r w:rsidRPr="00FF4594">
        <w:rPr>
          <w:rFonts w:asciiTheme="majorHAnsi" w:hAnsiTheme="majorHAnsi"/>
          <w:bCs/>
        </w:rPr>
        <w:t>Erasmus</w:t>
      </w:r>
      <w:proofErr w:type="spellEnd"/>
      <w:r w:rsidRPr="00FF4594">
        <w:rPr>
          <w:rFonts w:asciiTheme="majorHAnsi" w:hAnsiTheme="majorHAnsi"/>
          <w:bCs/>
        </w:rPr>
        <w:t>+</w:t>
      </w:r>
      <w:r>
        <w:rPr>
          <w:rFonts w:asciiTheme="majorHAnsi" w:hAnsiTheme="majorHAnsi"/>
          <w:bCs/>
        </w:rPr>
        <w:t xml:space="preserve"> </w:t>
      </w:r>
      <w:proofErr w:type="spellStart"/>
      <w:r>
        <w:rPr>
          <w:rFonts w:asciiTheme="majorHAnsi" w:hAnsiTheme="majorHAnsi"/>
          <w:bCs/>
        </w:rPr>
        <w:t>Clean</w:t>
      </w:r>
      <w:proofErr w:type="spellEnd"/>
      <w:r>
        <w:rPr>
          <w:rFonts w:asciiTheme="majorHAnsi" w:hAnsiTheme="majorHAnsi"/>
          <w:bCs/>
        </w:rPr>
        <w:t xml:space="preserve"> </w:t>
      </w:r>
      <w:proofErr w:type="spellStart"/>
      <w:r>
        <w:rPr>
          <w:rFonts w:asciiTheme="majorHAnsi" w:hAnsiTheme="majorHAnsi"/>
          <w:bCs/>
        </w:rPr>
        <w:t>Air</w:t>
      </w:r>
      <w:proofErr w:type="spellEnd"/>
      <w:r w:rsidR="007C3DD8">
        <w:rPr>
          <w:rFonts w:asciiTheme="majorHAnsi" w:hAnsiTheme="majorHAnsi"/>
          <w:bCs/>
        </w:rPr>
        <w:t xml:space="preserve"> - </w:t>
      </w:r>
      <w:proofErr w:type="spellStart"/>
      <w:r w:rsidR="007C3DD8" w:rsidRPr="007C3DD8">
        <w:rPr>
          <w:rFonts w:asciiTheme="majorHAnsi" w:hAnsiTheme="majorHAnsi"/>
          <w:bCs/>
        </w:rPr>
        <w:t>Clean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air</w:t>
      </w:r>
      <w:proofErr w:type="spellEnd"/>
      <w:r w:rsidR="007C3DD8" w:rsidRPr="007C3DD8">
        <w:rPr>
          <w:rFonts w:asciiTheme="majorHAnsi" w:hAnsiTheme="majorHAnsi"/>
          <w:bCs/>
        </w:rPr>
        <w:t xml:space="preserve"> curriculum </w:t>
      </w:r>
      <w:proofErr w:type="spellStart"/>
      <w:r w:rsidR="007C3DD8" w:rsidRPr="007C3DD8">
        <w:rPr>
          <w:rFonts w:asciiTheme="majorHAnsi" w:hAnsiTheme="majorHAnsi"/>
          <w:bCs/>
        </w:rPr>
        <w:t>as</w:t>
      </w:r>
      <w:proofErr w:type="spellEnd"/>
      <w:r w:rsidR="007C3DD8" w:rsidRPr="007C3DD8">
        <w:rPr>
          <w:rFonts w:asciiTheme="majorHAnsi" w:hAnsiTheme="majorHAnsi"/>
          <w:bCs/>
        </w:rPr>
        <w:t xml:space="preserve"> a bas </w:t>
      </w:r>
      <w:proofErr w:type="spellStart"/>
      <w:r w:rsidR="007C3DD8" w:rsidRPr="007C3DD8">
        <w:rPr>
          <w:rFonts w:asciiTheme="majorHAnsi" w:hAnsiTheme="majorHAnsi"/>
          <w:bCs/>
        </w:rPr>
        <w:t>for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clean</w:t>
      </w:r>
      <w:proofErr w:type="spellEnd"/>
      <w:r w:rsidR="007C3DD8" w:rsidRPr="007C3DD8">
        <w:rPr>
          <w:rFonts w:asciiTheme="majorHAnsi" w:hAnsiTheme="majorHAnsi"/>
          <w:bCs/>
        </w:rPr>
        <w:t xml:space="preserve"> </w:t>
      </w:r>
      <w:proofErr w:type="spellStart"/>
      <w:r w:rsidR="007C3DD8" w:rsidRPr="007C3DD8">
        <w:rPr>
          <w:rFonts w:asciiTheme="majorHAnsi" w:hAnsiTheme="majorHAnsi"/>
          <w:bCs/>
        </w:rPr>
        <w:t>environment</w:t>
      </w:r>
      <w:proofErr w:type="spellEnd"/>
      <w:r w:rsidR="007C3DD8">
        <w:rPr>
          <w:rFonts w:asciiTheme="majorHAnsi" w:hAnsiTheme="majorHAnsi"/>
          <w:bCs/>
        </w:rPr>
        <w:t>.</w:t>
      </w:r>
    </w:p>
    <w:p w:rsidR="008158BB" w:rsidRDefault="008158BB" w:rsidP="008158BB">
      <w:pPr>
        <w:pStyle w:val="CM3"/>
        <w:spacing w:before="120"/>
        <w:ind w:left="720"/>
        <w:contextualSpacing/>
        <w:jc w:val="both"/>
        <w:rPr>
          <w:rFonts w:asciiTheme="majorHAnsi" w:hAnsiTheme="majorHAnsi"/>
          <w:bCs/>
        </w:rPr>
      </w:pPr>
      <w:r w:rsidRPr="008158BB">
        <w:rPr>
          <w:rFonts w:asciiTheme="majorHAnsi" w:hAnsiTheme="majorHAnsi"/>
          <w:bCs/>
        </w:rPr>
        <w:t xml:space="preserve">Cieľom projektu je zvýšiť povedomie </w:t>
      </w:r>
      <w:r w:rsidR="007C3DD8">
        <w:rPr>
          <w:rFonts w:asciiTheme="majorHAnsi" w:hAnsiTheme="majorHAnsi"/>
          <w:bCs/>
        </w:rPr>
        <w:t>vidieckych komunít</w:t>
      </w:r>
      <w:r w:rsidRPr="008158BB">
        <w:rPr>
          <w:rFonts w:asciiTheme="majorHAnsi" w:hAnsiTheme="majorHAnsi"/>
          <w:bCs/>
        </w:rPr>
        <w:t xml:space="preserve"> o problematike znečistenia ovzdušia, jeho dôvodoch, zdravotných účinkoch a možných riešeniach, ktoré môžu obyvatelia prijať na zmiernenie tohto problému a zníženie </w:t>
      </w:r>
      <w:r w:rsidR="007C3DD8">
        <w:rPr>
          <w:rFonts w:asciiTheme="majorHAnsi" w:hAnsiTheme="majorHAnsi"/>
          <w:bCs/>
        </w:rPr>
        <w:t>znečistenia</w:t>
      </w:r>
      <w:r w:rsidR="007C3DD8" w:rsidRPr="008158BB">
        <w:rPr>
          <w:rFonts w:asciiTheme="majorHAnsi" w:hAnsiTheme="majorHAnsi"/>
          <w:bCs/>
        </w:rPr>
        <w:t xml:space="preserve"> </w:t>
      </w:r>
      <w:r w:rsidRPr="008158BB">
        <w:rPr>
          <w:rFonts w:asciiTheme="majorHAnsi" w:hAnsiTheme="majorHAnsi"/>
          <w:bCs/>
        </w:rPr>
        <w:t xml:space="preserve">miestneho ovzdušia. </w:t>
      </w:r>
    </w:p>
    <w:p w:rsidR="007C3DD8" w:rsidRDefault="007C3DD8" w:rsidP="007C3DD8">
      <w:pPr>
        <w:pStyle w:val="CM3"/>
        <w:spacing w:after="200"/>
        <w:ind w:left="708"/>
        <w:contextualSpacing/>
        <w:jc w:val="both"/>
        <w:rPr>
          <w:rFonts w:asciiTheme="majorHAnsi" w:hAnsiTheme="majorHAnsi"/>
          <w:bCs/>
          <w:iCs/>
        </w:rPr>
      </w:pPr>
      <w:r w:rsidRPr="00BB7C28">
        <w:rPr>
          <w:rFonts w:asciiTheme="majorHAnsi" w:hAnsiTheme="majorHAnsi"/>
          <w:bCs/>
          <w:iCs/>
        </w:rPr>
        <w:t>Celkový rozpoč</w:t>
      </w:r>
      <w:r>
        <w:rPr>
          <w:rFonts w:asciiTheme="majorHAnsi" w:hAnsiTheme="majorHAnsi"/>
          <w:bCs/>
          <w:iCs/>
        </w:rPr>
        <w:t xml:space="preserve">et projektu predstavuje sumu </w:t>
      </w:r>
      <w:r w:rsidRPr="007C3DD8">
        <w:rPr>
          <w:rFonts w:asciiTheme="majorHAnsi" w:hAnsiTheme="majorHAnsi"/>
          <w:bCs/>
          <w:iCs/>
        </w:rPr>
        <w:t>48 555</w:t>
      </w:r>
      <w:r>
        <w:rPr>
          <w:rFonts w:asciiTheme="majorHAnsi" w:hAnsiTheme="majorHAnsi"/>
          <w:bCs/>
          <w:iCs/>
        </w:rPr>
        <w:t>,-</w:t>
      </w:r>
      <w:r w:rsidRPr="00BB7C28">
        <w:rPr>
          <w:rFonts w:asciiTheme="majorHAnsi" w:hAnsiTheme="majorHAnsi"/>
          <w:bCs/>
          <w:iCs/>
        </w:rPr>
        <w:t xml:space="preserve"> €. </w:t>
      </w:r>
    </w:p>
    <w:p w:rsidR="007C3DD8" w:rsidRPr="007C3DD8" w:rsidRDefault="007C3DD8" w:rsidP="007C3DD8">
      <w:pPr>
        <w:pStyle w:val="Default"/>
      </w:pPr>
    </w:p>
    <w:p w:rsidR="00247C9F" w:rsidRDefault="00BB7C28" w:rsidP="00247C9F">
      <w:pPr>
        <w:pStyle w:val="CM3"/>
        <w:spacing w:after="200"/>
        <w:contextualSpacing/>
        <w:jc w:val="both"/>
        <w:rPr>
          <w:rFonts w:asciiTheme="majorHAnsi" w:hAnsiTheme="majorHAnsi"/>
          <w:bCs/>
        </w:rPr>
      </w:pPr>
      <w:r>
        <w:rPr>
          <w:rFonts w:asciiTheme="majorHAnsi" w:hAnsiTheme="majorHAnsi"/>
          <w:bCs/>
          <w:iCs/>
        </w:rPr>
        <w:t xml:space="preserve">Okrem riešených projektov pokračovala </w:t>
      </w:r>
      <w:r w:rsidR="00CA1A50" w:rsidRPr="00BB7C28">
        <w:rPr>
          <w:rFonts w:asciiTheme="majorHAnsi" w:hAnsiTheme="majorHAnsi"/>
          <w:bCs/>
        </w:rPr>
        <w:t xml:space="preserve">New </w:t>
      </w:r>
      <w:proofErr w:type="spellStart"/>
      <w:r w:rsidR="00CA1A50" w:rsidRPr="00BB7C28">
        <w:rPr>
          <w:rFonts w:asciiTheme="majorHAnsi" w:hAnsiTheme="majorHAnsi"/>
          <w:bCs/>
        </w:rPr>
        <w:t>Edu</w:t>
      </w:r>
      <w:proofErr w:type="spellEnd"/>
      <w:r w:rsidR="00CA1A50" w:rsidRPr="00BB7C28">
        <w:rPr>
          <w:rFonts w:asciiTheme="majorHAnsi" w:hAnsiTheme="majorHAnsi"/>
          <w:bCs/>
        </w:rPr>
        <w:t xml:space="preserve">, </w:t>
      </w:r>
      <w:proofErr w:type="spellStart"/>
      <w:r w:rsidR="00CA1A50" w:rsidRPr="00BB7C28">
        <w:rPr>
          <w:rFonts w:asciiTheme="majorHAnsi" w:hAnsiTheme="majorHAnsi"/>
          <w:bCs/>
        </w:rPr>
        <w:t>n.o</w:t>
      </w:r>
      <w:proofErr w:type="spellEnd"/>
      <w:r w:rsidR="00CA1A50" w:rsidRPr="00BB7C28">
        <w:rPr>
          <w:rFonts w:asciiTheme="majorHAnsi" w:hAnsiTheme="majorHAnsi"/>
          <w:bCs/>
        </w:rPr>
        <w:t xml:space="preserve">. </w:t>
      </w:r>
      <w:r>
        <w:rPr>
          <w:rFonts w:asciiTheme="majorHAnsi" w:hAnsiTheme="majorHAnsi"/>
          <w:bCs/>
          <w:iCs/>
        </w:rPr>
        <w:t>v rozvíjaní spolupráce s</w:t>
      </w:r>
      <w:r w:rsidR="00CA1A50" w:rsidRPr="00BB7C28">
        <w:rPr>
          <w:rFonts w:asciiTheme="majorHAnsi" w:hAnsiTheme="majorHAnsi"/>
          <w:bCs/>
        </w:rPr>
        <w:t xml:space="preserve"> domácimi a zahraničnými partnermi </w:t>
      </w:r>
      <w:r>
        <w:rPr>
          <w:rFonts w:asciiTheme="majorHAnsi" w:hAnsiTheme="majorHAnsi"/>
          <w:bCs/>
        </w:rPr>
        <w:t>a</w:t>
      </w:r>
      <w:r w:rsidR="00803F15">
        <w:rPr>
          <w:rFonts w:asciiTheme="majorHAnsi" w:hAnsiTheme="majorHAnsi"/>
          <w:bCs/>
        </w:rPr>
        <w:t xml:space="preserve"> pokračovala v </w:t>
      </w:r>
      <w:r w:rsidR="00CA1A50" w:rsidRPr="00BB7C28">
        <w:rPr>
          <w:rFonts w:asciiTheme="majorHAnsi" w:hAnsiTheme="majorHAnsi"/>
          <w:bCs/>
        </w:rPr>
        <w:t>tvorb</w:t>
      </w:r>
      <w:r w:rsidR="00803F15">
        <w:rPr>
          <w:rFonts w:asciiTheme="majorHAnsi" w:hAnsiTheme="majorHAnsi"/>
          <w:bCs/>
        </w:rPr>
        <w:t>e</w:t>
      </w:r>
      <w:r w:rsidR="00CA1A50" w:rsidRPr="00BB7C28">
        <w:rPr>
          <w:rFonts w:asciiTheme="majorHAnsi" w:hAnsiTheme="majorHAnsi"/>
          <w:bCs/>
        </w:rPr>
        <w:t xml:space="preserve"> vzdelávacích projektov. </w:t>
      </w:r>
      <w:r w:rsidR="00803F15">
        <w:rPr>
          <w:rFonts w:asciiTheme="majorHAnsi" w:hAnsiTheme="majorHAnsi"/>
          <w:bCs/>
        </w:rPr>
        <w:t>V roku 201</w:t>
      </w:r>
      <w:r w:rsidR="00901269">
        <w:rPr>
          <w:rFonts w:asciiTheme="majorHAnsi" w:hAnsiTheme="majorHAnsi"/>
          <w:bCs/>
        </w:rPr>
        <w:t>7</w:t>
      </w:r>
      <w:r w:rsidR="00CA1A50" w:rsidRPr="00BB7C28">
        <w:rPr>
          <w:rFonts w:asciiTheme="majorHAnsi" w:hAnsiTheme="majorHAnsi"/>
          <w:bCs/>
        </w:rPr>
        <w:t xml:space="preserve"> boli spracované</w:t>
      </w:r>
      <w:r w:rsidR="00803F15" w:rsidRPr="00803F15">
        <w:rPr>
          <w:rFonts w:asciiTheme="majorHAnsi" w:hAnsiTheme="majorHAnsi"/>
          <w:bCs/>
        </w:rPr>
        <w:t xml:space="preserve"> </w:t>
      </w:r>
      <w:r w:rsidR="00803F15">
        <w:rPr>
          <w:rFonts w:asciiTheme="majorHAnsi" w:hAnsiTheme="majorHAnsi"/>
          <w:bCs/>
        </w:rPr>
        <w:t xml:space="preserve">nasledovné </w:t>
      </w:r>
      <w:r w:rsidR="00803F15" w:rsidRPr="00BB7C28">
        <w:rPr>
          <w:rFonts w:asciiTheme="majorHAnsi" w:hAnsiTheme="majorHAnsi"/>
          <w:bCs/>
        </w:rPr>
        <w:t>projekty</w:t>
      </w:r>
      <w:r w:rsidR="00CA1A50" w:rsidRPr="00BB7C28">
        <w:rPr>
          <w:rFonts w:asciiTheme="majorHAnsi" w:hAnsiTheme="majorHAnsi"/>
          <w:bCs/>
        </w:rPr>
        <w:t xml:space="preserve">, </w:t>
      </w:r>
      <w:r w:rsidR="00803F15">
        <w:rPr>
          <w:rFonts w:asciiTheme="majorHAnsi" w:hAnsiTheme="majorHAnsi"/>
          <w:bCs/>
        </w:rPr>
        <w:t xml:space="preserve">ktoré boli </w:t>
      </w:r>
      <w:r w:rsidR="00CA1A50" w:rsidRPr="00BB7C28">
        <w:rPr>
          <w:rFonts w:asciiTheme="majorHAnsi" w:hAnsiTheme="majorHAnsi"/>
          <w:bCs/>
        </w:rPr>
        <w:t>podané a podliehali hodnoteniu príslušných komisií</w:t>
      </w:r>
      <w:r w:rsidR="00803F15">
        <w:rPr>
          <w:rFonts w:asciiTheme="majorHAnsi" w:hAnsiTheme="majorHAnsi"/>
          <w:bCs/>
        </w:rPr>
        <w:t>:</w:t>
      </w:r>
      <w:r w:rsidR="00CA1A50" w:rsidRPr="00BB7C28">
        <w:rPr>
          <w:rFonts w:asciiTheme="majorHAnsi" w:hAnsiTheme="majorHAnsi"/>
          <w:bCs/>
        </w:rPr>
        <w:t xml:space="preserve"> </w:t>
      </w:r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  <w:lang w:val="en-GB"/>
        </w:rPr>
      </w:pPr>
      <w:proofErr w:type="spellStart"/>
      <w:r w:rsidRPr="00247C9F">
        <w:rPr>
          <w:rFonts w:asciiTheme="majorHAnsi" w:hAnsiTheme="majorHAnsi"/>
          <w:i/>
          <w:u w:val="single"/>
          <w:lang w:val="en-GB"/>
        </w:rPr>
        <w:t>Schválené</w:t>
      </w:r>
      <w:proofErr w:type="spellEnd"/>
      <w:r w:rsidRPr="00247C9F">
        <w:rPr>
          <w:rFonts w:asciiTheme="majorHAnsi" w:hAnsiTheme="majorHAnsi"/>
          <w:i/>
          <w:u w:val="single"/>
          <w:lang w:val="en-GB"/>
        </w:rPr>
        <w:t xml:space="preserve"> </w:t>
      </w:r>
      <w:proofErr w:type="spellStart"/>
      <w:r w:rsidRPr="00247C9F">
        <w:rPr>
          <w:rFonts w:asciiTheme="majorHAnsi" w:hAnsiTheme="majorHAnsi"/>
          <w:i/>
          <w:u w:val="single"/>
          <w:lang w:val="en-GB"/>
        </w:rPr>
        <w:t>projekty</w:t>
      </w:r>
      <w:proofErr w:type="spellEnd"/>
      <w:r w:rsidRPr="00247C9F">
        <w:rPr>
          <w:rFonts w:asciiTheme="majorHAnsi" w:hAnsiTheme="majorHAnsi"/>
          <w:i/>
          <w:u w:val="single"/>
          <w:lang w:val="en-GB"/>
        </w:rPr>
        <w:t>:</w:t>
      </w:r>
    </w:p>
    <w:p w:rsidR="00247C9F" w:rsidRPr="00F45E6B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 w:rsidRPr="00F45E6B">
        <w:rPr>
          <w:rFonts w:asciiTheme="majorHAnsi" w:hAnsiTheme="majorHAnsi"/>
          <w:i/>
        </w:rPr>
        <w:t>Erasmus</w:t>
      </w:r>
      <w:proofErr w:type="spellEnd"/>
      <w:r w:rsidRPr="00F45E6B">
        <w:rPr>
          <w:rFonts w:asciiTheme="majorHAnsi" w:hAnsiTheme="majorHAnsi"/>
          <w:i/>
        </w:rPr>
        <w:t xml:space="preserve"> +, Strategické partnerstvá:</w:t>
      </w:r>
    </w:p>
    <w:p w:rsidR="00FF4594" w:rsidRDefault="00FF4594" w:rsidP="00FF4594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FF4594">
        <w:rPr>
          <w:rFonts w:asciiTheme="majorHAnsi" w:hAnsiTheme="majorHAnsi"/>
        </w:rPr>
        <w:t xml:space="preserve">URESA – </w:t>
      </w:r>
      <w:proofErr w:type="spellStart"/>
      <w:r w:rsidRPr="00FF4594">
        <w:rPr>
          <w:rFonts w:asciiTheme="majorHAnsi" w:hAnsiTheme="majorHAnsi"/>
        </w:rPr>
        <w:t>Use</w:t>
      </w:r>
      <w:proofErr w:type="spellEnd"/>
      <w:r w:rsidRPr="00FF4594">
        <w:rPr>
          <w:rFonts w:asciiTheme="majorHAnsi" w:hAnsiTheme="majorHAnsi"/>
        </w:rPr>
        <w:t xml:space="preserve"> </w:t>
      </w:r>
      <w:proofErr w:type="spellStart"/>
      <w:r w:rsidRPr="00FF4594">
        <w:rPr>
          <w:rFonts w:asciiTheme="majorHAnsi" w:hAnsiTheme="majorHAnsi"/>
        </w:rPr>
        <w:t>of</w:t>
      </w:r>
      <w:proofErr w:type="spellEnd"/>
      <w:r w:rsidRPr="00FF4594">
        <w:rPr>
          <w:rFonts w:asciiTheme="majorHAnsi" w:hAnsiTheme="majorHAnsi"/>
        </w:rPr>
        <w:t xml:space="preserve"> </w:t>
      </w:r>
      <w:proofErr w:type="spellStart"/>
      <w:r w:rsidRPr="00FF4594">
        <w:rPr>
          <w:rFonts w:asciiTheme="majorHAnsi" w:hAnsiTheme="majorHAnsi"/>
        </w:rPr>
        <w:t>renewable</w:t>
      </w:r>
      <w:proofErr w:type="spellEnd"/>
      <w:r w:rsidRPr="00FF4594">
        <w:rPr>
          <w:rFonts w:asciiTheme="majorHAnsi" w:hAnsiTheme="majorHAnsi"/>
        </w:rPr>
        <w:t xml:space="preserve"> </w:t>
      </w:r>
      <w:proofErr w:type="spellStart"/>
      <w:r w:rsidRPr="00FF4594">
        <w:rPr>
          <w:rFonts w:asciiTheme="majorHAnsi" w:hAnsiTheme="majorHAnsi"/>
        </w:rPr>
        <w:t>energy</w:t>
      </w:r>
      <w:proofErr w:type="spellEnd"/>
      <w:r w:rsidRPr="00FF4594">
        <w:rPr>
          <w:rFonts w:asciiTheme="majorHAnsi" w:hAnsiTheme="majorHAnsi"/>
        </w:rPr>
        <w:t xml:space="preserve"> </w:t>
      </w:r>
      <w:proofErr w:type="spellStart"/>
      <w:r w:rsidRPr="00FF4594">
        <w:rPr>
          <w:rFonts w:asciiTheme="majorHAnsi" w:hAnsiTheme="majorHAnsi"/>
        </w:rPr>
        <w:t>sources</w:t>
      </w:r>
      <w:proofErr w:type="spellEnd"/>
      <w:r w:rsidRPr="00FF4594">
        <w:rPr>
          <w:rFonts w:asciiTheme="majorHAnsi" w:hAnsiTheme="majorHAnsi"/>
        </w:rPr>
        <w:t xml:space="preserve"> in </w:t>
      </w:r>
      <w:proofErr w:type="spellStart"/>
      <w:r w:rsidRPr="00FF4594">
        <w:rPr>
          <w:rFonts w:asciiTheme="majorHAnsi" w:hAnsiTheme="majorHAnsi"/>
        </w:rPr>
        <w:t>vocational</w:t>
      </w:r>
      <w:proofErr w:type="spellEnd"/>
      <w:r w:rsidRPr="00FF4594">
        <w:rPr>
          <w:rFonts w:asciiTheme="majorHAnsi" w:hAnsiTheme="majorHAnsi"/>
        </w:rPr>
        <w:t xml:space="preserve"> </w:t>
      </w:r>
      <w:proofErr w:type="spellStart"/>
      <w:r w:rsidRPr="00FF4594">
        <w:rPr>
          <w:rFonts w:asciiTheme="majorHAnsi" w:hAnsiTheme="majorHAnsi"/>
        </w:rPr>
        <w:t>training</w:t>
      </w:r>
      <w:proofErr w:type="spellEnd"/>
      <w:r w:rsidRPr="00FF4594">
        <w:rPr>
          <w:rFonts w:asciiTheme="majorHAnsi" w:hAnsiTheme="majorHAnsi"/>
        </w:rPr>
        <w:t xml:space="preserve"> in </w:t>
      </w:r>
      <w:proofErr w:type="spellStart"/>
      <w:r w:rsidRPr="00FF4594">
        <w:rPr>
          <w:rFonts w:asciiTheme="majorHAnsi" w:hAnsiTheme="majorHAnsi"/>
        </w:rPr>
        <w:t>agriculture</w:t>
      </w:r>
      <w:proofErr w:type="spellEnd"/>
      <w:r w:rsidRPr="00FF4594">
        <w:rPr>
          <w:rFonts w:asciiTheme="majorHAnsi" w:hAnsiTheme="majorHAnsi"/>
        </w:rPr>
        <w:t xml:space="preserve">. </w:t>
      </w:r>
    </w:p>
    <w:p w:rsidR="00A81B66" w:rsidRPr="00FF4594" w:rsidRDefault="00A81B66" w:rsidP="00FF4594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>
        <w:rPr>
          <w:rFonts w:asciiTheme="majorHAnsi" w:hAnsiTheme="majorHAnsi"/>
          <w:bCs/>
        </w:rPr>
        <w:t>Clean</w:t>
      </w:r>
      <w:proofErr w:type="spellEnd"/>
      <w:r>
        <w:rPr>
          <w:rFonts w:asciiTheme="majorHAnsi" w:hAnsiTheme="majorHAnsi"/>
          <w:bCs/>
        </w:rPr>
        <w:t xml:space="preserve"> </w:t>
      </w:r>
      <w:proofErr w:type="spellStart"/>
      <w:r>
        <w:rPr>
          <w:rFonts w:asciiTheme="majorHAnsi" w:hAnsiTheme="majorHAnsi"/>
          <w:bCs/>
        </w:rPr>
        <w:t>Air</w:t>
      </w:r>
      <w:proofErr w:type="spellEnd"/>
      <w:r>
        <w:rPr>
          <w:rFonts w:asciiTheme="majorHAnsi" w:hAnsiTheme="majorHAnsi"/>
          <w:bCs/>
        </w:rPr>
        <w:t xml:space="preserve"> - </w:t>
      </w:r>
      <w:proofErr w:type="spellStart"/>
      <w:r w:rsidRPr="007C3DD8">
        <w:rPr>
          <w:rFonts w:asciiTheme="majorHAnsi" w:hAnsiTheme="majorHAnsi"/>
          <w:bCs/>
        </w:rPr>
        <w:t>Clean</w:t>
      </w:r>
      <w:proofErr w:type="spellEnd"/>
      <w:r w:rsidRPr="007C3DD8">
        <w:rPr>
          <w:rFonts w:asciiTheme="majorHAnsi" w:hAnsiTheme="majorHAnsi"/>
          <w:bCs/>
        </w:rPr>
        <w:t xml:space="preserve"> </w:t>
      </w:r>
      <w:proofErr w:type="spellStart"/>
      <w:r w:rsidRPr="007C3DD8">
        <w:rPr>
          <w:rFonts w:asciiTheme="majorHAnsi" w:hAnsiTheme="majorHAnsi"/>
          <w:bCs/>
        </w:rPr>
        <w:t>air</w:t>
      </w:r>
      <w:proofErr w:type="spellEnd"/>
      <w:r w:rsidRPr="007C3DD8">
        <w:rPr>
          <w:rFonts w:asciiTheme="majorHAnsi" w:hAnsiTheme="majorHAnsi"/>
          <w:bCs/>
        </w:rPr>
        <w:t xml:space="preserve"> curriculum </w:t>
      </w:r>
      <w:proofErr w:type="spellStart"/>
      <w:r w:rsidRPr="007C3DD8">
        <w:rPr>
          <w:rFonts w:asciiTheme="majorHAnsi" w:hAnsiTheme="majorHAnsi"/>
          <w:bCs/>
        </w:rPr>
        <w:t>as</w:t>
      </w:r>
      <w:proofErr w:type="spellEnd"/>
      <w:r w:rsidRPr="007C3DD8">
        <w:rPr>
          <w:rFonts w:asciiTheme="majorHAnsi" w:hAnsiTheme="majorHAnsi"/>
          <w:bCs/>
        </w:rPr>
        <w:t xml:space="preserve"> a bas </w:t>
      </w:r>
      <w:proofErr w:type="spellStart"/>
      <w:r w:rsidRPr="007C3DD8">
        <w:rPr>
          <w:rFonts w:asciiTheme="majorHAnsi" w:hAnsiTheme="majorHAnsi"/>
          <w:bCs/>
        </w:rPr>
        <w:t>for</w:t>
      </w:r>
      <w:proofErr w:type="spellEnd"/>
      <w:r w:rsidRPr="007C3DD8">
        <w:rPr>
          <w:rFonts w:asciiTheme="majorHAnsi" w:hAnsiTheme="majorHAnsi"/>
          <w:bCs/>
        </w:rPr>
        <w:t xml:space="preserve"> </w:t>
      </w:r>
      <w:proofErr w:type="spellStart"/>
      <w:r w:rsidRPr="007C3DD8">
        <w:rPr>
          <w:rFonts w:asciiTheme="majorHAnsi" w:hAnsiTheme="majorHAnsi"/>
          <w:bCs/>
        </w:rPr>
        <w:t>clean</w:t>
      </w:r>
      <w:proofErr w:type="spellEnd"/>
      <w:r w:rsidRPr="007C3DD8">
        <w:rPr>
          <w:rFonts w:asciiTheme="majorHAnsi" w:hAnsiTheme="majorHAnsi"/>
          <w:bCs/>
        </w:rPr>
        <w:t xml:space="preserve"> </w:t>
      </w:r>
      <w:proofErr w:type="spellStart"/>
      <w:r w:rsidRPr="007C3DD8">
        <w:rPr>
          <w:rFonts w:asciiTheme="majorHAnsi" w:hAnsiTheme="majorHAnsi"/>
          <w:bCs/>
        </w:rPr>
        <w:t>environment</w:t>
      </w:r>
      <w:proofErr w:type="spellEnd"/>
      <w:r>
        <w:rPr>
          <w:rFonts w:asciiTheme="majorHAnsi" w:hAnsiTheme="majorHAnsi"/>
          <w:bCs/>
        </w:rPr>
        <w:t>.</w:t>
      </w:r>
    </w:p>
    <w:p w:rsidR="00247C9F" w:rsidRPr="00247C9F" w:rsidRDefault="00247C9F" w:rsidP="00B46A5F">
      <w:pPr>
        <w:pStyle w:val="Default"/>
        <w:contextualSpacing/>
        <w:rPr>
          <w:rFonts w:asciiTheme="majorHAnsi" w:hAnsiTheme="majorHAnsi"/>
          <w:i/>
          <w:u w:val="single"/>
        </w:rPr>
      </w:pPr>
      <w:proofErr w:type="spellStart"/>
      <w:r w:rsidRPr="00247C9F">
        <w:rPr>
          <w:rFonts w:asciiTheme="majorHAnsi" w:hAnsiTheme="majorHAnsi"/>
          <w:i/>
          <w:u w:val="single"/>
          <w:lang w:val="en-GB"/>
        </w:rPr>
        <w:t>Neschv</w:t>
      </w:r>
      <w:r w:rsidRPr="00247C9F">
        <w:rPr>
          <w:rFonts w:asciiTheme="majorHAnsi" w:hAnsiTheme="majorHAnsi"/>
          <w:i/>
          <w:u w:val="single"/>
        </w:rPr>
        <w:t>álené</w:t>
      </w:r>
      <w:proofErr w:type="spellEnd"/>
      <w:r w:rsidRPr="00247C9F">
        <w:rPr>
          <w:rFonts w:asciiTheme="majorHAnsi" w:hAnsiTheme="majorHAnsi"/>
          <w:i/>
          <w:u w:val="single"/>
        </w:rPr>
        <w:t xml:space="preserve"> projekty:</w:t>
      </w:r>
    </w:p>
    <w:p w:rsidR="00247C9F" w:rsidRDefault="00247C9F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r>
        <w:rPr>
          <w:rFonts w:asciiTheme="majorHAnsi" w:hAnsiTheme="majorHAnsi"/>
          <w:i/>
        </w:rPr>
        <w:t>Horizon</w:t>
      </w:r>
      <w:r w:rsidR="001E1D7F">
        <w:rPr>
          <w:rFonts w:asciiTheme="majorHAnsi" w:hAnsiTheme="majorHAnsi"/>
          <w:i/>
        </w:rPr>
        <w:t>t</w:t>
      </w:r>
      <w:r>
        <w:rPr>
          <w:rFonts w:asciiTheme="majorHAnsi" w:hAnsiTheme="majorHAnsi"/>
          <w:i/>
        </w:rPr>
        <w:t xml:space="preserve"> 2020:</w:t>
      </w:r>
    </w:p>
    <w:p w:rsidR="00247C9F" w:rsidRPr="00D5075B" w:rsidRDefault="00D5075B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  <w:i/>
        </w:rPr>
      </w:pPr>
      <w:r w:rsidRPr="00D5075B">
        <w:rPr>
          <w:rFonts w:asciiTheme="majorHAnsi" w:hAnsiTheme="majorHAnsi"/>
        </w:rPr>
        <w:t>FI4Innovation</w:t>
      </w:r>
      <w:r w:rsidRPr="00D5075B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- </w:t>
      </w:r>
      <w:proofErr w:type="spellStart"/>
      <w:r w:rsidRPr="00D5075B">
        <w:rPr>
          <w:rFonts w:asciiTheme="majorHAnsi" w:hAnsiTheme="majorHAnsi"/>
        </w:rPr>
        <w:t>Food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Incubators</w:t>
      </w:r>
      <w:proofErr w:type="spellEnd"/>
      <w:r w:rsidRPr="00D5075B">
        <w:rPr>
          <w:rFonts w:asciiTheme="majorHAnsi" w:hAnsiTheme="majorHAnsi"/>
        </w:rPr>
        <w:t xml:space="preserve">: </w:t>
      </w:r>
      <w:proofErr w:type="spellStart"/>
      <w:r w:rsidRPr="00D5075B">
        <w:rPr>
          <w:rFonts w:asciiTheme="majorHAnsi" w:hAnsiTheme="majorHAnsi"/>
        </w:rPr>
        <w:t>Innovation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for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modern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rural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economies</w:t>
      </w:r>
      <w:proofErr w:type="spellEnd"/>
      <w:r w:rsidR="00247C9F" w:rsidRPr="00D5075B">
        <w:rPr>
          <w:rFonts w:asciiTheme="majorHAnsi" w:hAnsiTheme="majorHAnsi"/>
          <w:i/>
          <w:lang w:val="en-GB"/>
        </w:rPr>
        <w:t>;</w:t>
      </w:r>
    </w:p>
    <w:p w:rsidR="00D5075B" w:rsidRPr="00D5075B" w:rsidRDefault="00D5075B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>
        <w:rPr>
          <w:rFonts w:asciiTheme="majorHAnsi" w:hAnsiTheme="majorHAnsi"/>
        </w:rPr>
        <w:t xml:space="preserve"> ACACIA - </w:t>
      </w:r>
      <w:proofErr w:type="spellStart"/>
      <w:r w:rsidRPr="00D5075B">
        <w:rPr>
          <w:rFonts w:asciiTheme="majorHAnsi" w:hAnsiTheme="majorHAnsi"/>
        </w:rPr>
        <w:t>Actor-centered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approaches</w:t>
      </w:r>
      <w:proofErr w:type="spellEnd"/>
      <w:r w:rsidRPr="00D5075B">
        <w:rPr>
          <w:rFonts w:asciiTheme="majorHAnsi" w:hAnsiTheme="majorHAnsi"/>
        </w:rPr>
        <w:t xml:space="preserve"> to </w:t>
      </w:r>
      <w:proofErr w:type="spellStart"/>
      <w:r w:rsidRPr="00D5075B">
        <w:rPr>
          <w:rFonts w:asciiTheme="majorHAnsi" w:hAnsiTheme="majorHAnsi"/>
        </w:rPr>
        <w:t>improve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innovation</w:t>
      </w:r>
      <w:proofErr w:type="spellEnd"/>
      <w:r w:rsidRPr="00D5075B">
        <w:rPr>
          <w:rFonts w:asciiTheme="majorHAnsi" w:hAnsiTheme="majorHAnsi"/>
        </w:rPr>
        <w:t xml:space="preserve"> </w:t>
      </w:r>
      <w:proofErr w:type="spellStart"/>
      <w:r w:rsidRPr="00D5075B">
        <w:rPr>
          <w:rFonts w:asciiTheme="majorHAnsi" w:hAnsiTheme="majorHAnsi"/>
        </w:rPr>
        <w:t>systems</w:t>
      </w:r>
      <w:proofErr w:type="spellEnd"/>
      <w:r w:rsidRPr="00D5075B">
        <w:rPr>
          <w:rFonts w:asciiTheme="majorHAnsi" w:hAnsiTheme="majorHAnsi"/>
        </w:rPr>
        <w:t xml:space="preserve"> in </w:t>
      </w:r>
      <w:proofErr w:type="spellStart"/>
      <w:r w:rsidRPr="00D5075B">
        <w:rPr>
          <w:rFonts w:asciiTheme="majorHAnsi" w:hAnsiTheme="majorHAnsi"/>
        </w:rPr>
        <w:t>agriculture</w:t>
      </w:r>
      <w:proofErr w:type="spellEnd"/>
      <w:r w:rsidRPr="00D5075B">
        <w:rPr>
          <w:rFonts w:asciiTheme="majorHAnsi" w:hAnsiTheme="majorHAnsi"/>
        </w:rPr>
        <w:t xml:space="preserve"> and </w:t>
      </w:r>
      <w:proofErr w:type="spellStart"/>
      <w:r w:rsidRPr="00D5075B">
        <w:rPr>
          <w:rFonts w:asciiTheme="majorHAnsi" w:hAnsiTheme="majorHAnsi"/>
        </w:rPr>
        <w:t>forestry</w:t>
      </w:r>
      <w:proofErr w:type="spellEnd"/>
      <w:r>
        <w:rPr>
          <w:rFonts w:asciiTheme="majorHAnsi" w:hAnsiTheme="majorHAnsi"/>
        </w:rPr>
        <w:t>;</w:t>
      </w:r>
    </w:p>
    <w:p w:rsidR="002A1DA5" w:rsidRPr="00F45E6B" w:rsidRDefault="002A1DA5" w:rsidP="00B46A5F">
      <w:pPr>
        <w:pStyle w:val="Default"/>
        <w:numPr>
          <w:ilvl w:val="0"/>
          <w:numId w:val="5"/>
        </w:numPr>
        <w:ind w:left="1417" w:hanging="357"/>
        <w:contextualSpacing/>
        <w:rPr>
          <w:rFonts w:asciiTheme="majorHAnsi" w:hAnsiTheme="majorHAnsi"/>
          <w:i/>
        </w:rPr>
      </w:pPr>
      <w:proofErr w:type="spellStart"/>
      <w:r w:rsidRPr="00F45E6B">
        <w:rPr>
          <w:rFonts w:asciiTheme="majorHAnsi" w:hAnsiTheme="majorHAnsi"/>
          <w:i/>
        </w:rPr>
        <w:t>Erasmus</w:t>
      </w:r>
      <w:proofErr w:type="spellEnd"/>
      <w:r w:rsidRPr="00F45E6B">
        <w:rPr>
          <w:rFonts w:asciiTheme="majorHAnsi" w:hAnsiTheme="majorHAnsi"/>
          <w:i/>
        </w:rPr>
        <w:t xml:space="preserve"> +, Strategické partnerstvá:</w:t>
      </w:r>
    </w:p>
    <w:p w:rsidR="001E1D7F" w:rsidRDefault="001E1D7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1E1D7F">
        <w:rPr>
          <w:rFonts w:asciiTheme="majorHAnsi" w:hAnsiTheme="majorHAnsi"/>
        </w:rPr>
        <w:t>AgriSkills</w:t>
      </w:r>
      <w:proofErr w:type="spellEnd"/>
      <w:r w:rsidRPr="001E1D7F">
        <w:rPr>
          <w:rFonts w:asciiTheme="majorHAnsi" w:hAnsiTheme="majorHAnsi"/>
        </w:rPr>
        <w:t xml:space="preserve">- </w:t>
      </w:r>
      <w:proofErr w:type="spellStart"/>
      <w:r w:rsidRPr="001E1D7F">
        <w:rPr>
          <w:rFonts w:asciiTheme="majorHAnsi" w:hAnsiTheme="majorHAnsi"/>
        </w:rPr>
        <w:t>Innovative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Skills</w:t>
      </w:r>
      <w:proofErr w:type="spellEnd"/>
      <w:r w:rsidRPr="001E1D7F">
        <w:rPr>
          <w:rFonts w:asciiTheme="majorHAnsi" w:hAnsiTheme="majorHAnsi"/>
        </w:rPr>
        <w:t xml:space="preserve"> Transfer </w:t>
      </w:r>
      <w:proofErr w:type="spellStart"/>
      <w:r w:rsidRPr="001E1D7F">
        <w:rPr>
          <w:rFonts w:asciiTheme="majorHAnsi" w:hAnsiTheme="majorHAnsi"/>
        </w:rPr>
        <w:t>for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the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Development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of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Agricultural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Entrepreneurs</w:t>
      </w:r>
      <w:proofErr w:type="spellEnd"/>
      <w:r w:rsidRPr="001E1D7F">
        <w:rPr>
          <w:rFonts w:asciiTheme="majorHAnsi" w:hAnsiTheme="majorHAnsi"/>
        </w:rPr>
        <w:t xml:space="preserve">, koordinátor </w:t>
      </w:r>
      <w:proofErr w:type="spellStart"/>
      <w:r w:rsidRPr="001E1D7F">
        <w:rPr>
          <w:rFonts w:asciiTheme="majorHAnsi" w:hAnsiTheme="majorHAnsi"/>
        </w:rPr>
        <w:t>Veleuciliste</w:t>
      </w:r>
      <w:proofErr w:type="spellEnd"/>
      <w:r w:rsidRPr="001E1D7F">
        <w:rPr>
          <w:rFonts w:asciiTheme="majorHAnsi" w:hAnsiTheme="majorHAnsi"/>
        </w:rPr>
        <w:t xml:space="preserve"> u </w:t>
      </w:r>
      <w:proofErr w:type="spellStart"/>
      <w:r w:rsidRPr="001E1D7F">
        <w:rPr>
          <w:rFonts w:asciiTheme="majorHAnsi" w:hAnsiTheme="majorHAnsi"/>
        </w:rPr>
        <w:t>Sibeniku</w:t>
      </w:r>
      <w:proofErr w:type="spellEnd"/>
      <w:r w:rsidRPr="001E1D7F">
        <w:rPr>
          <w:rFonts w:asciiTheme="majorHAnsi" w:hAnsiTheme="majorHAnsi"/>
        </w:rPr>
        <w:t>, Chorvátsko</w:t>
      </w:r>
      <w:r w:rsidRPr="00247C9F">
        <w:rPr>
          <w:rFonts w:asciiTheme="majorHAnsi" w:hAnsiTheme="majorHAnsi"/>
        </w:rPr>
        <w:t xml:space="preserve"> </w:t>
      </w:r>
    </w:p>
    <w:p w:rsidR="00247C9F" w:rsidRPr="00E91535" w:rsidRDefault="001E1D7F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1E1D7F">
        <w:rPr>
          <w:rFonts w:asciiTheme="majorHAnsi" w:hAnsiTheme="majorHAnsi"/>
        </w:rPr>
        <w:t xml:space="preserve">AGRI - INNOVATE </w:t>
      </w:r>
      <w:proofErr w:type="spellStart"/>
      <w:r w:rsidRPr="001E1D7F">
        <w:rPr>
          <w:rFonts w:asciiTheme="majorHAnsi" w:hAnsiTheme="majorHAnsi"/>
        </w:rPr>
        <w:t>Small</w:t>
      </w:r>
      <w:proofErr w:type="spellEnd"/>
      <w:r w:rsidRPr="001E1D7F">
        <w:rPr>
          <w:rFonts w:asciiTheme="majorHAnsi" w:hAnsiTheme="majorHAnsi"/>
        </w:rPr>
        <w:t xml:space="preserve"> &amp; </w:t>
      </w:r>
      <w:proofErr w:type="spellStart"/>
      <w:r w:rsidRPr="001E1D7F">
        <w:rPr>
          <w:rFonts w:asciiTheme="majorHAnsi" w:hAnsiTheme="majorHAnsi"/>
        </w:rPr>
        <w:t>Family</w:t>
      </w:r>
      <w:proofErr w:type="spellEnd"/>
      <w:r w:rsidRPr="001E1D7F">
        <w:rPr>
          <w:rFonts w:asciiTheme="majorHAnsi" w:hAnsiTheme="majorHAnsi"/>
        </w:rPr>
        <w:t xml:space="preserve"> </w:t>
      </w:r>
      <w:proofErr w:type="spellStart"/>
      <w:r w:rsidRPr="001E1D7F">
        <w:rPr>
          <w:rFonts w:asciiTheme="majorHAnsi" w:hAnsiTheme="majorHAnsi"/>
        </w:rPr>
        <w:t>Farms</w:t>
      </w:r>
      <w:proofErr w:type="spellEnd"/>
      <w:r w:rsidRPr="001E1D7F">
        <w:rPr>
          <w:rFonts w:asciiTheme="majorHAnsi" w:hAnsiTheme="majorHAnsi"/>
        </w:rPr>
        <w:t xml:space="preserve">, koordinátor </w:t>
      </w:r>
      <w:r w:rsidRPr="001E1D7F">
        <w:rPr>
          <w:rFonts w:asciiTheme="majorHAnsi" w:hAnsiTheme="majorHAnsi"/>
        </w:rPr>
        <w:t xml:space="preserve">CDR o. </w:t>
      </w:r>
      <w:proofErr w:type="spellStart"/>
      <w:r w:rsidRPr="001E1D7F">
        <w:rPr>
          <w:rFonts w:asciiTheme="majorHAnsi" w:hAnsiTheme="majorHAnsi"/>
        </w:rPr>
        <w:t>Kraków</w:t>
      </w:r>
      <w:proofErr w:type="spellEnd"/>
      <w:r w:rsidRPr="001E1D7F">
        <w:rPr>
          <w:rFonts w:asciiTheme="majorHAnsi" w:hAnsiTheme="majorHAnsi"/>
        </w:rPr>
        <w:t>, Poľsko</w:t>
      </w:r>
      <w:r w:rsidR="00247C9F" w:rsidRPr="00247C9F">
        <w:rPr>
          <w:rFonts w:asciiTheme="majorHAnsi" w:hAnsiTheme="majorHAnsi"/>
        </w:rPr>
        <w:t>;</w:t>
      </w:r>
    </w:p>
    <w:p w:rsidR="00E91535" w:rsidRDefault="00E91535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E1D40">
        <w:rPr>
          <w:rFonts w:asciiTheme="majorHAnsi" w:hAnsiTheme="majorHAnsi"/>
        </w:rPr>
        <w:t xml:space="preserve">ENTREALITY - </w:t>
      </w:r>
      <w:proofErr w:type="spellStart"/>
      <w:r w:rsidR="00D5075B" w:rsidRPr="001E1D7F">
        <w:rPr>
          <w:rFonts w:asciiTheme="majorHAnsi" w:hAnsiTheme="majorHAnsi"/>
        </w:rPr>
        <w:t>Improving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Young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People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Skills</w:t>
      </w:r>
      <w:proofErr w:type="spellEnd"/>
      <w:r w:rsidR="00D5075B" w:rsidRPr="001E1D7F">
        <w:rPr>
          <w:rFonts w:asciiTheme="majorHAnsi" w:hAnsiTheme="majorHAnsi"/>
        </w:rPr>
        <w:t xml:space="preserve"> and </w:t>
      </w:r>
      <w:proofErr w:type="spellStart"/>
      <w:r w:rsidR="00D5075B" w:rsidRPr="001E1D7F">
        <w:rPr>
          <w:rFonts w:asciiTheme="majorHAnsi" w:hAnsiTheme="majorHAnsi"/>
        </w:rPr>
        <w:t>Competencies</w:t>
      </w:r>
      <w:proofErr w:type="spellEnd"/>
      <w:r w:rsidR="00D5075B" w:rsidRPr="001E1D7F">
        <w:rPr>
          <w:rFonts w:asciiTheme="majorHAnsi" w:hAnsiTheme="majorHAnsi"/>
        </w:rPr>
        <w:t xml:space="preserve"> and </w:t>
      </w:r>
      <w:proofErr w:type="spellStart"/>
      <w:r w:rsidR="00D5075B" w:rsidRPr="001E1D7F">
        <w:rPr>
          <w:rFonts w:asciiTheme="majorHAnsi" w:hAnsiTheme="majorHAnsi"/>
        </w:rPr>
        <w:t>Enhancing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Social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Entrepreneurship</w:t>
      </w:r>
      <w:proofErr w:type="spellEnd"/>
      <w:r w:rsidR="00D5075B" w:rsidRPr="001E1D7F">
        <w:rPr>
          <w:rFonts w:asciiTheme="majorHAnsi" w:hAnsiTheme="majorHAnsi"/>
        </w:rPr>
        <w:t xml:space="preserve"> by </w:t>
      </w:r>
      <w:proofErr w:type="spellStart"/>
      <w:r w:rsidR="00D5075B" w:rsidRPr="001E1D7F">
        <w:rPr>
          <w:rFonts w:asciiTheme="majorHAnsi" w:hAnsiTheme="majorHAnsi"/>
        </w:rPr>
        <w:t>Virtual</w:t>
      </w:r>
      <w:proofErr w:type="spellEnd"/>
      <w:r w:rsidR="00D5075B" w:rsidRPr="001E1D7F">
        <w:rPr>
          <w:rFonts w:asciiTheme="majorHAnsi" w:hAnsiTheme="majorHAnsi"/>
        </w:rPr>
        <w:t xml:space="preserve"> Reality</w:t>
      </w:r>
      <w:r w:rsidRPr="00EE1D40">
        <w:rPr>
          <w:rFonts w:asciiTheme="majorHAnsi" w:hAnsiTheme="majorHAnsi"/>
        </w:rPr>
        <w:t xml:space="preserve">, koordinátor </w:t>
      </w:r>
      <w:r w:rsidR="00D5075B" w:rsidRPr="001E1D7F">
        <w:rPr>
          <w:rFonts w:asciiTheme="majorHAnsi" w:hAnsiTheme="majorHAnsi"/>
        </w:rPr>
        <w:lastRenderedPageBreak/>
        <w:t xml:space="preserve">Asociatia Centrul </w:t>
      </w:r>
      <w:proofErr w:type="spellStart"/>
      <w:r w:rsidR="00D5075B" w:rsidRPr="001E1D7F">
        <w:rPr>
          <w:rFonts w:asciiTheme="majorHAnsi" w:hAnsiTheme="majorHAnsi"/>
        </w:rPr>
        <w:t>de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Training</w:t>
      </w:r>
      <w:proofErr w:type="spellEnd"/>
      <w:r w:rsidR="00D5075B" w:rsidRPr="001E1D7F">
        <w:rPr>
          <w:rFonts w:asciiTheme="majorHAnsi" w:hAnsiTheme="majorHAnsi"/>
        </w:rPr>
        <w:t xml:space="preserve"> </w:t>
      </w:r>
      <w:proofErr w:type="spellStart"/>
      <w:r w:rsidR="00D5075B" w:rsidRPr="001E1D7F">
        <w:rPr>
          <w:rFonts w:asciiTheme="majorHAnsi" w:hAnsiTheme="majorHAnsi"/>
        </w:rPr>
        <w:t>European</w:t>
      </w:r>
      <w:proofErr w:type="spellEnd"/>
      <w:r w:rsidRPr="00EE1D40">
        <w:rPr>
          <w:rFonts w:asciiTheme="majorHAnsi" w:hAnsiTheme="majorHAnsi"/>
        </w:rPr>
        <w:t xml:space="preserve">, </w:t>
      </w:r>
      <w:r w:rsidR="00D5075B">
        <w:rPr>
          <w:rFonts w:asciiTheme="majorHAnsi" w:hAnsiTheme="majorHAnsi"/>
        </w:rPr>
        <w:t>Rumunsko</w:t>
      </w:r>
      <w:r w:rsidRPr="00EE1D40">
        <w:rPr>
          <w:rFonts w:asciiTheme="majorHAnsi" w:hAnsiTheme="majorHAnsi"/>
        </w:rPr>
        <w:t>;</w:t>
      </w:r>
    </w:p>
    <w:p w:rsidR="00A85E3A" w:rsidRDefault="00A85E3A" w:rsidP="00B46A5F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A85E3A">
        <w:rPr>
          <w:rFonts w:asciiTheme="majorHAnsi" w:hAnsiTheme="majorHAnsi"/>
        </w:rPr>
        <w:t>RENE -</w:t>
      </w:r>
      <w:proofErr w:type="spellStart"/>
      <w:r w:rsidRPr="00A85E3A">
        <w:rPr>
          <w:rFonts w:asciiTheme="majorHAnsi" w:hAnsiTheme="majorHAnsi"/>
        </w:rPr>
        <w:t>Renewable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ENErgy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from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Waste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for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sustainable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development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of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European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regions</w:t>
      </w:r>
      <w:proofErr w:type="spellEnd"/>
      <w:r w:rsidRPr="00A85E3A">
        <w:rPr>
          <w:rFonts w:asciiTheme="majorHAnsi" w:hAnsiTheme="majorHAnsi"/>
        </w:rPr>
        <w:t xml:space="preserve">, koordinátor </w:t>
      </w:r>
      <w:proofErr w:type="spellStart"/>
      <w:r w:rsidRPr="00A85E3A">
        <w:rPr>
          <w:rFonts w:asciiTheme="majorHAnsi" w:hAnsiTheme="majorHAnsi"/>
        </w:rPr>
        <w:t>Stowarzyszenie</w:t>
      </w:r>
      <w:proofErr w:type="spellEnd"/>
      <w:r w:rsidRPr="00A85E3A">
        <w:rPr>
          <w:rFonts w:asciiTheme="majorHAnsi" w:hAnsiTheme="majorHAnsi"/>
        </w:rPr>
        <w:t xml:space="preserve"> Centrum </w:t>
      </w:r>
      <w:proofErr w:type="spellStart"/>
      <w:r w:rsidRPr="00A85E3A">
        <w:rPr>
          <w:rFonts w:asciiTheme="majorHAnsi" w:hAnsiTheme="majorHAnsi"/>
        </w:rPr>
        <w:t>Edukacji</w:t>
      </w:r>
      <w:proofErr w:type="spellEnd"/>
      <w:r w:rsidRPr="00A85E3A">
        <w:rPr>
          <w:rFonts w:asciiTheme="majorHAnsi" w:hAnsiTheme="majorHAnsi"/>
        </w:rPr>
        <w:t xml:space="preserve"> </w:t>
      </w:r>
      <w:proofErr w:type="spellStart"/>
      <w:r w:rsidRPr="00A85E3A">
        <w:rPr>
          <w:rFonts w:asciiTheme="majorHAnsi" w:hAnsiTheme="majorHAnsi"/>
        </w:rPr>
        <w:t>Tradycja</w:t>
      </w:r>
      <w:proofErr w:type="spellEnd"/>
      <w:r w:rsidRPr="00A85E3A">
        <w:rPr>
          <w:rFonts w:asciiTheme="majorHAnsi" w:hAnsiTheme="majorHAnsi"/>
        </w:rPr>
        <w:t xml:space="preserve"> i </w:t>
      </w:r>
      <w:proofErr w:type="spellStart"/>
      <w:r w:rsidRPr="00A85E3A">
        <w:rPr>
          <w:rFonts w:asciiTheme="majorHAnsi" w:hAnsiTheme="majorHAnsi"/>
        </w:rPr>
        <w:t>Współczesność</w:t>
      </w:r>
      <w:proofErr w:type="spellEnd"/>
      <w:r w:rsidRPr="00A85E3A">
        <w:rPr>
          <w:rFonts w:asciiTheme="majorHAnsi" w:hAnsiTheme="majorHAnsi"/>
        </w:rPr>
        <w:t>, Poľsko</w:t>
      </w:r>
      <w:r>
        <w:rPr>
          <w:rFonts w:asciiTheme="majorHAnsi" w:hAnsiTheme="majorHAnsi"/>
        </w:rPr>
        <w:t>;</w:t>
      </w:r>
    </w:p>
    <w:p w:rsidR="00A85E3A" w:rsidRPr="009053A3" w:rsidRDefault="00CA3DE3" w:rsidP="009053A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9053A3">
        <w:rPr>
          <w:rFonts w:asciiTheme="majorHAnsi" w:hAnsiTheme="majorHAnsi"/>
        </w:rPr>
        <w:t xml:space="preserve">GATE - </w:t>
      </w:r>
      <w:proofErr w:type="spellStart"/>
      <w:r w:rsidRPr="009053A3">
        <w:rPr>
          <w:rFonts w:asciiTheme="majorHAnsi" w:hAnsiTheme="majorHAnsi"/>
        </w:rPr>
        <w:t>via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GAmification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Toward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rEducing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Problem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Behavior</w:t>
      </w:r>
      <w:proofErr w:type="spellEnd"/>
      <w:r w:rsidRPr="009053A3">
        <w:rPr>
          <w:rFonts w:asciiTheme="majorHAnsi" w:hAnsiTheme="majorHAnsi"/>
        </w:rPr>
        <w:t xml:space="preserve"> in </w:t>
      </w:r>
      <w:proofErr w:type="spellStart"/>
      <w:r w:rsidRPr="009053A3">
        <w:rPr>
          <w:rFonts w:asciiTheme="majorHAnsi" w:hAnsiTheme="majorHAnsi"/>
        </w:rPr>
        <w:t>the</w:t>
      </w:r>
      <w:proofErr w:type="spellEnd"/>
      <w:r w:rsidRPr="009053A3">
        <w:rPr>
          <w:rFonts w:asciiTheme="majorHAnsi" w:hAnsiTheme="majorHAnsi"/>
        </w:rPr>
        <w:t xml:space="preserve"> </w:t>
      </w:r>
      <w:proofErr w:type="spellStart"/>
      <w:r w:rsidRPr="009053A3">
        <w:rPr>
          <w:rFonts w:asciiTheme="majorHAnsi" w:hAnsiTheme="majorHAnsi"/>
        </w:rPr>
        <w:t>Classroom</w:t>
      </w:r>
      <w:proofErr w:type="spellEnd"/>
      <w:r w:rsidR="009053A3" w:rsidRPr="009053A3">
        <w:rPr>
          <w:rFonts w:asciiTheme="majorHAnsi" w:hAnsiTheme="majorHAnsi"/>
        </w:rPr>
        <w:t xml:space="preserve">, </w:t>
      </w:r>
      <w:r w:rsidR="009053A3" w:rsidRPr="009053A3">
        <w:rPr>
          <w:rFonts w:asciiTheme="majorHAnsi" w:hAnsiTheme="majorHAnsi"/>
        </w:rPr>
        <w:t>koordinátor</w:t>
      </w:r>
      <w:r w:rsidR="009053A3" w:rsidRPr="009053A3">
        <w:rPr>
          <w:rFonts w:asciiTheme="majorHAnsi" w:hAnsiTheme="majorHAnsi"/>
        </w:rPr>
        <w:t xml:space="preserve">  </w:t>
      </w:r>
      <w:proofErr w:type="spellStart"/>
      <w:r w:rsidR="009053A3" w:rsidRPr="009053A3">
        <w:rPr>
          <w:rFonts w:asciiTheme="majorHAnsi" w:hAnsiTheme="majorHAnsi"/>
        </w:rPr>
        <w:t>Kahramanmaraş</w:t>
      </w:r>
      <w:proofErr w:type="spellEnd"/>
      <w:r w:rsidR="009053A3" w:rsidRPr="009053A3">
        <w:rPr>
          <w:rFonts w:asciiTheme="majorHAnsi" w:hAnsiTheme="majorHAnsi"/>
        </w:rPr>
        <w:t xml:space="preserve"> </w:t>
      </w:r>
      <w:proofErr w:type="spellStart"/>
      <w:r w:rsidR="009053A3" w:rsidRPr="009053A3">
        <w:rPr>
          <w:rFonts w:asciiTheme="majorHAnsi" w:hAnsiTheme="majorHAnsi"/>
        </w:rPr>
        <w:t>Mesleki</w:t>
      </w:r>
      <w:proofErr w:type="spellEnd"/>
      <w:r w:rsidR="009053A3" w:rsidRPr="009053A3">
        <w:rPr>
          <w:rFonts w:asciiTheme="majorHAnsi" w:hAnsiTheme="majorHAnsi"/>
        </w:rPr>
        <w:t xml:space="preserve"> </w:t>
      </w:r>
      <w:proofErr w:type="spellStart"/>
      <w:r w:rsidR="009053A3" w:rsidRPr="009053A3">
        <w:rPr>
          <w:rFonts w:asciiTheme="majorHAnsi" w:hAnsiTheme="majorHAnsi"/>
        </w:rPr>
        <w:t>Ve</w:t>
      </w:r>
      <w:proofErr w:type="spellEnd"/>
      <w:r w:rsidR="009053A3" w:rsidRPr="009053A3">
        <w:rPr>
          <w:rFonts w:asciiTheme="majorHAnsi" w:hAnsiTheme="majorHAnsi"/>
        </w:rPr>
        <w:t xml:space="preserve"> </w:t>
      </w:r>
      <w:proofErr w:type="spellStart"/>
      <w:r w:rsidR="009053A3" w:rsidRPr="009053A3">
        <w:rPr>
          <w:rFonts w:asciiTheme="majorHAnsi" w:hAnsiTheme="majorHAnsi"/>
        </w:rPr>
        <w:t>Teknik</w:t>
      </w:r>
      <w:proofErr w:type="spellEnd"/>
      <w:r w:rsidR="009053A3" w:rsidRPr="009053A3">
        <w:rPr>
          <w:rFonts w:asciiTheme="majorHAnsi" w:hAnsiTheme="majorHAnsi"/>
        </w:rPr>
        <w:t xml:space="preserve"> </w:t>
      </w:r>
      <w:proofErr w:type="spellStart"/>
      <w:r w:rsidR="009053A3" w:rsidRPr="009053A3">
        <w:rPr>
          <w:rFonts w:asciiTheme="majorHAnsi" w:hAnsiTheme="majorHAnsi"/>
        </w:rPr>
        <w:t>Anadolu</w:t>
      </w:r>
      <w:proofErr w:type="spellEnd"/>
      <w:r w:rsidR="009053A3" w:rsidRPr="009053A3">
        <w:rPr>
          <w:rFonts w:asciiTheme="majorHAnsi" w:hAnsiTheme="majorHAnsi"/>
        </w:rPr>
        <w:t xml:space="preserve"> </w:t>
      </w:r>
      <w:proofErr w:type="spellStart"/>
      <w:r w:rsidR="009053A3" w:rsidRPr="009053A3">
        <w:rPr>
          <w:rFonts w:asciiTheme="majorHAnsi" w:hAnsiTheme="majorHAnsi"/>
        </w:rPr>
        <w:t>Lisesi</w:t>
      </w:r>
      <w:proofErr w:type="spellEnd"/>
      <w:r w:rsidR="009053A3" w:rsidRPr="009053A3">
        <w:rPr>
          <w:rFonts w:asciiTheme="majorHAnsi" w:hAnsiTheme="majorHAnsi"/>
        </w:rPr>
        <w:t>, Turecko;</w:t>
      </w:r>
    </w:p>
    <w:p w:rsidR="009053A3" w:rsidRDefault="00F7731E" w:rsidP="00A65C76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F7731E">
        <w:rPr>
          <w:rFonts w:asciiTheme="majorHAnsi" w:hAnsiTheme="majorHAnsi"/>
        </w:rPr>
        <w:t>GameREDE</w:t>
      </w:r>
      <w:proofErr w:type="spellEnd"/>
      <w:r w:rsidRPr="00F7731E">
        <w:rPr>
          <w:rFonts w:asciiTheme="majorHAnsi" w:hAnsiTheme="majorHAnsi"/>
        </w:rPr>
        <w:t xml:space="preserve"> - </w:t>
      </w:r>
      <w:proofErr w:type="spellStart"/>
      <w:r w:rsidRPr="00F7731E">
        <w:rPr>
          <w:rFonts w:asciiTheme="majorHAnsi" w:hAnsiTheme="majorHAnsi"/>
        </w:rPr>
        <w:t>Using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online</w:t>
      </w:r>
      <w:proofErr w:type="spellEnd"/>
      <w:r w:rsidRPr="00F7731E">
        <w:rPr>
          <w:rFonts w:asciiTheme="majorHAnsi" w:hAnsiTheme="majorHAnsi"/>
        </w:rPr>
        <w:t xml:space="preserve"> game </w:t>
      </w:r>
      <w:proofErr w:type="spellStart"/>
      <w:r w:rsidRPr="00F7731E">
        <w:rPr>
          <w:rFonts w:asciiTheme="majorHAnsi" w:hAnsiTheme="majorHAnsi"/>
        </w:rPr>
        <w:t>for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reducing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behavioural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difficulties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among</w:t>
      </w:r>
      <w:proofErr w:type="spellEnd"/>
      <w:r w:rsidRPr="00F7731E">
        <w:rPr>
          <w:rFonts w:asciiTheme="majorHAnsi" w:hAnsiTheme="majorHAnsi"/>
        </w:rPr>
        <w:t xml:space="preserve"> </w:t>
      </w:r>
      <w:proofErr w:type="spellStart"/>
      <w:r w:rsidRPr="00F7731E">
        <w:rPr>
          <w:rFonts w:asciiTheme="majorHAnsi" w:hAnsiTheme="majorHAnsi"/>
        </w:rPr>
        <w:t>pupils</w:t>
      </w:r>
      <w:proofErr w:type="spellEnd"/>
      <w:r w:rsidR="00A65C76">
        <w:rPr>
          <w:rFonts w:asciiTheme="majorHAnsi" w:hAnsiTheme="majorHAnsi"/>
        </w:rPr>
        <w:t>,</w:t>
      </w:r>
      <w:r w:rsidR="00A65C76" w:rsidRPr="00A65C76">
        <w:rPr>
          <w:rFonts w:asciiTheme="majorHAnsi" w:hAnsiTheme="majorHAnsi"/>
        </w:rPr>
        <w:t xml:space="preserve"> </w:t>
      </w:r>
      <w:r w:rsidR="00A65C76" w:rsidRPr="009053A3">
        <w:rPr>
          <w:rFonts w:asciiTheme="majorHAnsi" w:hAnsiTheme="majorHAnsi"/>
        </w:rPr>
        <w:t xml:space="preserve">koordinátor  </w:t>
      </w:r>
      <w:proofErr w:type="spellStart"/>
      <w:r w:rsidR="00A65C76" w:rsidRPr="00A65C76">
        <w:rPr>
          <w:rFonts w:asciiTheme="majorHAnsi" w:hAnsiTheme="majorHAnsi"/>
        </w:rPr>
        <w:t>Uniwersytet</w:t>
      </w:r>
      <w:proofErr w:type="spellEnd"/>
      <w:r w:rsidR="00A65C76" w:rsidRPr="00A65C76">
        <w:rPr>
          <w:rFonts w:asciiTheme="majorHAnsi" w:hAnsiTheme="majorHAnsi"/>
        </w:rPr>
        <w:t xml:space="preserve"> </w:t>
      </w:r>
      <w:proofErr w:type="spellStart"/>
      <w:r w:rsidR="00A65C76" w:rsidRPr="00A65C76">
        <w:rPr>
          <w:rFonts w:asciiTheme="majorHAnsi" w:hAnsiTheme="majorHAnsi"/>
        </w:rPr>
        <w:t>Papieski</w:t>
      </w:r>
      <w:proofErr w:type="spellEnd"/>
      <w:r w:rsidR="00A65C76" w:rsidRPr="00A65C76">
        <w:rPr>
          <w:rFonts w:asciiTheme="majorHAnsi" w:hAnsiTheme="majorHAnsi"/>
        </w:rPr>
        <w:t xml:space="preserve"> Jana </w:t>
      </w:r>
      <w:proofErr w:type="spellStart"/>
      <w:r w:rsidR="00A65C76" w:rsidRPr="00A65C76">
        <w:rPr>
          <w:rFonts w:asciiTheme="majorHAnsi" w:hAnsiTheme="majorHAnsi"/>
        </w:rPr>
        <w:t>Pawła</w:t>
      </w:r>
      <w:proofErr w:type="spellEnd"/>
      <w:r w:rsidR="00A65C76" w:rsidRPr="00A65C76">
        <w:rPr>
          <w:rFonts w:asciiTheme="majorHAnsi" w:hAnsiTheme="majorHAnsi"/>
        </w:rPr>
        <w:t xml:space="preserve"> II w </w:t>
      </w:r>
      <w:proofErr w:type="spellStart"/>
      <w:r w:rsidR="00A65C76" w:rsidRPr="00A65C76">
        <w:rPr>
          <w:rFonts w:asciiTheme="majorHAnsi" w:hAnsiTheme="majorHAnsi"/>
        </w:rPr>
        <w:t>Krakowie</w:t>
      </w:r>
      <w:proofErr w:type="spellEnd"/>
      <w:r w:rsidR="00A65C76" w:rsidRPr="00A65C76">
        <w:rPr>
          <w:rFonts w:asciiTheme="majorHAnsi" w:hAnsiTheme="majorHAnsi"/>
        </w:rPr>
        <w:t>, Poľsko</w:t>
      </w:r>
      <w:r w:rsidR="00A65C76">
        <w:rPr>
          <w:rFonts w:asciiTheme="majorHAnsi" w:hAnsiTheme="majorHAnsi"/>
        </w:rPr>
        <w:t>;</w:t>
      </w:r>
    </w:p>
    <w:p w:rsidR="00A65C76" w:rsidRDefault="00A65C76" w:rsidP="00730AC1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730AC1">
        <w:rPr>
          <w:rFonts w:asciiTheme="majorHAnsi" w:hAnsiTheme="majorHAnsi"/>
        </w:rPr>
        <w:t>AgriSafeNet</w:t>
      </w:r>
      <w:proofErr w:type="spellEnd"/>
      <w:r w:rsidRPr="00730AC1">
        <w:rPr>
          <w:rFonts w:asciiTheme="majorHAnsi" w:hAnsiTheme="majorHAnsi"/>
        </w:rPr>
        <w:t xml:space="preserve"> - </w:t>
      </w:r>
      <w:proofErr w:type="spellStart"/>
      <w:r w:rsidRPr="00730AC1">
        <w:rPr>
          <w:rFonts w:asciiTheme="majorHAnsi" w:hAnsiTheme="majorHAnsi"/>
        </w:rPr>
        <w:t>Safety</w:t>
      </w:r>
      <w:proofErr w:type="spellEnd"/>
      <w:r w:rsidRPr="00730AC1">
        <w:rPr>
          <w:rFonts w:asciiTheme="majorHAnsi" w:hAnsiTheme="majorHAnsi"/>
        </w:rPr>
        <w:t xml:space="preserve"> In </w:t>
      </w:r>
      <w:proofErr w:type="spellStart"/>
      <w:r w:rsidRPr="00730AC1">
        <w:rPr>
          <w:rFonts w:asciiTheme="majorHAnsi" w:hAnsiTheme="majorHAnsi"/>
        </w:rPr>
        <w:t>Agricultural</w:t>
      </w:r>
      <w:proofErr w:type="spellEnd"/>
      <w:r w:rsidRPr="00730AC1">
        <w:rPr>
          <w:rFonts w:asciiTheme="majorHAnsi" w:hAnsiTheme="majorHAnsi"/>
        </w:rPr>
        <w:t xml:space="preserve"> </w:t>
      </w:r>
      <w:proofErr w:type="spellStart"/>
      <w:r w:rsidRPr="00730AC1">
        <w:rPr>
          <w:rFonts w:asciiTheme="majorHAnsi" w:hAnsiTheme="majorHAnsi"/>
        </w:rPr>
        <w:t>Sector</w:t>
      </w:r>
      <w:proofErr w:type="spellEnd"/>
      <w:r w:rsidRPr="00730AC1">
        <w:rPr>
          <w:rFonts w:asciiTheme="majorHAnsi" w:hAnsiTheme="majorHAnsi"/>
        </w:rPr>
        <w:t xml:space="preserve"> </w:t>
      </w:r>
      <w:proofErr w:type="spellStart"/>
      <w:r w:rsidRPr="00730AC1">
        <w:rPr>
          <w:rFonts w:asciiTheme="majorHAnsi" w:hAnsiTheme="majorHAnsi"/>
        </w:rPr>
        <w:t>Through</w:t>
      </w:r>
      <w:proofErr w:type="spellEnd"/>
      <w:r w:rsidRPr="00730AC1">
        <w:rPr>
          <w:rFonts w:asciiTheme="majorHAnsi" w:hAnsiTheme="majorHAnsi"/>
        </w:rPr>
        <w:t xml:space="preserve"> </w:t>
      </w:r>
      <w:proofErr w:type="spellStart"/>
      <w:r w:rsidRPr="00730AC1">
        <w:rPr>
          <w:rFonts w:asciiTheme="majorHAnsi" w:hAnsiTheme="majorHAnsi"/>
        </w:rPr>
        <w:t>Lifelong</w:t>
      </w:r>
      <w:proofErr w:type="spellEnd"/>
      <w:r w:rsidRPr="00730AC1">
        <w:rPr>
          <w:rFonts w:asciiTheme="majorHAnsi" w:hAnsiTheme="majorHAnsi"/>
        </w:rPr>
        <w:t xml:space="preserve"> </w:t>
      </w:r>
      <w:proofErr w:type="spellStart"/>
      <w:r w:rsidRPr="00730AC1">
        <w:rPr>
          <w:rFonts w:asciiTheme="majorHAnsi" w:hAnsiTheme="majorHAnsi"/>
        </w:rPr>
        <w:t>Learning</w:t>
      </w:r>
      <w:proofErr w:type="spellEnd"/>
      <w:r w:rsidRPr="00730AC1">
        <w:rPr>
          <w:rFonts w:asciiTheme="majorHAnsi" w:hAnsiTheme="majorHAnsi"/>
        </w:rPr>
        <w:t xml:space="preserve">,  </w:t>
      </w:r>
      <w:r w:rsidRPr="009053A3">
        <w:rPr>
          <w:rFonts w:asciiTheme="majorHAnsi" w:hAnsiTheme="majorHAnsi"/>
        </w:rPr>
        <w:t>koordinátor</w:t>
      </w:r>
      <w:r>
        <w:rPr>
          <w:rFonts w:asciiTheme="majorHAnsi" w:hAnsiTheme="majorHAnsi"/>
        </w:rPr>
        <w:t xml:space="preserve"> </w:t>
      </w:r>
      <w:proofErr w:type="spellStart"/>
      <w:r w:rsidR="00730AC1" w:rsidRPr="00730AC1">
        <w:rPr>
          <w:rFonts w:asciiTheme="majorHAnsi" w:hAnsiTheme="majorHAnsi"/>
        </w:rPr>
        <w:t>Technological</w:t>
      </w:r>
      <w:proofErr w:type="spellEnd"/>
      <w:r w:rsidR="00730AC1" w:rsidRPr="00730AC1">
        <w:rPr>
          <w:rFonts w:asciiTheme="majorHAnsi" w:hAnsiTheme="majorHAnsi"/>
        </w:rPr>
        <w:t xml:space="preserve"> </w:t>
      </w:r>
      <w:proofErr w:type="spellStart"/>
      <w:r w:rsidR="00730AC1" w:rsidRPr="00730AC1">
        <w:rPr>
          <w:rFonts w:asciiTheme="majorHAnsi" w:hAnsiTheme="majorHAnsi"/>
        </w:rPr>
        <w:t>Educational</w:t>
      </w:r>
      <w:proofErr w:type="spellEnd"/>
      <w:r w:rsidR="00730AC1" w:rsidRPr="00730AC1">
        <w:rPr>
          <w:rFonts w:asciiTheme="majorHAnsi" w:hAnsiTheme="majorHAnsi"/>
        </w:rPr>
        <w:t xml:space="preserve"> </w:t>
      </w:r>
      <w:proofErr w:type="spellStart"/>
      <w:r w:rsidR="00730AC1" w:rsidRPr="00730AC1">
        <w:rPr>
          <w:rFonts w:asciiTheme="majorHAnsi" w:hAnsiTheme="majorHAnsi"/>
        </w:rPr>
        <w:t>Institute</w:t>
      </w:r>
      <w:proofErr w:type="spellEnd"/>
      <w:r w:rsidR="00730AC1" w:rsidRPr="00730AC1">
        <w:rPr>
          <w:rFonts w:asciiTheme="majorHAnsi" w:hAnsiTheme="majorHAnsi"/>
        </w:rPr>
        <w:t xml:space="preserve"> </w:t>
      </w:r>
      <w:proofErr w:type="spellStart"/>
      <w:r w:rsidR="00730AC1" w:rsidRPr="00730AC1">
        <w:rPr>
          <w:rFonts w:asciiTheme="majorHAnsi" w:hAnsiTheme="majorHAnsi"/>
        </w:rPr>
        <w:t>of</w:t>
      </w:r>
      <w:proofErr w:type="spellEnd"/>
      <w:r w:rsidR="00730AC1" w:rsidRPr="00730AC1">
        <w:rPr>
          <w:rFonts w:asciiTheme="majorHAnsi" w:hAnsiTheme="majorHAnsi"/>
        </w:rPr>
        <w:t xml:space="preserve"> Western </w:t>
      </w:r>
      <w:proofErr w:type="spellStart"/>
      <w:r w:rsidR="00730AC1" w:rsidRPr="00730AC1">
        <w:rPr>
          <w:rFonts w:asciiTheme="majorHAnsi" w:hAnsiTheme="majorHAnsi"/>
        </w:rPr>
        <w:t>Greece</w:t>
      </w:r>
      <w:proofErr w:type="spellEnd"/>
      <w:r w:rsidR="00730AC1" w:rsidRPr="00730AC1">
        <w:rPr>
          <w:rFonts w:asciiTheme="majorHAnsi" w:hAnsiTheme="majorHAnsi"/>
        </w:rPr>
        <w:t>, Grécko</w:t>
      </w:r>
    </w:p>
    <w:p w:rsidR="00036780" w:rsidRDefault="00036780" w:rsidP="00036780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036780">
        <w:rPr>
          <w:rFonts w:asciiTheme="majorHAnsi" w:hAnsiTheme="majorHAnsi"/>
        </w:rPr>
        <w:t>BeeBridge</w:t>
      </w:r>
      <w:proofErr w:type="spellEnd"/>
      <w:r w:rsidRPr="00036780">
        <w:rPr>
          <w:rFonts w:asciiTheme="majorHAnsi" w:hAnsiTheme="majorHAnsi"/>
        </w:rPr>
        <w:t xml:space="preserve">: </w:t>
      </w:r>
      <w:proofErr w:type="spellStart"/>
      <w:r w:rsidRPr="00036780">
        <w:rPr>
          <w:rFonts w:asciiTheme="majorHAnsi" w:hAnsiTheme="majorHAnsi"/>
        </w:rPr>
        <w:t>Connection</w:t>
      </w:r>
      <w:proofErr w:type="spellEnd"/>
      <w:r w:rsidRPr="00036780">
        <w:rPr>
          <w:rFonts w:asciiTheme="majorHAnsi" w:hAnsiTheme="majorHAnsi"/>
        </w:rPr>
        <w:t xml:space="preserve"> </w:t>
      </w:r>
      <w:proofErr w:type="spellStart"/>
      <w:r w:rsidRPr="00036780">
        <w:rPr>
          <w:rFonts w:asciiTheme="majorHAnsi" w:hAnsiTheme="majorHAnsi"/>
        </w:rPr>
        <w:t>of</w:t>
      </w:r>
      <w:proofErr w:type="spellEnd"/>
      <w:r w:rsidRPr="00036780">
        <w:rPr>
          <w:rFonts w:asciiTheme="majorHAnsi" w:hAnsiTheme="majorHAnsi"/>
        </w:rPr>
        <w:t xml:space="preserve"> </w:t>
      </w:r>
      <w:proofErr w:type="spellStart"/>
      <w:r w:rsidRPr="00036780">
        <w:rPr>
          <w:rFonts w:asciiTheme="majorHAnsi" w:hAnsiTheme="majorHAnsi"/>
        </w:rPr>
        <w:t>beekepers</w:t>
      </w:r>
      <w:proofErr w:type="spellEnd"/>
      <w:r w:rsidRPr="00036780">
        <w:rPr>
          <w:rFonts w:asciiTheme="majorHAnsi" w:hAnsiTheme="majorHAnsi"/>
        </w:rPr>
        <w:t xml:space="preserve"> </w:t>
      </w:r>
      <w:proofErr w:type="spellStart"/>
      <w:r w:rsidRPr="00036780">
        <w:rPr>
          <w:rFonts w:asciiTheme="majorHAnsi" w:hAnsiTheme="majorHAnsi"/>
        </w:rPr>
        <w:t>generations</w:t>
      </w:r>
      <w:proofErr w:type="spellEnd"/>
      <w:r w:rsidRPr="00036780">
        <w:rPr>
          <w:rFonts w:asciiTheme="majorHAnsi" w:hAnsiTheme="majorHAnsi"/>
        </w:rPr>
        <w:t xml:space="preserve">, </w:t>
      </w:r>
      <w:r w:rsidRPr="009053A3">
        <w:rPr>
          <w:rFonts w:asciiTheme="majorHAnsi" w:hAnsiTheme="majorHAnsi"/>
        </w:rPr>
        <w:t>koordinátor</w:t>
      </w:r>
      <w:r>
        <w:rPr>
          <w:rFonts w:asciiTheme="majorHAnsi" w:hAnsiTheme="majorHAnsi"/>
        </w:rPr>
        <w:t xml:space="preserve"> MODR, Poľsko</w:t>
      </w:r>
    </w:p>
    <w:p w:rsidR="00837C23" w:rsidRPr="00EC3CCF" w:rsidRDefault="00803709" w:rsidP="00837C2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proofErr w:type="spellStart"/>
      <w:r w:rsidRPr="00EC3CCF">
        <w:rPr>
          <w:rFonts w:asciiTheme="majorHAnsi" w:hAnsiTheme="majorHAnsi"/>
        </w:rPr>
        <w:t>ClickAMR</w:t>
      </w:r>
      <w:proofErr w:type="spellEnd"/>
      <w:r w:rsidRPr="00EC3CCF">
        <w:rPr>
          <w:rFonts w:asciiTheme="majorHAnsi" w:hAnsiTheme="majorHAnsi"/>
        </w:rPr>
        <w:t xml:space="preserve"> - </w:t>
      </w:r>
      <w:proofErr w:type="spellStart"/>
      <w:r w:rsidRPr="00EC3CCF">
        <w:rPr>
          <w:rFonts w:asciiTheme="majorHAnsi" w:hAnsiTheme="majorHAnsi"/>
        </w:rPr>
        <w:t>Click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for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Anti</w:t>
      </w:r>
      <w:r w:rsidRPr="00EC3CCF">
        <w:rPr>
          <w:rFonts w:asciiTheme="majorHAnsi" w:hAnsiTheme="majorHAnsi"/>
        </w:rPr>
        <w:t>-Microbial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Resistance</w:t>
      </w:r>
      <w:proofErr w:type="spellEnd"/>
      <w:r w:rsidRPr="00EC3CCF">
        <w:rPr>
          <w:rFonts w:asciiTheme="majorHAnsi" w:hAnsiTheme="majorHAnsi"/>
        </w:rPr>
        <w:t xml:space="preserve"> in </w:t>
      </w:r>
      <w:proofErr w:type="spellStart"/>
      <w:r w:rsidRPr="00EC3CCF">
        <w:rPr>
          <w:rFonts w:asciiTheme="majorHAnsi" w:hAnsiTheme="majorHAnsi"/>
        </w:rPr>
        <w:t>Europe</w:t>
      </w:r>
      <w:proofErr w:type="spellEnd"/>
      <w:r w:rsidRPr="00EC3CCF">
        <w:rPr>
          <w:rFonts w:asciiTheme="majorHAnsi" w:hAnsiTheme="majorHAnsi"/>
        </w:rPr>
        <w:t xml:space="preserve">, </w:t>
      </w:r>
      <w:r w:rsidRPr="009053A3">
        <w:rPr>
          <w:rFonts w:asciiTheme="majorHAnsi" w:hAnsiTheme="majorHAnsi"/>
        </w:rPr>
        <w:t>koordinátor</w:t>
      </w:r>
      <w:r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Bal</w:t>
      </w:r>
      <w:r w:rsidRPr="00EC3CCF">
        <w:rPr>
          <w:rFonts w:asciiTheme="majorHAnsi" w:hAnsiTheme="majorHAnsi" w:hint="eastAsia"/>
        </w:rPr>
        <w:t>ı</w:t>
      </w:r>
      <w:r w:rsidRPr="00EC3CCF">
        <w:rPr>
          <w:rFonts w:asciiTheme="majorHAnsi" w:hAnsiTheme="majorHAnsi"/>
        </w:rPr>
        <w:t>kesir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Univesrsity</w:t>
      </w:r>
      <w:proofErr w:type="spellEnd"/>
      <w:r w:rsidRPr="00EC3CCF">
        <w:rPr>
          <w:rFonts w:asciiTheme="majorHAnsi" w:hAnsiTheme="majorHAnsi"/>
        </w:rPr>
        <w:t>, Turecko</w:t>
      </w:r>
    </w:p>
    <w:p w:rsidR="00837C23" w:rsidRPr="00EC3CCF" w:rsidRDefault="00837C23" w:rsidP="00837C2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EC3CCF">
        <w:rPr>
          <w:rFonts w:asciiTheme="majorHAnsi" w:hAnsiTheme="majorHAnsi"/>
        </w:rPr>
        <w:t xml:space="preserve"> DILMA - </w:t>
      </w:r>
      <w:proofErr w:type="spellStart"/>
      <w:r w:rsidRPr="00EC3CCF">
        <w:rPr>
          <w:rFonts w:asciiTheme="majorHAnsi" w:hAnsiTheme="majorHAnsi"/>
        </w:rPr>
        <w:t>DIsabled</w:t>
      </w:r>
      <w:proofErr w:type="spellEnd"/>
      <w:r w:rsidRPr="00EC3CCF">
        <w:rPr>
          <w:rFonts w:asciiTheme="majorHAnsi" w:hAnsiTheme="majorHAnsi"/>
        </w:rPr>
        <w:t xml:space="preserve"> in </w:t>
      </w:r>
      <w:proofErr w:type="spellStart"/>
      <w:r w:rsidRPr="00EC3CCF">
        <w:rPr>
          <w:rFonts w:asciiTheme="majorHAnsi" w:hAnsiTheme="majorHAnsi"/>
        </w:rPr>
        <w:t>the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Labor</w:t>
      </w:r>
      <w:proofErr w:type="spellEnd"/>
      <w:r w:rsidRPr="00EC3CCF">
        <w:rPr>
          <w:rFonts w:asciiTheme="majorHAnsi" w:hAnsiTheme="majorHAnsi"/>
        </w:rPr>
        <w:t xml:space="preserve"> </w:t>
      </w:r>
      <w:proofErr w:type="spellStart"/>
      <w:r w:rsidRPr="00EC3CCF">
        <w:rPr>
          <w:rFonts w:asciiTheme="majorHAnsi" w:hAnsiTheme="majorHAnsi"/>
        </w:rPr>
        <w:t>Market</w:t>
      </w:r>
      <w:proofErr w:type="spellEnd"/>
      <w:r w:rsidRPr="00EC3CCF">
        <w:rPr>
          <w:rFonts w:asciiTheme="majorHAnsi" w:hAnsiTheme="majorHAnsi"/>
        </w:rPr>
        <w:t xml:space="preserve">, </w:t>
      </w:r>
      <w:r w:rsidRPr="009053A3">
        <w:rPr>
          <w:rFonts w:asciiTheme="majorHAnsi" w:hAnsiTheme="majorHAnsi"/>
        </w:rPr>
        <w:t xml:space="preserve">koordinátor  </w:t>
      </w:r>
      <w:proofErr w:type="spellStart"/>
      <w:r w:rsidRPr="00A65C76">
        <w:rPr>
          <w:rFonts w:asciiTheme="majorHAnsi" w:hAnsiTheme="majorHAnsi"/>
        </w:rPr>
        <w:t>Uniwersytet</w:t>
      </w:r>
      <w:proofErr w:type="spellEnd"/>
      <w:r w:rsidRPr="00A65C76">
        <w:rPr>
          <w:rFonts w:asciiTheme="majorHAnsi" w:hAnsiTheme="majorHAnsi"/>
        </w:rPr>
        <w:t xml:space="preserve"> </w:t>
      </w:r>
      <w:proofErr w:type="spellStart"/>
      <w:r w:rsidRPr="00A65C76">
        <w:rPr>
          <w:rFonts w:asciiTheme="majorHAnsi" w:hAnsiTheme="majorHAnsi"/>
        </w:rPr>
        <w:t>Papieski</w:t>
      </w:r>
      <w:proofErr w:type="spellEnd"/>
      <w:r w:rsidRPr="00A65C76">
        <w:rPr>
          <w:rFonts w:asciiTheme="majorHAnsi" w:hAnsiTheme="majorHAnsi"/>
        </w:rPr>
        <w:t xml:space="preserve"> Jana </w:t>
      </w:r>
      <w:proofErr w:type="spellStart"/>
      <w:r w:rsidRPr="00A65C76">
        <w:rPr>
          <w:rFonts w:asciiTheme="majorHAnsi" w:hAnsiTheme="majorHAnsi"/>
        </w:rPr>
        <w:t>Pawła</w:t>
      </w:r>
      <w:proofErr w:type="spellEnd"/>
      <w:r w:rsidRPr="00A65C76">
        <w:rPr>
          <w:rFonts w:asciiTheme="majorHAnsi" w:hAnsiTheme="majorHAnsi"/>
        </w:rPr>
        <w:t xml:space="preserve"> II w </w:t>
      </w:r>
      <w:proofErr w:type="spellStart"/>
      <w:r w:rsidRPr="00A65C76">
        <w:rPr>
          <w:rFonts w:asciiTheme="majorHAnsi" w:hAnsiTheme="majorHAnsi"/>
        </w:rPr>
        <w:t>Krakowie</w:t>
      </w:r>
      <w:proofErr w:type="spellEnd"/>
      <w:r w:rsidRPr="00A65C76">
        <w:rPr>
          <w:rFonts w:asciiTheme="majorHAnsi" w:hAnsiTheme="majorHAnsi"/>
        </w:rPr>
        <w:t>, Poľsko</w:t>
      </w:r>
      <w:r>
        <w:rPr>
          <w:rFonts w:asciiTheme="majorHAnsi" w:hAnsiTheme="majorHAnsi"/>
        </w:rPr>
        <w:t>;</w:t>
      </w:r>
    </w:p>
    <w:p w:rsidR="00837C23" w:rsidRPr="00837C23" w:rsidRDefault="00837C23" w:rsidP="00837C23">
      <w:pPr>
        <w:pStyle w:val="Default"/>
        <w:numPr>
          <w:ilvl w:val="1"/>
          <w:numId w:val="5"/>
        </w:numPr>
        <w:contextualSpacing/>
        <w:rPr>
          <w:rFonts w:asciiTheme="majorHAnsi" w:hAnsiTheme="majorHAnsi"/>
        </w:rPr>
      </w:pPr>
      <w:r w:rsidRPr="00837C23">
        <w:rPr>
          <w:rFonts w:asciiTheme="majorHAnsi" w:hAnsiTheme="majorHAnsi"/>
        </w:rPr>
        <w:t>FARMWINGS -</w:t>
      </w:r>
      <w:proofErr w:type="spellStart"/>
      <w:r w:rsidRPr="00837C23">
        <w:rPr>
          <w:rFonts w:asciiTheme="majorHAnsi" w:hAnsiTheme="majorHAnsi"/>
        </w:rPr>
        <w:t>Farm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management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upswing</w:t>
      </w:r>
      <w:proofErr w:type="spellEnd"/>
      <w:r w:rsidRPr="00837C23">
        <w:rPr>
          <w:rFonts w:asciiTheme="majorHAnsi" w:hAnsiTheme="majorHAnsi"/>
        </w:rPr>
        <w:t xml:space="preserve"> and </w:t>
      </w:r>
      <w:proofErr w:type="spellStart"/>
      <w:r w:rsidRPr="00837C23">
        <w:rPr>
          <w:rFonts w:asciiTheme="majorHAnsi" w:hAnsiTheme="majorHAnsi"/>
        </w:rPr>
        <w:t>reinforcement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of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capability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for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growth</w:t>
      </w:r>
      <w:proofErr w:type="spellEnd"/>
      <w:r w:rsidRPr="00837C23">
        <w:rPr>
          <w:rFonts w:asciiTheme="majorHAnsi" w:hAnsiTheme="majorHAnsi"/>
        </w:rPr>
        <w:t xml:space="preserve"> in </w:t>
      </w:r>
      <w:proofErr w:type="spellStart"/>
      <w:r w:rsidRPr="00837C23">
        <w:rPr>
          <w:rFonts w:asciiTheme="majorHAnsi" w:hAnsiTheme="majorHAnsi"/>
        </w:rPr>
        <w:t>rural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areas</w:t>
      </w:r>
      <w:proofErr w:type="spellEnd"/>
      <w:r w:rsidRPr="00837C23">
        <w:rPr>
          <w:rFonts w:asciiTheme="majorHAnsi" w:hAnsiTheme="majorHAnsi"/>
        </w:rPr>
        <w:t xml:space="preserve">, </w:t>
      </w:r>
      <w:r w:rsidRPr="00837C23">
        <w:rPr>
          <w:rFonts w:asciiTheme="majorHAnsi" w:hAnsiTheme="majorHAnsi"/>
        </w:rPr>
        <w:t>koordinátor</w:t>
      </w:r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Stowarzyszenie</w:t>
      </w:r>
      <w:proofErr w:type="spellEnd"/>
      <w:r w:rsidRPr="00837C23">
        <w:rPr>
          <w:rFonts w:asciiTheme="majorHAnsi" w:hAnsiTheme="majorHAnsi"/>
        </w:rPr>
        <w:t xml:space="preserve"> Centrum </w:t>
      </w:r>
      <w:proofErr w:type="spellStart"/>
      <w:r w:rsidRPr="00837C23">
        <w:rPr>
          <w:rFonts w:asciiTheme="majorHAnsi" w:hAnsiTheme="majorHAnsi"/>
        </w:rPr>
        <w:t>Edukacji</w:t>
      </w:r>
      <w:proofErr w:type="spellEnd"/>
      <w:r w:rsidRPr="00837C23">
        <w:rPr>
          <w:rFonts w:asciiTheme="majorHAnsi" w:hAnsiTheme="majorHAnsi"/>
        </w:rPr>
        <w:t xml:space="preserve"> </w:t>
      </w:r>
      <w:proofErr w:type="spellStart"/>
      <w:r w:rsidRPr="00837C23">
        <w:rPr>
          <w:rFonts w:asciiTheme="majorHAnsi" w:hAnsiTheme="majorHAnsi"/>
        </w:rPr>
        <w:t>Tradycja</w:t>
      </w:r>
      <w:proofErr w:type="spellEnd"/>
      <w:r w:rsidRPr="00837C23">
        <w:rPr>
          <w:rFonts w:asciiTheme="majorHAnsi" w:hAnsiTheme="majorHAnsi"/>
        </w:rPr>
        <w:t xml:space="preserve"> i </w:t>
      </w:r>
      <w:proofErr w:type="spellStart"/>
      <w:r w:rsidRPr="00837C23">
        <w:rPr>
          <w:rFonts w:asciiTheme="majorHAnsi" w:hAnsiTheme="majorHAnsi"/>
        </w:rPr>
        <w:t>Współczesność</w:t>
      </w:r>
      <w:proofErr w:type="spellEnd"/>
      <w:r w:rsidRPr="00837C23">
        <w:rPr>
          <w:rFonts w:asciiTheme="majorHAnsi" w:hAnsiTheme="majorHAnsi"/>
        </w:rPr>
        <w:t xml:space="preserve">, Poľsko </w:t>
      </w:r>
      <w:r w:rsidRPr="00837C23">
        <w:rPr>
          <w:rFonts w:asciiTheme="majorHAnsi" w:hAnsiTheme="majorHAnsi"/>
        </w:rPr>
        <w:t xml:space="preserve"> </w:t>
      </w:r>
    </w:p>
    <w:p w:rsidR="005C6394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bookmarkStart w:id="0" w:name="_GoBack"/>
      <w:bookmarkEnd w:id="0"/>
      <w:r w:rsidRPr="004B396F">
        <w:rPr>
          <w:rFonts w:asciiTheme="majorHAnsi" w:hAnsiTheme="majorHAnsi"/>
          <w:b/>
          <w:bCs/>
        </w:rPr>
        <w:t>Ročná účtovná závierka je obsiahnutá samostatne v prílohe tohto dokumentu.</w:t>
      </w:r>
    </w:p>
    <w:p w:rsidR="00050A47" w:rsidRPr="00050A47" w:rsidRDefault="00050A47" w:rsidP="00050A47">
      <w:pPr>
        <w:pStyle w:val="Default"/>
      </w:pPr>
    </w:p>
    <w:p w:rsidR="005C6394" w:rsidRPr="004B396F" w:rsidRDefault="005C6394" w:rsidP="00EE1D40">
      <w:pPr>
        <w:pStyle w:val="CM1"/>
        <w:numPr>
          <w:ilvl w:val="0"/>
          <w:numId w:val="7"/>
        </w:numPr>
        <w:spacing w:line="240" w:lineRule="auto"/>
        <w:contextualSpacing/>
        <w:rPr>
          <w:rFonts w:asciiTheme="majorHAnsi" w:hAnsiTheme="majorHAnsi"/>
          <w:b/>
          <w:bCs/>
        </w:rPr>
      </w:pPr>
      <w:r w:rsidRPr="004B396F">
        <w:rPr>
          <w:rFonts w:asciiTheme="majorHAnsi" w:hAnsiTheme="majorHAnsi"/>
          <w:b/>
          <w:bCs/>
        </w:rPr>
        <w:t>Výrok audítora k ročnej závierke, ak ju audítor overoval.</w:t>
      </w:r>
    </w:p>
    <w:p w:rsidR="005C6394" w:rsidRPr="00BB7C28" w:rsidRDefault="001D1306" w:rsidP="00EE1D40">
      <w:pPr>
        <w:pStyle w:val="CM1"/>
        <w:spacing w:line="240" w:lineRule="auto"/>
        <w:ind w:left="720"/>
        <w:contextualSpacing/>
        <w:rPr>
          <w:rFonts w:asciiTheme="majorHAnsi" w:hAnsiTheme="majorHAnsi"/>
          <w:bCs/>
        </w:rPr>
      </w:pPr>
      <w:r w:rsidRPr="00BB7C28">
        <w:rPr>
          <w:rFonts w:asciiTheme="majorHAnsi" w:hAnsiTheme="majorHAnsi"/>
          <w:bCs/>
        </w:rPr>
        <w:t>Ročnú účtovnú závierku audítor neoveroval, nakoľko neboli splnené ustanovenia § 33 ods. 3 písm. a) a b), kedy účtovná závierka podlieha výroku audítora.</w:t>
      </w:r>
    </w:p>
    <w:p w:rsidR="00050A47" w:rsidRDefault="00050A47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</w:p>
    <w:p w:rsidR="00CA1A50" w:rsidRPr="00050A47" w:rsidRDefault="00CA1A50" w:rsidP="00050A47">
      <w:pPr>
        <w:pStyle w:val="CM1"/>
        <w:spacing w:line="240" w:lineRule="auto"/>
        <w:contextualSpacing/>
        <w:rPr>
          <w:rFonts w:asciiTheme="majorHAnsi" w:hAnsiTheme="majorHAnsi"/>
          <w:bCs/>
        </w:rPr>
      </w:pPr>
      <w:r w:rsidRPr="00050A47">
        <w:rPr>
          <w:rFonts w:asciiTheme="majorHAnsi" w:hAnsiTheme="majorHAnsi"/>
          <w:bCs/>
        </w:rPr>
        <w:t xml:space="preserve">V hodnotenom </w:t>
      </w:r>
      <w:r w:rsidR="003111F4" w:rsidRPr="00050A47">
        <w:rPr>
          <w:rFonts w:asciiTheme="majorHAnsi" w:hAnsiTheme="majorHAnsi"/>
          <w:bCs/>
        </w:rPr>
        <w:t>období roku</w:t>
      </w:r>
      <w:r w:rsidRPr="00050A47">
        <w:rPr>
          <w:rFonts w:asciiTheme="majorHAnsi" w:hAnsiTheme="majorHAnsi"/>
          <w:bCs/>
        </w:rPr>
        <w:t xml:space="preserve"> 201</w:t>
      </w:r>
      <w:r w:rsidR="00FF4594">
        <w:rPr>
          <w:rFonts w:asciiTheme="majorHAnsi" w:hAnsiTheme="majorHAnsi"/>
          <w:bCs/>
        </w:rPr>
        <w:t>7</w:t>
      </w:r>
      <w:r w:rsidRPr="00050A47">
        <w:rPr>
          <w:rFonts w:asciiTheme="majorHAnsi" w:hAnsiTheme="majorHAnsi"/>
          <w:bCs/>
        </w:rPr>
        <w:t xml:space="preserve"> New </w:t>
      </w:r>
      <w:proofErr w:type="spellStart"/>
      <w:r w:rsidRPr="00050A47">
        <w:rPr>
          <w:rFonts w:asciiTheme="majorHAnsi" w:hAnsiTheme="majorHAnsi"/>
          <w:bCs/>
        </w:rPr>
        <w:t>Edu</w:t>
      </w:r>
      <w:proofErr w:type="spellEnd"/>
      <w:r w:rsidRPr="00050A47">
        <w:rPr>
          <w:rFonts w:asciiTheme="majorHAnsi" w:hAnsiTheme="majorHAnsi"/>
          <w:bCs/>
        </w:rPr>
        <w:t xml:space="preserve"> </w:t>
      </w:r>
      <w:proofErr w:type="spellStart"/>
      <w:r w:rsidRPr="00050A47">
        <w:rPr>
          <w:rFonts w:asciiTheme="majorHAnsi" w:hAnsiTheme="majorHAnsi"/>
          <w:bCs/>
        </w:rPr>
        <w:t>n.o</w:t>
      </w:r>
      <w:proofErr w:type="spellEnd"/>
      <w:r w:rsidRPr="00050A47">
        <w:rPr>
          <w:rFonts w:asciiTheme="majorHAnsi" w:hAnsiTheme="majorHAnsi"/>
          <w:bCs/>
        </w:rPr>
        <w:t xml:space="preserve">. nevykonávala žiadne zdaňované činnosti. </w:t>
      </w:r>
    </w:p>
    <w:p w:rsidR="00CA1A50" w:rsidRPr="00BB7C28" w:rsidRDefault="00CA1A50" w:rsidP="00EE1D40">
      <w:pPr>
        <w:pStyle w:val="Default"/>
        <w:contextualSpacing/>
        <w:rPr>
          <w:rFonts w:asciiTheme="majorHAnsi" w:hAnsiTheme="majorHAnsi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3111F4" w:rsidRPr="00BB7C28" w:rsidRDefault="003111F4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</w:p>
    <w:p w:rsidR="00CA1A50" w:rsidRPr="00BB7C28" w:rsidRDefault="00EE50D2" w:rsidP="00EE1D40">
      <w:pPr>
        <w:pStyle w:val="Default"/>
        <w:contextualSpacing/>
        <w:rPr>
          <w:rFonts w:asciiTheme="majorHAnsi" w:hAnsiTheme="majorHAnsi"/>
          <w:bCs/>
          <w:color w:val="auto"/>
        </w:rPr>
      </w:pPr>
      <w:r w:rsidRPr="00BB7C28">
        <w:rPr>
          <w:rFonts w:asciiTheme="majorHAnsi" w:hAnsiTheme="majorHAnsi"/>
          <w:bCs/>
          <w:color w:val="auto"/>
        </w:rPr>
        <w:t>V Nitre,</w:t>
      </w:r>
      <w:r w:rsidR="000A5C93">
        <w:rPr>
          <w:rFonts w:asciiTheme="majorHAnsi" w:hAnsiTheme="majorHAnsi"/>
          <w:bCs/>
          <w:color w:val="auto"/>
        </w:rPr>
        <w:t xml:space="preserve"> </w:t>
      </w:r>
      <w:r w:rsidR="00FF4594">
        <w:rPr>
          <w:rFonts w:asciiTheme="majorHAnsi" w:hAnsiTheme="majorHAnsi"/>
          <w:bCs/>
          <w:color w:val="auto"/>
        </w:rPr>
        <w:t>15. 5. 2018</w:t>
      </w:r>
    </w:p>
    <w:p w:rsidR="00CA1A50" w:rsidRPr="00BB7C28" w:rsidRDefault="00CA1A50" w:rsidP="00EE1D40">
      <w:pPr>
        <w:spacing w:line="240" w:lineRule="auto"/>
        <w:contextualSpacing/>
        <w:rPr>
          <w:rFonts w:asciiTheme="majorHAnsi" w:hAnsiTheme="majorHAnsi"/>
          <w:sz w:val="24"/>
          <w:szCs w:val="24"/>
        </w:rPr>
      </w:pPr>
    </w:p>
    <w:sectPr w:rsidR="00CA1A50" w:rsidRPr="00BB7C28" w:rsidSect="00247C9F">
      <w:headerReference w:type="default" r:id="rId9"/>
      <w:headerReference w:type="first" r:id="rId10"/>
      <w:footerReference w:type="first" r:id="rId11"/>
      <w:pgSz w:w="11906" w:h="16838" w:code="9"/>
      <w:pgMar w:top="1417" w:right="1417" w:bottom="1417" w:left="1417" w:header="113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ED4" w:rsidRDefault="00950ED4" w:rsidP="00710373">
      <w:pPr>
        <w:spacing w:after="0" w:line="240" w:lineRule="auto"/>
      </w:pPr>
      <w:r>
        <w:separator/>
      </w:r>
    </w:p>
  </w:endnote>
  <w:endnote w:type="continuationSeparator" w:id="0">
    <w:p w:rsidR="00950ED4" w:rsidRDefault="00950ED4" w:rsidP="007103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New-Roman,Bold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10774" w:type="dxa"/>
      <w:tblInd w:w="-85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514"/>
      <w:gridCol w:w="3260"/>
    </w:tblGrid>
    <w:tr w:rsidR="003111F4" w:rsidTr="00AC3CDF">
      <w:tc>
        <w:tcPr>
          <w:tcW w:w="7514" w:type="dxa"/>
        </w:tcPr>
        <w:p w:rsidR="003111F4" w:rsidRDefault="003111F4" w:rsidP="003111F4">
          <w:pPr>
            <w:pStyle w:val="Pta"/>
            <w:spacing w:line="360" w:lineRule="auto"/>
            <w:rPr>
              <w:noProof/>
              <w:lang w:eastAsia="sk-SK"/>
            </w:rPr>
          </w:pPr>
          <w:r>
            <w:rPr>
              <w:noProof/>
              <w:lang w:eastAsia="sk-SK"/>
            </w:rPr>
            <w:t>New Edu, n.o.</w:t>
          </w:r>
          <w:r w:rsidRPr="009025CF">
            <w:rPr>
              <w:sz w:val="15"/>
              <w:szCs w:val="15"/>
            </w:rPr>
            <w:t xml:space="preserve"> 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Kováčikova 12, 949 01 Nitra</w:t>
          </w:r>
          <w:r w:rsidRPr="009025CF">
            <w:rPr>
              <w:sz w:val="15"/>
              <w:szCs w:val="15"/>
            </w:rPr>
            <w:t xml:space="preserve"> </w:t>
          </w:r>
          <w:r w:rsidRPr="00F91893">
            <w:rPr>
              <w:color w:val="808080" w:themeColor="background1" w:themeShade="80"/>
              <w:sz w:val="15"/>
              <w:szCs w:val="15"/>
            </w:rPr>
            <w:t>|</w:t>
          </w:r>
          <w:r w:rsidRPr="009025CF">
            <w:rPr>
              <w:sz w:val="15"/>
              <w:szCs w:val="15"/>
            </w:rPr>
            <w:t xml:space="preserve"> </w:t>
          </w:r>
          <w:r>
            <w:rPr>
              <w:sz w:val="15"/>
              <w:szCs w:val="15"/>
            </w:rPr>
            <w:t>tel.: +421 905 206 963</w:t>
          </w:r>
          <w:r w:rsidRPr="00967036">
            <w:rPr>
              <w:sz w:val="15"/>
              <w:szCs w:val="15"/>
            </w:rPr>
            <w:t xml:space="preserve">  |  </w:t>
          </w:r>
          <w:proofErr w:type="spellStart"/>
          <w:r w:rsidRPr="00967036">
            <w:rPr>
              <w:sz w:val="15"/>
              <w:szCs w:val="15"/>
            </w:rPr>
            <w:t>www.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.sk</w:t>
          </w:r>
          <w:proofErr w:type="spellEnd"/>
          <w:r w:rsidRPr="00967036">
            <w:rPr>
              <w:sz w:val="15"/>
              <w:szCs w:val="15"/>
            </w:rPr>
            <w:t xml:space="preserve"> |  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@</w:t>
          </w:r>
          <w:r>
            <w:rPr>
              <w:sz w:val="15"/>
              <w:szCs w:val="15"/>
            </w:rPr>
            <w:t>newedu</w:t>
          </w:r>
          <w:r w:rsidRPr="00967036">
            <w:rPr>
              <w:sz w:val="15"/>
              <w:szCs w:val="15"/>
            </w:rPr>
            <w:t>.sk</w:t>
          </w:r>
        </w:p>
      </w:tc>
      <w:tc>
        <w:tcPr>
          <w:tcW w:w="3260" w:type="dxa"/>
        </w:tcPr>
        <w:p w:rsidR="003111F4" w:rsidRPr="003B6FB3" w:rsidRDefault="003111F4" w:rsidP="003111F4">
          <w:pPr>
            <w:pStyle w:val="Pta"/>
            <w:spacing w:line="360" w:lineRule="auto"/>
            <w:ind w:left="-108"/>
            <w:jc w:val="right"/>
            <w:rPr>
              <w:sz w:val="15"/>
              <w:szCs w:val="15"/>
            </w:rPr>
          </w:pPr>
          <w:r>
            <w:rPr>
              <w:sz w:val="15"/>
              <w:szCs w:val="15"/>
            </w:rPr>
            <w:t xml:space="preserve">IČO: </w:t>
          </w:r>
          <w:r w:rsidRPr="00F91893">
            <w:rPr>
              <w:sz w:val="15"/>
              <w:szCs w:val="15"/>
            </w:rPr>
            <w:t>45742740</w:t>
          </w:r>
        </w:p>
      </w:tc>
    </w:tr>
  </w:tbl>
  <w:p w:rsidR="003111F4" w:rsidRDefault="003111F4" w:rsidP="003111F4">
    <w:pPr>
      <w:pStyle w:val="Pta"/>
      <w:spacing w:line="360" w:lineRule="auto"/>
      <w:ind w:left="-851"/>
      <w:rPr>
        <w:noProof/>
        <w:lang w:eastAsia="sk-SK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BC6A9E5" wp14:editId="1F709414">
              <wp:simplePos x="0" y="0"/>
              <wp:positionH relativeFrom="column">
                <wp:posOffset>-543560</wp:posOffset>
              </wp:positionH>
              <wp:positionV relativeFrom="paragraph">
                <wp:posOffset>-271780</wp:posOffset>
              </wp:positionV>
              <wp:extent cx="6811010" cy="0"/>
              <wp:effectExtent l="0" t="0" r="27940" b="19050"/>
              <wp:wrapNone/>
              <wp:docPr id="1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1101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bg1">
                            <a:lumMod val="5000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0F1435C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7" o:spid="_x0000_s1026" type="#_x0000_t32" style="position:absolute;margin-left:-42.8pt;margin-top:-21.4pt;width:536.3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" strokecolor="#7f7f7f [1612]" strokeweight="1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ED4" w:rsidRDefault="00950ED4" w:rsidP="00710373">
      <w:pPr>
        <w:spacing w:after="0" w:line="240" w:lineRule="auto"/>
      </w:pPr>
      <w:r>
        <w:separator/>
      </w:r>
    </w:p>
  </w:footnote>
  <w:footnote w:type="continuationSeparator" w:id="0">
    <w:p w:rsidR="00950ED4" w:rsidRDefault="00950ED4" w:rsidP="007103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3DDD" w:rsidRPr="00C33DDD" w:rsidRDefault="00C33DDD" w:rsidP="00C33DDD">
    <w:pPr>
      <w:pStyle w:val="Hlavika"/>
      <w:ind w:left="142"/>
      <w:rPr>
        <w:sz w:val="12"/>
        <w:szCs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11F4" w:rsidRPr="00C33DDD" w:rsidRDefault="003111F4" w:rsidP="003111F4">
    <w:pPr>
      <w:pStyle w:val="Hlavika"/>
      <w:ind w:left="142"/>
      <w:rPr>
        <w:sz w:val="12"/>
        <w:szCs w:val="12"/>
      </w:rPr>
    </w:pPr>
    <w:r>
      <w:rPr>
        <w:noProof/>
        <w:sz w:val="12"/>
        <w:szCs w:val="12"/>
        <w:lang w:eastAsia="sk-SK"/>
      </w:rPr>
      <w:drawing>
        <wp:anchor distT="0" distB="0" distL="114300" distR="114300" simplePos="0" relativeHeight="251660288" behindDoc="1" locked="0" layoutInCell="1" allowOverlap="1" wp14:anchorId="30F8D0E5" wp14:editId="54729B8F">
          <wp:simplePos x="0" y="0"/>
          <wp:positionH relativeFrom="column">
            <wp:posOffset>-347345</wp:posOffset>
          </wp:positionH>
          <wp:positionV relativeFrom="paragraph">
            <wp:posOffset>-354330</wp:posOffset>
          </wp:positionV>
          <wp:extent cx="2664955" cy="1260000"/>
          <wp:effectExtent l="0" t="0" r="2540" b="0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log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4955" cy="126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3111F4" w:rsidRDefault="003111F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6B00F7"/>
    <w:multiLevelType w:val="hybridMultilevel"/>
    <w:tmpl w:val="84264404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14C44FD"/>
    <w:multiLevelType w:val="hybridMultilevel"/>
    <w:tmpl w:val="D2BC32EA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A75B64"/>
    <w:multiLevelType w:val="hybridMultilevel"/>
    <w:tmpl w:val="B7AA8DA8"/>
    <w:lvl w:ilvl="0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>
    <w:nsid w:val="1CB16A97"/>
    <w:multiLevelType w:val="hybridMultilevel"/>
    <w:tmpl w:val="117AFC0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EC6770"/>
    <w:multiLevelType w:val="hybridMultilevel"/>
    <w:tmpl w:val="15F471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77ABD"/>
    <w:multiLevelType w:val="hybridMultilevel"/>
    <w:tmpl w:val="BAAE497E"/>
    <w:lvl w:ilvl="0" w:tplc="601A35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537BCE"/>
    <w:multiLevelType w:val="hybridMultilevel"/>
    <w:tmpl w:val="9C526128"/>
    <w:lvl w:ilvl="0" w:tplc="692082CE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2AB51713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A92EE6"/>
    <w:multiLevelType w:val="hybridMultilevel"/>
    <w:tmpl w:val="D8A608FC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AE7C9F"/>
    <w:multiLevelType w:val="hybridMultilevel"/>
    <w:tmpl w:val="89AAE57C"/>
    <w:lvl w:ilvl="0" w:tplc="041B000F">
      <w:start w:val="1"/>
      <w:numFmt w:val="decimal"/>
      <w:lvlText w:val="%1."/>
      <w:lvlJc w:val="left"/>
      <w:pPr>
        <w:ind w:left="684" w:hanging="360"/>
      </w:pPr>
    </w:lvl>
    <w:lvl w:ilvl="1" w:tplc="041B0019">
      <w:start w:val="1"/>
      <w:numFmt w:val="lowerLetter"/>
      <w:lvlText w:val="%2."/>
      <w:lvlJc w:val="left"/>
      <w:pPr>
        <w:ind w:left="1404" w:hanging="360"/>
      </w:pPr>
    </w:lvl>
    <w:lvl w:ilvl="2" w:tplc="041B001B" w:tentative="1">
      <w:start w:val="1"/>
      <w:numFmt w:val="lowerRoman"/>
      <w:lvlText w:val="%3."/>
      <w:lvlJc w:val="right"/>
      <w:pPr>
        <w:ind w:left="2124" w:hanging="180"/>
      </w:pPr>
    </w:lvl>
    <w:lvl w:ilvl="3" w:tplc="041B000F" w:tentative="1">
      <w:start w:val="1"/>
      <w:numFmt w:val="decimal"/>
      <w:lvlText w:val="%4."/>
      <w:lvlJc w:val="left"/>
      <w:pPr>
        <w:ind w:left="2844" w:hanging="360"/>
      </w:pPr>
    </w:lvl>
    <w:lvl w:ilvl="4" w:tplc="041B0019" w:tentative="1">
      <w:start w:val="1"/>
      <w:numFmt w:val="lowerLetter"/>
      <w:lvlText w:val="%5."/>
      <w:lvlJc w:val="left"/>
      <w:pPr>
        <w:ind w:left="3564" w:hanging="360"/>
      </w:pPr>
    </w:lvl>
    <w:lvl w:ilvl="5" w:tplc="041B001B" w:tentative="1">
      <w:start w:val="1"/>
      <w:numFmt w:val="lowerRoman"/>
      <w:lvlText w:val="%6."/>
      <w:lvlJc w:val="right"/>
      <w:pPr>
        <w:ind w:left="4284" w:hanging="180"/>
      </w:pPr>
    </w:lvl>
    <w:lvl w:ilvl="6" w:tplc="041B000F" w:tentative="1">
      <w:start w:val="1"/>
      <w:numFmt w:val="decimal"/>
      <w:lvlText w:val="%7."/>
      <w:lvlJc w:val="left"/>
      <w:pPr>
        <w:ind w:left="5004" w:hanging="360"/>
      </w:pPr>
    </w:lvl>
    <w:lvl w:ilvl="7" w:tplc="041B0019" w:tentative="1">
      <w:start w:val="1"/>
      <w:numFmt w:val="lowerLetter"/>
      <w:lvlText w:val="%8."/>
      <w:lvlJc w:val="left"/>
      <w:pPr>
        <w:ind w:left="5724" w:hanging="360"/>
      </w:pPr>
    </w:lvl>
    <w:lvl w:ilvl="8" w:tplc="041B001B" w:tentative="1">
      <w:start w:val="1"/>
      <w:numFmt w:val="lowerRoman"/>
      <w:lvlText w:val="%9."/>
      <w:lvlJc w:val="right"/>
      <w:pPr>
        <w:ind w:left="6444" w:hanging="180"/>
      </w:pPr>
    </w:lvl>
  </w:abstractNum>
  <w:abstractNum w:abstractNumId="10">
    <w:nsid w:val="3B336187"/>
    <w:multiLevelType w:val="hybridMultilevel"/>
    <w:tmpl w:val="7CE0FA46"/>
    <w:lvl w:ilvl="0" w:tplc="099017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3064CC4"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462ACF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CAE7C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63686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E2C47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9B858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0269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8A8804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3CD7394C"/>
    <w:multiLevelType w:val="hybridMultilevel"/>
    <w:tmpl w:val="8C7CDA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C8108E"/>
    <w:multiLevelType w:val="hybridMultilevel"/>
    <w:tmpl w:val="6EF8B8FE"/>
    <w:lvl w:ilvl="0" w:tplc="6B7A940E">
      <w:start w:val="1"/>
      <w:numFmt w:val="decimal"/>
      <w:lvlText w:val="%1."/>
      <w:lvlJc w:val="left"/>
      <w:pPr>
        <w:ind w:left="720" w:hanging="360"/>
      </w:pPr>
      <w:rPr>
        <w:rFonts w:asciiTheme="majorHAnsi" w:eastAsiaTheme="minorEastAsia" w:hAnsiTheme="majorHAnsi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0937E80"/>
    <w:multiLevelType w:val="hybridMultilevel"/>
    <w:tmpl w:val="FB22F08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FA124EB"/>
    <w:multiLevelType w:val="hybridMultilevel"/>
    <w:tmpl w:val="0E0ADFF4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8"/>
  </w:num>
  <w:num w:numId="5">
    <w:abstractNumId w:val="6"/>
  </w:num>
  <w:num w:numId="6">
    <w:abstractNumId w:val="11"/>
  </w:num>
  <w:num w:numId="7">
    <w:abstractNumId w:val="13"/>
  </w:num>
  <w:num w:numId="8">
    <w:abstractNumId w:val="9"/>
  </w:num>
  <w:num w:numId="9">
    <w:abstractNumId w:val="5"/>
  </w:num>
  <w:num w:numId="10">
    <w:abstractNumId w:val="4"/>
  </w:num>
  <w:num w:numId="11">
    <w:abstractNumId w:val="10"/>
  </w:num>
  <w:num w:numId="12">
    <w:abstractNumId w:val="14"/>
  </w:num>
  <w:num w:numId="13">
    <w:abstractNumId w:val="3"/>
  </w:num>
  <w:num w:numId="14">
    <w:abstractNumId w:val="2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0373"/>
    <w:rsid w:val="000059F2"/>
    <w:rsid w:val="00023612"/>
    <w:rsid w:val="00036780"/>
    <w:rsid w:val="00046A35"/>
    <w:rsid w:val="0004716E"/>
    <w:rsid w:val="00050A47"/>
    <w:rsid w:val="00052E1F"/>
    <w:rsid w:val="000A5C93"/>
    <w:rsid w:val="000B62FF"/>
    <w:rsid w:val="000C3B67"/>
    <w:rsid w:val="000C7D8E"/>
    <w:rsid w:val="000D03FC"/>
    <w:rsid w:val="000D287B"/>
    <w:rsid w:val="00107C7A"/>
    <w:rsid w:val="00142277"/>
    <w:rsid w:val="001567F4"/>
    <w:rsid w:val="00162213"/>
    <w:rsid w:val="00162332"/>
    <w:rsid w:val="001657FB"/>
    <w:rsid w:val="001A4C8F"/>
    <w:rsid w:val="001B3C67"/>
    <w:rsid w:val="001B75E0"/>
    <w:rsid w:val="001D1306"/>
    <w:rsid w:val="001E1D7F"/>
    <w:rsid w:val="00217E4C"/>
    <w:rsid w:val="0024088D"/>
    <w:rsid w:val="00247C9F"/>
    <w:rsid w:val="00250739"/>
    <w:rsid w:val="00291EAC"/>
    <w:rsid w:val="002A1DA5"/>
    <w:rsid w:val="002B5946"/>
    <w:rsid w:val="00302400"/>
    <w:rsid w:val="003111F4"/>
    <w:rsid w:val="00317BBA"/>
    <w:rsid w:val="00342397"/>
    <w:rsid w:val="00362032"/>
    <w:rsid w:val="003656DC"/>
    <w:rsid w:val="003B252E"/>
    <w:rsid w:val="003B6DC3"/>
    <w:rsid w:val="003B6FB3"/>
    <w:rsid w:val="003C0CF3"/>
    <w:rsid w:val="003E7FBF"/>
    <w:rsid w:val="003F7116"/>
    <w:rsid w:val="003F782A"/>
    <w:rsid w:val="00415CB9"/>
    <w:rsid w:val="00422998"/>
    <w:rsid w:val="00437AC4"/>
    <w:rsid w:val="004416F3"/>
    <w:rsid w:val="0044413D"/>
    <w:rsid w:val="004B396F"/>
    <w:rsid w:val="004C5DA8"/>
    <w:rsid w:val="004D3980"/>
    <w:rsid w:val="004D460E"/>
    <w:rsid w:val="004E6DAD"/>
    <w:rsid w:val="004F272F"/>
    <w:rsid w:val="00522454"/>
    <w:rsid w:val="00534624"/>
    <w:rsid w:val="005403DB"/>
    <w:rsid w:val="00572E2D"/>
    <w:rsid w:val="005906E6"/>
    <w:rsid w:val="005A0337"/>
    <w:rsid w:val="005B0A31"/>
    <w:rsid w:val="005C5052"/>
    <w:rsid w:val="005C6394"/>
    <w:rsid w:val="005F1277"/>
    <w:rsid w:val="00615BE4"/>
    <w:rsid w:val="0061681C"/>
    <w:rsid w:val="00632D5B"/>
    <w:rsid w:val="006478CE"/>
    <w:rsid w:val="00686DB3"/>
    <w:rsid w:val="006C0229"/>
    <w:rsid w:val="006C0F25"/>
    <w:rsid w:val="006D140A"/>
    <w:rsid w:val="006E484C"/>
    <w:rsid w:val="006F5A78"/>
    <w:rsid w:val="00701F57"/>
    <w:rsid w:val="00710373"/>
    <w:rsid w:val="00730AC1"/>
    <w:rsid w:val="00736E4A"/>
    <w:rsid w:val="0074034D"/>
    <w:rsid w:val="007858E2"/>
    <w:rsid w:val="0078756B"/>
    <w:rsid w:val="007C3DD8"/>
    <w:rsid w:val="007C4752"/>
    <w:rsid w:val="007F2369"/>
    <w:rsid w:val="00803709"/>
    <w:rsid w:val="00803F15"/>
    <w:rsid w:val="00803F9A"/>
    <w:rsid w:val="00804F49"/>
    <w:rsid w:val="008158BB"/>
    <w:rsid w:val="00832F44"/>
    <w:rsid w:val="00835708"/>
    <w:rsid w:val="00837C23"/>
    <w:rsid w:val="00872077"/>
    <w:rsid w:val="008C03AA"/>
    <w:rsid w:val="008C42AD"/>
    <w:rsid w:val="00901269"/>
    <w:rsid w:val="009025CF"/>
    <w:rsid w:val="009053A3"/>
    <w:rsid w:val="009221E9"/>
    <w:rsid w:val="00950ED4"/>
    <w:rsid w:val="0096459E"/>
    <w:rsid w:val="00967036"/>
    <w:rsid w:val="009C0EFC"/>
    <w:rsid w:val="00A52D5B"/>
    <w:rsid w:val="00A65C76"/>
    <w:rsid w:val="00A81B66"/>
    <w:rsid w:val="00A85E3A"/>
    <w:rsid w:val="00AE5F76"/>
    <w:rsid w:val="00B03F23"/>
    <w:rsid w:val="00B110EE"/>
    <w:rsid w:val="00B16A35"/>
    <w:rsid w:val="00B2619B"/>
    <w:rsid w:val="00B46A5F"/>
    <w:rsid w:val="00B51D90"/>
    <w:rsid w:val="00BA4502"/>
    <w:rsid w:val="00BB7C28"/>
    <w:rsid w:val="00BC30FC"/>
    <w:rsid w:val="00BF4CCB"/>
    <w:rsid w:val="00C33DDD"/>
    <w:rsid w:val="00C50A41"/>
    <w:rsid w:val="00C74DD9"/>
    <w:rsid w:val="00CA1A50"/>
    <w:rsid w:val="00CA3DE3"/>
    <w:rsid w:val="00CB0CB7"/>
    <w:rsid w:val="00CD00B8"/>
    <w:rsid w:val="00D0026C"/>
    <w:rsid w:val="00D103F7"/>
    <w:rsid w:val="00D5075B"/>
    <w:rsid w:val="00D53271"/>
    <w:rsid w:val="00D60D6B"/>
    <w:rsid w:val="00DA0500"/>
    <w:rsid w:val="00DB38AA"/>
    <w:rsid w:val="00DB6EC0"/>
    <w:rsid w:val="00DC07F1"/>
    <w:rsid w:val="00DE5127"/>
    <w:rsid w:val="00DE6B82"/>
    <w:rsid w:val="00E075A6"/>
    <w:rsid w:val="00E11E2F"/>
    <w:rsid w:val="00E568E8"/>
    <w:rsid w:val="00E81E23"/>
    <w:rsid w:val="00E9060A"/>
    <w:rsid w:val="00E91535"/>
    <w:rsid w:val="00EA4B5E"/>
    <w:rsid w:val="00EA7FD9"/>
    <w:rsid w:val="00EC3CCF"/>
    <w:rsid w:val="00EE1D40"/>
    <w:rsid w:val="00EE50D2"/>
    <w:rsid w:val="00EF696E"/>
    <w:rsid w:val="00F06D75"/>
    <w:rsid w:val="00F17464"/>
    <w:rsid w:val="00F45E6B"/>
    <w:rsid w:val="00F53970"/>
    <w:rsid w:val="00F72C53"/>
    <w:rsid w:val="00F7731E"/>
    <w:rsid w:val="00F90468"/>
    <w:rsid w:val="00F91893"/>
    <w:rsid w:val="00F95F22"/>
    <w:rsid w:val="00FA6E1A"/>
    <w:rsid w:val="00FC033B"/>
    <w:rsid w:val="00FD5821"/>
    <w:rsid w:val="00FF38FB"/>
    <w:rsid w:val="00FF4594"/>
    <w:rsid w:val="00FF7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507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5075B"/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468"/>
    <w:pPr>
      <w:spacing w:after="200" w:line="276" w:lineRule="auto"/>
    </w:pPr>
    <w:rPr>
      <w:sz w:val="22"/>
      <w:szCs w:val="2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5075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link w:val="Nadpis4Char"/>
    <w:uiPriority w:val="9"/>
    <w:qFormat/>
    <w:rsid w:val="00EA4B5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10373"/>
  </w:style>
  <w:style w:type="paragraph" w:styleId="Pta">
    <w:name w:val="footer"/>
    <w:basedOn w:val="Normlny"/>
    <w:link w:val="PtaChar"/>
    <w:uiPriority w:val="99"/>
    <w:unhideWhenUsed/>
    <w:rsid w:val="007103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10373"/>
  </w:style>
  <w:style w:type="paragraph" w:styleId="Textbubliny">
    <w:name w:val="Balloon Text"/>
    <w:basedOn w:val="Normlny"/>
    <w:link w:val="TextbublinyChar"/>
    <w:uiPriority w:val="99"/>
    <w:semiHidden/>
    <w:unhideWhenUsed/>
    <w:rsid w:val="007103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1037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0C3B67"/>
    <w:rPr>
      <w:color w:val="0000FF"/>
      <w:u w:val="single"/>
    </w:rPr>
  </w:style>
  <w:style w:type="table" w:styleId="Mriekatabuky">
    <w:name w:val="Table Grid"/>
    <w:basedOn w:val="Normlnatabuka"/>
    <w:uiPriority w:val="59"/>
    <w:rsid w:val="003B6F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A1A50"/>
    <w:pPr>
      <w:widowControl w:val="0"/>
      <w:autoSpaceDE w:val="0"/>
      <w:autoSpaceDN w:val="0"/>
      <w:adjustRightInd w:val="0"/>
    </w:pPr>
    <w:rPr>
      <w:rFonts w:ascii="Times New Roman" w:eastAsiaTheme="minorEastAsia" w:hAnsi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CA1A50"/>
    <w:pPr>
      <w:spacing w:line="571" w:lineRule="atLeast"/>
    </w:pPr>
    <w:rPr>
      <w:color w:val="auto"/>
    </w:rPr>
  </w:style>
  <w:style w:type="paragraph" w:customStyle="1" w:styleId="CM3">
    <w:name w:val="CM3"/>
    <w:basedOn w:val="Default"/>
    <w:next w:val="Default"/>
    <w:uiPriority w:val="99"/>
    <w:rsid w:val="00CA1A50"/>
    <w:rPr>
      <w:color w:val="auto"/>
    </w:rPr>
  </w:style>
  <w:style w:type="paragraph" w:styleId="Nzov">
    <w:name w:val="Title"/>
    <w:basedOn w:val="Normlny"/>
    <w:next w:val="Normlny"/>
    <w:link w:val="NzovChar"/>
    <w:uiPriority w:val="10"/>
    <w:qFormat/>
    <w:rsid w:val="0096459E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6459E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apple-converted-space">
    <w:name w:val="apple-converted-space"/>
    <w:basedOn w:val="Predvolenpsmoodseku"/>
    <w:rsid w:val="00D0026C"/>
  </w:style>
  <w:style w:type="paragraph" w:styleId="Normlnywebov">
    <w:name w:val="Normal (Web)"/>
    <w:basedOn w:val="Normlny"/>
    <w:uiPriority w:val="99"/>
    <w:semiHidden/>
    <w:unhideWhenUsed/>
    <w:rsid w:val="001A4C8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1A4C8F"/>
    <w:rPr>
      <w:b/>
      <w:bCs/>
    </w:rPr>
  </w:style>
  <w:style w:type="paragraph" w:styleId="Odsekzoznamu">
    <w:name w:val="List Paragraph"/>
    <w:basedOn w:val="Normlny"/>
    <w:uiPriority w:val="34"/>
    <w:qFormat/>
    <w:rsid w:val="001A4C8F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EA4B5E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5075B"/>
    <w:rPr>
      <w:rFonts w:asciiTheme="majorHAnsi" w:eastAsiaTheme="majorEastAsia" w:hAnsiTheme="majorHAnsi" w:cstheme="majorBidi"/>
      <w:b/>
      <w:bCs/>
      <w:color w:val="5B9BD5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4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00008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506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73555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710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59155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12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FFB9C-6823-41BF-9EB7-F226B037B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1231</Words>
  <Characters>7019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SPU</dc:creator>
  <cp:lastModifiedBy>Zuzana Palkova</cp:lastModifiedBy>
  <cp:revision>26</cp:revision>
  <cp:lastPrinted>2015-03-16T07:56:00Z</cp:lastPrinted>
  <dcterms:created xsi:type="dcterms:W3CDTF">2018-06-17T19:49:00Z</dcterms:created>
  <dcterms:modified xsi:type="dcterms:W3CDTF">2018-06-17T20:45:00Z</dcterms:modified>
</cp:coreProperties>
</file>