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5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"/>
        <w:gridCol w:w="257"/>
        <w:gridCol w:w="234"/>
        <w:gridCol w:w="234"/>
        <w:gridCol w:w="234"/>
        <w:gridCol w:w="234"/>
        <w:gridCol w:w="234"/>
        <w:gridCol w:w="234"/>
        <w:gridCol w:w="233"/>
        <w:gridCol w:w="283"/>
        <w:gridCol w:w="284"/>
        <w:gridCol w:w="232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6186F2F8" w14:textId="77777777" w:rsidTr="005A6A53">
        <w:trPr>
          <w:trHeight w:val="52"/>
        </w:trPr>
        <w:tc>
          <w:tcPr>
            <w:tcW w:w="490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0203ABE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F7A8BA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3B4D410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DC50AA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2B358ED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40B5AB7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47FDA8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07EE84B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4674CDB" w14:textId="77777777" w:rsidR="00311609" w:rsidRPr="005A6A53" w:rsidRDefault="005A6A53" w:rsidP="009910C8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DIČ</w:t>
            </w:r>
          </w:p>
        </w:tc>
        <w:tc>
          <w:tcPr>
            <w:tcW w:w="232" w:type="dxa"/>
            <w:tcBorders>
              <w:left w:val="nil"/>
              <w:bottom w:val="nil"/>
              <w:right w:val="nil"/>
            </w:tcBorders>
            <w:noWrap/>
          </w:tcPr>
          <w:p w14:paraId="69FC539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102070A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478E562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6" w:type="dxa"/>
            <w:tcBorders>
              <w:left w:val="nil"/>
              <w:bottom w:val="nil"/>
              <w:right w:val="nil"/>
            </w:tcBorders>
            <w:noWrap/>
          </w:tcPr>
          <w:p w14:paraId="3A8B61A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102DC4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46C9902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3DAD3A6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39A59D3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18E0C9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786E58B2" w14:textId="77777777" w:rsidTr="005A6A53">
        <w:trPr>
          <w:trHeight w:hRule="exact" w:val="257"/>
        </w:trPr>
        <w:tc>
          <w:tcPr>
            <w:tcW w:w="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2411AD" w14:textId="4B566641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C6DDCF" w14:textId="4C9DBC01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81E5F" w14:textId="5A425DE2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F209FD" w14:textId="3F189A0B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7602E9" w14:textId="2DDA63E6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A4982" w14:textId="2E374878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2E827" w14:textId="19E3FC3D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0F79B" w14:textId="5A505F10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37F48A" w14:textId="7D67251E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AD1618" w14:textId="5757E386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566E5" w14:textId="61C0696A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9204E" w14:textId="2D98EA44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192441" w14:textId="5E5FF59D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0BC3D" w14:textId="225E69BE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9235D9" w14:textId="1B0B7278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287676" w14:textId="21333445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556249" w14:textId="44690A44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A8670E" w14:textId="0CBBAC52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66A70" w14:textId="16CE828F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  <w:bookmarkStart w:id="0" w:name="_GoBack"/>
            <w:bookmarkEnd w:id="0"/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AE292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C4D8B17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05DDD6E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A897AAA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73388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0EF82336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06B8E14" w14:textId="77777777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DF17B7">
        <w:rPr>
          <w:rFonts w:ascii="Times New Roman" w:hAnsi="Times New Roman" w:cs="Times New Roman"/>
          <w:b/>
          <w:i/>
          <w:sz w:val="24"/>
          <w:szCs w:val="24"/>
        </w:rPr>
        <w:t>201</w:t>
      </w:r>
      <w:r w:rsidR="00C70A50">
        <w:rPr>
          <w:rFonts w:ascii="Times New Roman" w:hAnsi="Times New Roman" w:cs="Times New Roman"/>
          <w:b/>
          <w:i/>
          <w:sz w:val="24"/>
          <w:szCs w:val="24"/>
        </w:rPr>
        <w:t>7</w:t>
      </w:r>
    </w:p>
    <w:p w14:paraId="19368FB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339839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63A684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4CF7C755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58A6D641" w14:textId="124307EF" w:rsidR="00F16902" w:rsidRPr="005A6A53" w:rsidRDefault="00F16902" w:rsidP="007B7C2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6A53">
        <w:rPr>
          <w:rFonts w:ascii="Times New Roman" w:hAnsi="Times New Roman" w:cs="Times New Roman"/>
          <w:sz w:val="24"/>
          <w:szCs w:val="24"/>
        </w:rPr>
        <w:tab/>
      </w:r>
      <w:r w:rsidR="005A6A53">
        <w:rPr>
          <w:rFonts w:ascii="Times New Roman" w:hAnsi="Times New Roman" w:cs="Times New Roman"/>
          <w:sz w:val="24"/>
          <w:szCs w:val="24"/>
        </w:rPr>
        <w:tab/>
      </w:r>
      <w:r w:rsidR="005A6A53">
        <w:rPr>
          <w:rFonts w:ascii="Times New Roman" w:hAnsi="Times New Roman" w:cs="Times New Roman"/>
          <w:sz w:val="24"/>
          <w:szCs w:val="24"/>
        </w:rPr>
        <w:tab/>
      </w:r>
      <w:r w:rsidR="00751CE5">
        <w:rPr>
          <w:rFonts w:ascii="Times New Roman" w:hAnsi="Times New Roman" w:cs="Times New Roman"/>
          <w:b/>
          <w:sz w:val="24"/>
          <w:szCs w:val="24"/>
        </w:rPr>
        <w:t>TFRA</w:t>
      </w:r>
      <w:r w:rsidR="005A6A53" w:rsidRPr="005A6A53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376554E" w14:textId="36AFA432" w:rsidR="00F16902" w:rsidRPr="007B7C2C" w:rsidRDefault="00F16902" w:rsidP="007B7C2C">
      <w:pPr>
        <w:pStyle w:val="Nadpis1"/>
        <w:shd w:val="clear" w:color="auto" w:fill="FFFFFF"/>
        <w:spacing w:before="0" w:beforeAutospacing="0" w:after="300" w:afterAutospacing="0" w:line="360" w:lineRule="auto"/>
        <w:textAlignment w:val="baseline"/>
        <w:rPr>
          <w:rFonts w:ascii="Arial" w:hAnsi="Arial" w:cs="Arial"/>
          <w:color w:val="404040"/>
          <w:sz w:val="45"/>
          <w:szCs w:val="45"/>
        </w:rPr>
      </w:pPr>
      <w:r w:rsidRPr="006745D6">
        <w:rPr>
          <w:b w:val="0"/>
          <w:sz w:val="24"/>
          <w:szCs w:val="24"/>
        </w:rPr>
        <w:t>Opis hospodárskej činnosti účtovnej jednotky</w:t>
      </w:r>
      <w:r w:rsidRPr="004F0E04">
        <w:rPr>
          <w:sz w:val="24"/>
          <w:szCs w:val="24"/>
        </w:rPr>
        <w:t>:</w:t>
      </w:r>
      <w:r w:rsidR="00311609">
        <w:rPr>
          <w:sz w:val="24"/>
          <w:szCs w:val="24"/>
        </w:rPr>
        <w:t xml:space="preserve"> </w:t>
      </w:r>
      <w:r w:rsidR="005A6A53">
        <w:rPr>
          <w:sz w:val="24"/>
          <w:szCs w:val="24"/>
        </w:rPr>
        <w:tab/>
      </w:r>
      <w:r w:rsidR="008642B0" w:rsidRPr="006745D6">
        <w:rPr>
          <w:sz w:val="24"/>
          <w:szCs w:val="24"/>
        </w:rPr>
        <w:t>Ostatné pomocné činnosti finančných služieb okrem poistenia a dôchodkového zabezpečenia</w:t>
      </w:r>
    </w:p>
    <w:p w14:paraId="3DB35512" w14:textId="6D29834B" w:rsidR="005A6A53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6A53">
        <w:rPr>
          <w:rFonts w:ascii="Times New Roman" w:hAnsi="Times New Roman" w:cs="Times New Roman"/>
          <w:sz w:val="24"/>
          <w:szCs w:val="24"/>
        </w:rPr>
        <w:t xml:space="preserve"> </w:t>
      </w:r>
      <w:r w:rsidR="007B7C2C">
        <w:rPr>
          <w:rFonts w:ascii="Times New Roman" w:hAnsi="Times New Roman" w:cs="Times New Roman"/>
          <w:b/>
          <w:sz w:val="24"/>
          <w:szCs w:val="24"/>
        </w:rPr>
        <w:t>0</w:t>
      </w:r>
    </w:p>
    <w:p w14:paraId="23D3752C" w14:textId="77777777" w:rsidR="00F16902" w:rsidRPr="005A6A53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5A6A53">
        <w:rPr>
          <w:rFonts w:ascii="Times New Roman" w:hAnsi="Times New Roman" w:cs="Times New Roman"/>
          <w:sz w:val="24"/>
          <w:szCs w:val="24"/>
        </w:rPr>
        <w:tab/>
      </w:r>
      <w:r w:rsidR="005A6A53" w:rsidRPr="005A6A53">
        <w:rPr>
          <w:rFonts w:ascii="Times New Roman" w:hAnsi="Times New Roman" w:cs="Times New Roman"/>
          <w:b/>
          <w:sz w:val="24"/>
          <w:szCs w:val="24"/>
        </w:rPr>
        <w:t>riadna</w:t>
      </w:r>
    </w:p>
    <w:p w14:paraId="0242E677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900FA9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40B5BB96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16EA3745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32571A60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29B9337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356B839E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78A507AE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6E24A2C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0E84D2C2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4F989931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2C39CEBC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0BCC548" w14:textId="77777777"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943D5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23DC12B4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DAB1F0" w14:textId="77777777" w:rsidR="00CF1FB7" w:rsidRDefault="00CF1FB7" w:rsidP="004F0E04">
      <w:pPr>
        <w:spacing w:after="0" w:line="240" w:lineRule="auto"/>
      </w:pPr>
      <w:r>
        <w:separator/>
      </w:r>
    </w:p>
  </w:endnote>
  <w:endnote w:type="continuationSeparator" w:id="0">
    <w:p w14:paraId="4979758C" w14:textId="77777777" w:rsidR="00CF1FB7" w:rsidRDefault="00CF1FB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8D4BC5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9B2C0A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277BDE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9C1447" w14:textId="77777777" w:rsidR="00CF1FB7" w:rsidRDefault="00CF1FB7" w:rsidP="004F0E04">
      <w:pPr>
        <w:spacing w:after="0" w:line="240" w:lineRule="auto"/>
      </w:pPr>
      <w:r>
        <w:separator/>
      </w:r>
    </w:p>
  </w:footnote>
  <w:footnote w:type="continuationSeparator" w:id="0">
    <w:p w14:paraId="4E3CEAFA" w14:textId="77777777" w:rsidR="00CF1FB7" w:rsidRDefault="00CF1FB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8F9E2E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FF25FE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7C1E15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1317D1"/>
    <w:rsid w:val="001C488E"/>
    <w:rsid w:val="002F3589"/>
    <w:rsid w:val="00311609"/>
    <w:rsid w:val="0033236F"/>
    <w:rsid w:val="00397514"/>
    <w:rsid w:val="00460CB5"/>
    <w:rsid w:val="004F0E04"/>
    <w:rsid w:val="0054566D"/>
    <w:rsid w:val="005A6A53"/>
    <w:rsid w:val="005C402E"/>
    <w:rsid w:val="006745D6"/>
    <w:rsid w:val="00751CE5"/>
    <w:rsid w:val="007B7C2C"/>
    <w:rsid w:val="00833AAD"/>
    <w:rsid w:val="008642B0"/>
    <w:rsid w:val="009910C8"/>
    <w:rsid w:val="00AD5F8F"/>
    <w:rsid w:val="00B411B8"/>
    <w:rsid w:val="00B96687"/>
    <w:rsid w:val="00BA3F60"/>
    <w:rsid w:val="00BD7AB8"/>
    <w:rsid w:val="00C058DE"/>
    <w:rsid w:val="00C61D75"/>
    <w:rsid w:val="00C70A50"/>
    <w:rsid w:val="00C858A1"/>
    <w:rsid w:val="00CE4BBB"/>
    <w:rsid w:val="00CF1FB7"/>
    <w:rsid w:val="00DF17B7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60295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</w:style>
  <w:style w:type="paragraph" w:styleId="Nadpis1">
    <w:name w:val="heading 1"/>
    <w:basedOn w:val="Normlny"/>
    <w:link w:val="Nadpis1Char"/>
    <w:uiPriority w:val="9"/>
    <w:qFormat/>
    <w:rsid w:val="008642B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8642B0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981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Ľubomír Lukačovský</cp:lastModifiedBy>
  <cp:revision>2</cp:revision>
  <cp:lastPrinted>2018-06-24T19:09:00Z</cp:lastPrinted>
  <dcterms:created xsi:type="dcterms:W3CDTF">2018-06-28T15:59:00Z</dcterms:created>
  <dcterms:modified xsi:type="dcterms:W3CDTF">2018-06-28T15:59:00Z</dcterms:modified>
</cp:coreProperties>
</file>