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1F7638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638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HEER ,</w:t>
      </w:r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E63881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1381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63881">
        <w:rPr>
          <w:sz w:val="28"/>
          <w:szCs w:val="28"/>
        </w:rPr>
        <w:t>36 800 287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E63881">
        <w:rPr>
          <w:sz w:val="28"/>
          <w:szCs w:val="28"/>
        </w:rPr>
        <w:t xml:space="preserve"> počet zamestnancov:5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Žáčková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638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Jana </w:t>
      </w:r>
      <w:proofErr w:type="spellStart"/>
      <w:r>
        <w:rPr>
          <w:sz w:val="28"/>
          <w:szCs w:val="28"/>
        </w:rPr>
        <w:t>Žáčková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63881">
        <w:rPr>
          <w:sz w:val="28"/>
          <w:szCs w:val="28"/>
        </w:rPr>
        <w:t>33 420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F7638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E63881">
        <w:rPr>
          <w:sz w:val="28"/>
          <w:szCs w:val="28"/>
        </w:rPr>
        <w:t>40 300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F7638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9E6A9A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E63881">
        <w:rPr>
          <w:b/>
          <w:sz w:val="28"/>
          <w:szCs w:val="28"/>
        </w:rPr>
        <w:t>11</w:t>
      </w:r>
      <w:r w:rsidR="00355B6E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E63881"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E63881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1F7638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63881">
        <w:rPr>
          <w:b/>
          <w:sz w:val="28"/>
          <w:szCs w:val="28"/>
        </w:rPr>
        <w:t>Jana Žačková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390F"/>
    <w:rsid w:val="009E6A9A"/>
    <w:rsid w:val="009E77E7"/>
    <w:rsid w:val="00AA6942"/>
    <w:rsid w:val="00BD096C"/>
    <w:rsid w:val="00BE0C5B"/>
    <w:rsid w:val="00C54B86"/>
    <w:rsid w:val="00D65D60"/>
    <w:rsid w:val="00D92CB5"/>
    <w:rsid w:val="00DB140E"/>
    <w:rsid w:val="00E34247"/>
    <w:rsid w:val="00E63881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60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4</cp:revision>
  <cp:lastPrinted>2014-03-06T12:28:00Z</cp:lastPrinted>
  <dcterms:created xsi:type="dcterms:W3CDTF">2018-06-28T22:38:00Z</dcterms:created>
  <dcterms:modified xsi:type="dcterms:W3CDTF">2018-06-28T22:39:00Z</dcterms:modified>
</cp:coreProperties>
</file>