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pacing w:lineRule="exact" w:line="276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31.12.201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7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center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Za obdobie:  01.01.201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- 31.12.201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069" w:type="dxa"/>
        <w:jc w:val="left"/>
        <w:tblInd w:w="-7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2094"/>
        <w:gridCol w:w="6974"/>
      </w:tblGrid>
      <w:tr>
        <w:trPr>
          <w:trHeight w:val="80" w:hRule="atLeast"/>
        </w:trPr>
        <w:tc>
          <w:tcPr>
            <w:tcW w:w="90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92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CLEAN KA s.r.o.</w:t>
            </w:r>
          </w:p>
        </w:tc>
      </w:tr>
      <w:tr>
        <w:trPr>
          <w:trHeight w:val="390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Gliarska 524/1, Krupina</w:t>
            </w:r>
          </w:p>
        </w:tc>
      </w:tr>
      <w:tr>
        <w:trPr>
          <w:trHeight w:val="390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O:  47345501  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  2024024354</w:t>
            </w:r>
          </w:p>
        </w:tc>
      </w:tr>
      <w:tr>
        <w:trPr>
          <w:trHeight w:val="390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12.12.2013</w:t>
            </w:r>
          </w:p>
        </w:tc>
      </w:tr>
      <w:tr>
        <w:trPr>
          <w:trHeight w:val="390" w:hRule="atLeast"/>
        </w:trPr>
        <w:tc>
          <w:tcPr>
            <w:tcW w:w="209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2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12.12.2013</w:t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jednotky: generálne čistenie budov, prepravné služby, prevádzkovanie pohostinstva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widowControl w:val="false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3636"/>
        <w:gridCol w:w="2604"/>
        <w:gridCol w:w="2830"/>
      </w:tblGrid>
      <w:tr>
        <w:trPr>
          <w:trHeight w:val="1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6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6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00FF00" w:val="clear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riadna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Dátum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 xml:space="preserve"> zostavenia 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 xml:space="preserve">vierky 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 xml:space="preserve">tovnej jednotky: 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29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.6.201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8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 xml:space="preserve">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tbl>
      <w:tblPr>
        <w:tblW w:w="16940" w:type="dxa"/>
        <w:jc w:val="left"/>
        <w:tblInd w:w="102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92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Informácie k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asti B. p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sm. b)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lohy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. 3 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rov ku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mu sa zostavuje</w:t>
            </w:r>
          </w:p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vierka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kov</w:t>
            </w:r>
          </w:p>
        </w:tc>
      </w:tr>
      <w:tr>
        <w:trPr>
          <w:trHeight w:val="23" w:hRule="atLeast"/>
        </w:trPr>
        <w:tc>
          <w:tcPr>
            <w:tcW w:w="16939" w:type="dxa"/>
            <w:gridSpan w:val="13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5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5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Kulich Ján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12.12.2013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2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3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widowControl w:val="false"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widowControl w:val="false"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F. Informácie o údajoch vykázaných na strane aktív súvahy: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a) o dlhodobom nehmotnom majetku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8978" w:type="dxa"/>
        <w:jc w:val="center"/>
        <w:tblInd w:w="0" w:type="dxa"/>
        <w:tblBorders>
          <w:top w:val="single" w:sz="4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1827"/>
        <w:gridCol w:w="984"/>
        <w:gridCol w:w="837"/>
        <w:gridCol w:w="853"/>
        <w:gridCol w:w="963"/>
        <w:gridCol w:w="697"/>
        <w:gridCol w:w="837"/>
        <w:gridCol w:w="1128"/>
        <w:gridCol w:w="851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Oceni-te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Obsta-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rávaný DNM</w:t>
            </w:r>
          </w:p>
        </w:tc>
        <w:tc>
          <w:tcPr>
            <w:tcW w:w="112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>Tabuľka č. 2</w:t>
      </w:r>
    </w:p>
    <w:tbl>
      <w:tblPr>
        <w:tblW w:w="984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1829"/>
        <w:gridCol w:w="984"/>
        <w:gridCol w:w="836"/>
        <w:gridCol w:w="853"/>
        <w:gridCol w:w="964"/>
        <w:gridCol w:w="661"/>
        <w:gridCol w:w="895"/>
        <w:gridCol w:w="837"/>
        <w:gridCol w:w="2"/>
        <w:gridCol w:w="1127"/>
        <w:gridCol w:w="2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8010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Oceni-te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va</w:t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Goodwill</w:t>
            </w:r>
          </w:p>
        </w:tc>
        <w:tc>
          <w:tcPr>
            <w:tcW w:w="155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Obsta-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Poskytnuté preddavky na DNM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5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F. písm. c) o dlhodobom nehmotnom majetku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6350"/>
        <w:gridCol w:w="2718"/>
      </w:tblGrid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271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nehmotný majetok, na ktorý je zriadené záložné právo</w:t>
            </w:r>
          </w:p>
        </w:tc>
        <w:tc>
          <w:tcPr>
            <w:tcW w:w="27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a) o dlhodobom hmotnom majetku</w:t>
        <w:tab/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0205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936"/>
        <w:gridCol w:w="207"/>
        <w:gridCol w:w="215"/>
        <w:gridCol w:w="619"/>
        <w:gridCol w:w="222"/>
        <w:gridCol w:w="516"/>
        <w:gridCol w:w="230"/>
        <w:gridCol w:w="439"/>
        <w:gridCol w:w="240"/>
        <w:gridCol w:w="248"/>
        <w:gridCol w:w="255"/>
        <w:gridCol w:w="602"/>
        <w:gridCol w:w="264"/>
        <w:gridCol w:w="274"/>
        <w:gridCol w:w="593"/>
        <w:gridCol w:w="281"/>
        <w:gridCol w:w="294"/>
        <w:gridCol w:w="394"/>
        <w:gridCol w:w="304"/>
        <w:gridCol w:w="317"/>
        <w:gridCol w:w="428"/>
        <w:gridCol w:w="326"/>
        <w:gridCol w:w="340"/>
        <w:gridCol w:w="514"/>
        <w:gridCol w:w="351"/>
        <w:gridCol w:w="367"/>
        <w:gridCol w:w="427"/>
      </w:tblGrid>
      <w:tr>
        <w:trPr>
          <w:trHeight w:val="145" w:hRule="atLeast"/>
        </w:trPr>
        <w:tc>
          <w:tcPr>
            <w:tcW w:w="93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9267" w:type="dxa"/>
            <w:gridSpan w:val="26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93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6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Pozemky</w:t>
            </w:r>
          </w:p>
        </w:tc>
        <w:tc>
          <w:tcPr>
            <w:tcW w:w="74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</w:t>
            </w:r>
          </w:p>
        </w:tc>
        <w:tc>
          <w:tcPr>
            <w:tcW w:w="118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Samos-tatné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veci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súbory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vec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86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Pestova-te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sk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8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Základné stádo a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zvierat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</w:p>
        </w:tc>
        <w:tc>
          <w:tcPr>
            <w:tcW w:w="159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Os-tatný DHM</w:t>
            </w:r>
          </w:p>
        </w:tc>
        <w:tc>
          <w:tcPr>
            <w:tcW w:w="109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Ob-stará-vaný DHM</w:t>
            </w:r>
          </w:p>
        </w:tc>
        <w:tc>
          <w:tcPr>
            <w:tcW w:w="123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DHM</w:t>
            </w:r>
          </w:p>
        </w:tc>
        <w:tc>
          <w:tcPr>
            <w:tcW w:w="42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9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6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74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8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6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8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59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09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23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4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0203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1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85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6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14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</w:tr>
      <w:tr>
        <w:trPr>
          <w:trHeight w:val="397" w:hRule="atLeast"/>
        </w:trPr>
        <w:tc>
          <w:tcPr>
            <w:tcW w:w="114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4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4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6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</w:tr>
      <w:tr>
        <w:trPr>
          <w:trHeight w:val="278" w:hRule="atLeast"/>
        </w:trPr>
        <w:tc>
          <w:tcPr>
            <w:tcW w:w="10203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1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4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8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4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8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4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8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4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203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93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6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4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6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263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4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263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4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263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4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6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3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63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4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06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203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35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6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83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35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6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83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0205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921"/>
        <w:gridCol w:w="197"/>
        <w:gridCol w:w="203"/>
        <w:gridCol w:w="608"/>
        <w:gridCol w:w="211"/>
        <w:gridCol w:w="506"/>
        <w:gridCol w:w="219"/>
        <w:gridCol w:w="431"/>
        <w:gridCol w:w="228"/>
        <w:gridCol w:w="234"/>
        <w:gridCol w:w="592"/>
        <w:gridCol w:w="239"/>
        <w:gridCol w:w="246"/>
        <w:gridCol w:w="259"/>
        <w:gridCol w:w="574"/>
        <w:gridCol w:w="269"/>
        <w:gridCol w:w="274"/>
        <w:gridCol w:w="286"/>
        <w:gridCol w:w="420"/>
        <w:gridCol w:w="297"/>
        <w:gridCol w:w="305"/>
        <w:gridCol w:w="419"/>
        <w:gridCol w:w="319"/>
        <w:gridCol w:w="330"/>
        <w:gridCol w:w="503"/>
        <w:gridCol w:w="342"/>
        <w:gridCol w:w="353"/>
        <w:gridCol w:w="418"/>
      </w:tblGrid>
      <w:tr>
        <w:trPr>
          <w:trHeight w:val="145" w:hRule="atLeast"/>
        </w:trPr>
        <w:tc>
          <w:tcPr>
            <w:tcW w:w="92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928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92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Pozemky</w:t>
            </w:r>
          </w:p>
        </w:tc>
        <w:tc>
          <w:tcPr>
            <w:tcW w:w="7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</w:t>
            </w:r>
          </w:p>
        </w:tc>
        <w:tc>
          <w:tcPr>
            <w:tcW w:w="89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Samos-tatné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veci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súbory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vec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8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Pestova-te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sk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90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Základné stádo a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zvierat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</w:p>
        </w:tc>
        <w:tc>
          <w:tcPr>
            <w:tcW w:w="7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Os-tatný DHM</w:t>
            </w:r>
          </w:p>
        </w:tc>
        <w:tc>
          <w:tcPr>
            <w:tcW w:w="104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Ob-stará-vaný DHM</w:t>
            </w:r>
          </w:p>
        </w:tc>
        <w:tc>
          <w:tcPr>
            <w:tcW w:w="117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DHM</w:t>
            </w:r>
          </w:p>
        </w:tc>
        <w:tc>
          <w:tcPr>
            <w:tcW w:w="77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9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1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7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89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90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7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04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17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77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0203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1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2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8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22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8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2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22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2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22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2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22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8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22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83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22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08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203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1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2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2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2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2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8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22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203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9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1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21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21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219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2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19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203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3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1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3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1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numPr>
          <w:ilvl w:val="0"/>
          <w:numId w:val="5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dlhodobom hmotnom majetku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6070"/>
        <w:gridCol w:w="2998"/>
      </w:tblGrid>
      <w:tr>
        <w:trPr>
          <w:trHeight w:val="1" w:hRule="atLeast"/>
        </w:trPr>
        <w:tc>
          <w:tcPr>
            <w:tcW w:w="607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6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F. písm. j) o  dlhodobom finančnom majetku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115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1280"/>
        <w:gridCol w:w="1112"/>
        <w:gridCol w:w="1068"/>
        <w:gridCol w:w="697"/>
        <w:gridCol w:w="871"/>
        <w:gridCol w:w="747"/>
        <w:gridCol w:w="837"/>
        <w:gridCol w:w="1"/>
        <w:gridCol w:w="692"/>
        <w:gridCol w:w="1"/>
        <w:gridCol w:w="836"/>
        <w:gridCol w:w="1"/>
        <w:gridCol w:w="647"/>
        <w:gridCol w:w="797"/>
        <w:gridCol w:w="1"/>
        <w:gridCol w:w="860"/>
        <w:gridCol w:w="1"/>
        <w:gridCol w:w="1"/>
        <w:gridCol w:w="701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9871" w:type="dxa"/>
            <w:gridSpan w:val="1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Podielové </w:t>
              <w:br/>
              <w:t xml:space="preserve">CP a podiely </w:t>
              <w:br/>
              <w:t>v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-nosti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pods-tatn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J </w:t>
              <w:br/>
              <w:t>v kons. celku</w:t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s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dobou splat-nosti najviac jeden rok</w:t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Ob-stará-vaný </w:t>
              <w:br/>
              <w:t>DFM</w:t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</w:t>
            </w:r>
          </w:p>
        </w:tc>
        <w:tc>
          <w:tcPr>
            <w:tcW w:w="70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70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115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1280"/>
        <w:gridCol w:w="1112"/>
        <w:gridCol w:w="1068"/>
        <w:gridCol w:w="697"/>
        <w:gridCol w:w="871"/>
        <w:gridCol w:w="747"/>
        <w:gridCol w:w="837"/>
        <w:gridCol w:w="1"/>
        <w:gridCol w:w="692"/>
        <w:gridCol w:w="1"/>
        <w:gridCol w:w="836"/>
        <w:gridCol w:w="1"/>
        <w:gridCol w:w="647"/>
        <w:gridCol w:w="797"/>
        <w:gridCol w:w="1"/>
        <w:gridCol w:w="860"/>
        <w:gridCol w:w="1"/>
        <w:gridCol w:w="1"/>
        <w:gridCol w:w="701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9871" w:type="dxa"/>
            <w:gridSpan w:val="1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Podielové </w:t>
              <w:br/>
              <w:t xml:space="preserve">CP a podiely </w:t>
              <w:br/>
              <w:t>v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-nosti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pods-tatn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J </w:t>
              <w:br/>
              <w:t>v kons. celku</w:t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s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dobou splat-nosti najviac jeden rok</w:t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Ob-stará-vaný </w:t>
              <w:br/>
              <w:t>DFM</w:t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</w:t>
            </w:r>
          </w:p>
        </w:tc>
        <w:tc>
          <w:tcPr>
            <w:tcW w:w="70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70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m) o dlhodobom finančnom majetku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6210"/>
        <w:gridCol w:w="2858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majetok,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je zriaden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8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 časti F. písm. i) o štruktúre dlhodobého finančného majetku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1891"/>
        <w:gridCol w:w="1109"/>
        <w:gridCol w:w="1675"/>
        <w:gridCol w:w="1430"/>
        <w:gridCol w:w="1641"/>
        <w:gridCol w:w="1322"/>
      </w:tblGrid>
      <w:tr>
        <w:trPr>
          <w:trHeight w:val="1" w:hRule="atLeast"/>
        </w:trPr>
        <w:tc>
          <w:tcPr>
            <w:tcW w:w="189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Obchodné meno a sídlo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nosti,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ktorej m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J umiestnen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 ÚJ na ZI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Výsledok hospodárenia ÚJ, v ktorej má ÚJ umiestnený DFM </w:t>
            </w:r>
          </w:p>
        </w:tc>
        <w:tc>
          <w:tcPr>
            <w:tcW w:w="132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br/>
              <w:t>DFM</w:t>
            </w:r>
          </w:p>
        </w:tc>
      </w:tr>
      <w:tr>
        <w:trPr>
          <w:trHeight w:val="227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Dcérske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2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jednotky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CP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Obstarávaný DFM na 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ely vykonania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vplyvu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inej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 spolu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57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9"/>
        </w:numPr>
        <w:spacing w:lineRule="exact" w:line="240" w:before="0" w:after="0"/>
        <w:ind w:left="720" w:right="0" w:hanging="357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j) a l) o dlhových CP držaných do splatnosti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2420"/>
        <w:gridCol w:w="717"/>
        <w:gridCol w:w="1257"/>
        <w:gridCol w:w="1118"/>
        <w:gridCol w:w="1116"/>
        <w:gridCol w:w="1396"/>
        <w:gridCol w:w="1044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 hodnoty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Zníženie hodnoty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Vyradenie dlhového CP 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ctva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04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27" w:hRule="atLeast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0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 viac ako tri roky a najviac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 vr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8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2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12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j) a l) o poskytnutých dlhodobých pôžičkách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2733"/>
        <w:gridCol w:w="1435"/>
        <w:gridCol w:w="1121"/>
        <w:gridCol w:w="1093"/>
        <w:gridCol w:w="1499"/>
        <w:gridCol w:w="1187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2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Vyradenie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27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1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tri roky a najviac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 vr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6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1"/>
        </w:numPr>
        <w:spacing w:lineRule="exact" w:line="240" w:before="120" w:after="0"/>
        <w:ind w:left="720" w:right="0" w:hanging="357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 časti F. písm. o) o opravných položkách k zásobám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2310"/>
        <w:gridCol w:w="1386"/>
        <w:gridCol w:w="975"/>
        <w:gridCol w:w="1677"/>
        <w:gridCol w:w="1546"/>
        <w:gridCol w:w="1175"/>
      </w:tblGrid>
      <w:tr>
        <w:trPr>
          <w:trHeight w:val="1" w:hRule="atLeast"/>
        </w:trPr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OP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vodu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vodu vyradenia majetku </w:t>
              <w:br/>
              <w:t>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77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polotovary vlastnej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6906"/>
        <w:gridCol w:w="2162"/>
      </w:tblGrid>
      <w:tr>
        <w:trPr>
          <w:trHeight w:val="1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 predaj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obstarávanie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nosti  na predaj za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obstaranie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na predaj od za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iatku obstar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vania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2"/>
        </w:numPr>
        <w:spacing w:lineRule="exact" w:line="240" w:before="120" w:after="0"/>
        <w:ind w:left="720" w:right="0" w:hanging="357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 časti F. písm. p) o zásobách, na ktoré je zriadené záložné právo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6906"/>
        <w:gridCol w:w="2162"/>
      </w:tblGrid>
      <w:tr>
        <w:trPr>
          <w:trHeight w:val="1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3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49" w:type="dxa"/>
        </w:tblCellMar>
      </w:tblPr>
      <w:tblGrid>
        <w:gridCol w:w="3148"/>
        <w:gridCol w:w="1664"/>
        <w:gridCol w:w="2110"/>
        <w:gridCol w:w="2146"/>
      </w:tblGrid>
      <w:tr>
        <w:trPr>
          <w:trHeight w:val="1" w:hRule="atLeast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roby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1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zákazkovej výroby</w:t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zákazkovú výrobu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Hrubý zisk / hrubá strata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49" w:type="dxa"/>
        </w:tblCellMar>
      </w:tblPr>
      <w:tblGrid>
        <w:gridCol w:w="3979"/>
        <w:gridCol w:w="2353"/>
        <w:gridCol w:w="2738"/>
      </w:tblGrid>
      <w:tr>
        <w:trPr>
          <w:trHeight w:val="1" w:hRule="atLeast"/>
        </w:trPr>
        <w:tc>
          <w:tcPr>
            <w:tcW w:w="397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zákazkovej výroby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73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roby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39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7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Úprava nárokov pod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stup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 alebo met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ó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dou nulov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3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49" w:type="dxa"/>
        </w:tblCellMar>
      </w:tblPr>
      <w:tblGrid>
        <w:gridCol w:w="2736"/>
        <w:gridCol w:w="1937"/>
        <w:gridCol w:w="1801"/>
        <w:gridCol w:w="2594"/>
      </w:tblGrid>
      <w:tr>
        <w:trPr>
          <w:trHeight w:val="1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1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zákazkovej výstavby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zákazkovú výstavbu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>Tabuľka č. 4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49" w:type="dxa"/>
        </w:tblCellMar>
      </w:tblPr>
      <w:tblGrid>
        <w:gridCol w:w="4258"/>
        <w:gridCol w:w="2353"/>
        <w:gridCol w:w="2459"/>
      </w:tblGrid>
      <w:tr>
        <w:trPr>
          <w:trHeight w:val="1" w:hRule="atLeast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zákazkovej výstavby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1" w:hRule="atLeast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Vyfakturované nároky za vykonanú prácu na zákazkovej výstavbe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Úprava nárokov pod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stup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 alebo met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ó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dou nulov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r) o vývoji opravnej položky k pohľadávkam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2022"/>
        <w:gridCol w:w="1255"/>
        <w:gridCol w:w="1201"/>
        <w:gridCol w:w="1667"/>
        <w:gridCol w:w="1638"/>
        <w:gridCol w:w="1285"/>
      </w:tblGrid>
      <w:tr>
        <w:trPr>
          <w:trHeight w:val="1" w:hRule="atLeast"/>
        </w:trPr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704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tovanie </w:t>
              <w:br/>
              <w:t xml:space="preserve">OP z dôvodu vyradenia majetku </w:t>
              <w:br/>
              <w:t>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</w:tc>
        <w:tc>
          <w:tcPr>
            <w:tcW w:w="128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2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5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F. písm. s) o vekovej štruktúre pohľadávok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23" w:type="dxa"/>
          <w:bottom w:w="0" w:type="dxa"/>
          <w:right w:w="53" w:type="dxa"/>
        </w:tblCellMar>
      </w:tblPr>
      <w:tblGrid>
        <w:gridCol w:w="3426"/>
        <w:gridCol w:w="1938"/>
        <w:gridCol w:w="1801"/>
        <w:gridCol w:w="1903"/>
      </w:tblGrid>
      <w:tr>
        <w:trPr>
          <w:trHeight w:val="1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 lehote splatnosti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</w:tr>
      <w:tr>
        <w:trPr>
          <w:trHeight w:val="227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8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 a 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konsolidovan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06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10090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9262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19352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 a 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konsolidovan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5066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5066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2143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2143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17299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rFonts w:eastAsia="Arial Narrow" w:cs="Arial Narrow" w:ascii="Arial Narrow" w:hAnsi="Arial Narrow"/>
                <w:b w:val="false"/>
                <w:bCs w:val="false"/>
                <w:color w:val="00000A"/>
                <w:spacing w:val="0"/>
                <w:sz w:val="22"/>
                <w:highlight w:val="white"/>
                <w:highlight w:val="white"/>
              </w:rPr>
              <w:t>9261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26561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6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F. písm. t) a u) o pohľadávkach zabezpečených záložným právom alebo inou formou zabezpečenia 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4671"/>
        <w:gridCol w:w="2234"/>
        <w:gridCol w:w="2165"/>
      </w:tblGrid>
      <w:tr>
        <w:trPr>
          <w:trHeight w:val="1" w:hRule="atLeast"/>
        </w:trPr>
        <w:tc>
          <w:tcPr>
            <w:tcW w:w="467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467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</w:t>
              <w:br/>
              <w:t> 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kryt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vom alebo inou formou zabezpe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Hodnota 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sa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zriadilo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w) o krátkodobom finančnom majetku </w:t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 xml:space="preserve">Tabuľka č. 1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23" w:type="dxa"/>
          <w:bottom w:w="0" w:type="dxa"/>
          <w:right w:w="53" w:type="dxa"/>
        </w:tblCellMar>
      </w:tblPr>
      <w:tblGrid>
        <w:gridCol w:w="4140"/>
        <w:gridCol w:w="2580"/>
        <w:gridCol w:w="2350"/>
      </w:tblGrid>
      <w:tr>
        <w:trPr>
          <w:trHeight w:val="1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10456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1290</w:t>
            </w:r>
          </w:p>
        </w:tc>
      </w:tr>
      <w:tr>
        <w:trPr>
          <w:trHeight w:val="52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nej banky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3903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2396</w:t>
            </w:r>
          </w:p>
        </w:tc>
      </w:tr>
      <w:tr>
        <w:trPr>
          <w:trHeight w:val="57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Vkladové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nej banky term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14359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3686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>Tabuľka č.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9" w:type="dxa"/>
          <w:bottom w:w="0" w:type="dxa"/>
          <w:right w:w="39" w:type="dxa"/>
        </w:tblCellMar>
      </w:tblPr>
      <w:tblGrid>
        <w:gridCol w:w="2782"/>
        <w:gridCol w:w="1441"/>
        <w:gridCol w:w="1144"/>
        <w:gridCol w:w="924"/>
        <w:gridCol w:w="1197"/>
        <w:gridCol w:w="1580"/>
      </w:tblGrid>
      <w:tr>
        <w:trPr>
          <w:trHeight w:val="1" w:hRule="atLeast"/>
        </w:trPr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6286" w:type="dxa"/>
            <w:gridSpan w:val="5"/>
            <w:tcBorders>
              <w:top w:val="single" w:sz="12" w:space="0" w:color="00000A"/>
              <w:left w:val="single" w:sz="4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Prírastky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Úbytky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9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so splatnos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ou do  jedn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roka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Obstarávanie krátkodobého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8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 časti  F. písm. x) o vývoji opravnej položky ku krátkodobému finančnému majetku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2700"/>
        <w:gridCol w:w="1415"/>
        <w:gridCol w:w="975"/>
        <w:gridCol w:w="1395"/>
        <w:gridCol w:w="1395"/>
        <w:gridCol w:w="1189"/>
      </w:tblGrid>
      <w:tr>
        <w:trPr>
          <w:trHeight w:val="1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vodu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niku opodstatne-nosti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vodu vyradenia majetku z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Obstarávanie krátkodobého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120"/>
        <w:ind w:left="357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9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y) o krátkodobom finančnom majetku, na ktorý bolo zriadené záložné právo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4" w:type="dxa"/>
          <w:bottom w:w="0" w:type="dxa"/>
          <w:right w:w="34" w:type="dxa"/>
        </w:tblCellMar>
      </w:tblPr>
      <w:tblGrid>
        <w:gridCol w:w="6767"/>
        <w:gridCol w:w="2301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 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Krátkodobý 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majetok,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bolo zriaden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6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23" w:type="dxa"/>
          <w:bottom w:w="0" w:type="dxa"/>
          <w:right w:w="53" w:type="dxa"/>
        </w:tblCellMar>
      </w:tblPr>
      <w:tblGrid>
        <w:gridCol w:w="3318"/>
        <w:gridCol w:w="1768"/>
        <w:gridCol w:w="2218"/>
        <w:gridCol w:w="1764"/>
      </w:tblGrid>
      <w:tr>
        <w:trPr>
          <w:trHeight w:val="1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 majetok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Zvýšenie/ zníženie hodnoty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(+/-)</w:t>
            </w:r>
          </w:p>
        </w:tc>
        <w:tc>
          <w:tcPr>
            <w:tcW w:w="221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 ocenenia</w:t>
              <w:br/>
              <w:t>na výsledok hospodá-renia bežného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76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ocenenia</w:t>
              <w:br/>
              <w:t>na vlastné imanie</w:t>
            </w:r>
          </w:p>
        </w:tc>
      </w:tr>
      <w:tr>
        <w:trPr>
          <w:trHeight w:val="1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2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7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1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zc) o majetku prenajatom formou finančného prenájmu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1497"/>
        <w:gridCol w:w="1251"/>
        <w:gridCol w:w="1670"/>
        <w:gridCol w:w="1045"/>
        <w:gridCol w:w="1"/>
        <w:gridCol w:w="1179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</w:t>
              <w:br/>
              <w:t>položky</w:t>
            </w:r>
          </w:p>
        </w:tc>
        <w:tc>
          <w:tcPr>
            <w:tcW w:w="396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60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96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  <w:tc>
          <w:tcPr>
            <w:tcW w:w="360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67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18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8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Istina</w:t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2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6613"/>
        <w:gridCol w:w="2455"/>
      </w:tblGrid>
      <w:tr>
        <w:trPr>
          <w:trHeight w:val="76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zisk 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  <w:highlight w:val="white"/>
              </w:rPr>
              <w:t>9805</w:t>
            </w:r>
          </w:p>
        </w:tc>
      </w:tr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Rozdelenie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zákonného rezervného fondu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500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štatutárnych a ostatných fondov</w:t>
            </w:r>
          </w:p>
        </w:tc>
        <w:tc>
          <w:tcPr>
            <w:tcW w:w="245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sociálneho fondu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na zvýšenie základného imania</w:t>
            </w:r>
          </w:p>
        </w:tc>
        <w:tc>
          <w:tcPr>
            <w:tcW w:w="24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minulých období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do nerozdeleného zisku minulých rokov</w:t>
            </w:r>
          </w:p>
        </w:tc>
        <w:tc>
          <w:tcPr>
            <w:tcW w:w="2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highlight w:val="white"/>
              </w:rPr>
              <w:t>9305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Rozdelenie podielu na zisku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</w:t>
            </w:r>
          </w:p>
        </w:tc>
        <w:tc>
          <w:tcPr>
            <w:tcW w:w="24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45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  <w:highlight w:val="white"/>
              </w:rPr>
              <w:t>9805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6613"/>
        <w:gridCol w:w="2455"/>
      </w:tblGrid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strata</w:t>
            </w:r>
          </w:p>
        </w:tc>
        <w:tc>
          <w:tcPr>
            <w:tcW w:w="24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Vysporiadanie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tovnej straty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 zákonného rezervného fondu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 štatutárnych a ostatných fondov</w:t>
            </w:r>
          </w:p>
        </w:tc>
        <w:tc>
          <w:tcPr>
            <w:tcW w:w="24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 nerozdeleného zisku minulých rokov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kmi,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lenmi</w:t>
            </w:r>
          </w:p>
        </w:tc>
        <w:tc>
          <w:tcPr>
            <w:tcW w:w="24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na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neuhradenej straty minul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rokov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24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Spolu </w:t>
            </w:r>
          </w:p>
        </w:tc>
        <w:tc>
          <w:tcPr>
            <w:tcW w:w="2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3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G. písm. b) o rezervách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2458"/>
        <w:gridCol w:w="1907"/>
        <w:gridCol w:w="1001"/>
        <w:gridCol w:w="1109"/>
        <w:gridCol w:w="1106"/>
        <w:gridCol w:w="1487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Zrušenie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7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2458"/>
        <w:gridCol w:w="1907"/>
        <w:gridCol w:w="1001"/>
        <w:gridCol w:w="1109"/>
        <w:gridCol w:w="1106"/>
        <w:gridCol w:w="1487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Zrušenie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7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9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 časti G. písm. c) a d) o záväzkoch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3667"/>
        <w:gridCol w:w="2852"/>
        <w:gridCol w:w="2551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záväzky spolu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nad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jeden rok až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28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záväzky spolu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  <w:shd w:fill="FFFFFF" w:val="clear"/>
              </w:rPr>
              <w:t>29491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do jedného roka vrátane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  <w:shd w:fill="FFFFFF" w:val="clear"/>
              </w:rPr>
              <w:t>29491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po lehote splatnosti</w:t>
            </w:r>
          </w:p>
        </w:tc>
        <w:tc>
          <w:tcPr>
            <w:tcW w:w="28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5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F. písm. v) a časti G. písm. f) o odloženej daňovej pohľadávke alebo o odloženom daňovom záväzku</w:t>
      </w:r>
    </w:p>
    <w:tbl>
      <w:tblPr>
        <w:tblW w:w="9070" w:type="dxa"/>
        <w:jc w:val="left"/>
        <w:tblInd w:w="-77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4866"/>
        <w:gridCol w:w="2159"/>
        <w:gridCol w:w="2045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0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rozdiely medzi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tovnou hodnotou majetku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klad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ou,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zdanite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rozdiely medzi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tovnou hodnotou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zkov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klad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ou,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zdanite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Možnos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umorova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stratu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Možnos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previes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nevyu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odpo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Odložená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Uplatnená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do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Odložený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odloženého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do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6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G. písm. g) o záväzkoch zo sociálneho fondu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stav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Tvorba sociálneho fondu na 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archu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kladov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erpanie 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 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G. písm. h) o vydaných dlhopisoch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8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23" w:type="dxa"/>
          <w:bottom w:w="0" w:type="dxa"/>
          <w:right w:w="53" w:type="dxa"/>
        </w:tblCellMar>
      </w:tblPr>
      <w:tblGrid>
        <w:gridCol w:w="2181"/>
        <w:gridCol w:w="829"/>
        <w:gridCol w:w="829"/>
        <w:gridCol w:w="1239"/>
        <w:gridCol w:w="1409"/>
        <w:gridCol w:w="1091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Mena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Dátum splatnosti</w:t>
            </w:r>
          </w:p>
        </w:tc>
        <w:tc>
          <w:tcPr>
            <w:tcW w:w="140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</w:t>
              <w:br/>
              <w:t xml:space="preserve">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eurách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49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 za bezprostred-ne predchá-dzajúce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4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23" w:type="dxa"/>
          <w:bottom w:w="0" w:type="dxa"/>
          <w:right w:w="53" w:type="dxa"/>
        </w:tblCellMar>
      </w:tblPr>
      <w:tblGrid>
        <w:gridCol w:w="2181"/>
        <w:gridCol w:w="857"/>
        <w:gridCol w:w="802"/>
        <w:gridCol w:w="1246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Mena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</w:t>
              <w:br/>
              <w:t xml:space="preserve">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eurách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49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 za bezprostredne predchádzajú-ce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4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5" w:hRule="atLeast"/>
        </w:trPr>
        <w:tc>
          <w:tcPr>
            <w:tcW w:w="9068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9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086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3870"/>
        <w:gridCol w:w="1458"/>
        <w:gridCol w:w="1811"/>
        <w:gridCol w:w="1578"/>
        <w:gridCol w:w="1"/>
        <w:gridCol w:w="2148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484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</w:p>
        </w:tc>
        <w:tc>
          <w:tcPr>
            <w:tcW w:w="214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339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záväzku</w:t>
            </w:r>
          </w:p>
        </w:tc>
        <w:tc>
          <w:tcPr>
            <w:tcW w:w="214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339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Deriváty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 obchodovanie,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4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4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3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3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5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ovacie deriv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6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69" w:type="dxa"/>
            <w:gridSpan w:val="2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gridSpan w:val="2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69" w:type="dxa"/>
            <w:gridSpan w:val="2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gridSpan w:val="2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69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9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057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3860"/>
        <w:gridCol w:w="1642"/>
        <w:gridCol w:w="969"/>
        <w:gridCol w:w="1509"/>
        <w:gridCol w:w="1660"/>
        <w:gridCol w:w="939"/>
      </w:tblGrid>
      <w:tr>
        <w:trPr>
          <w:trHeight w:val="622" w:hRule="atLeast"/>
        </w:trPr>
        <w:tc>
          <w:tcPr>
            <w:tcW w:w="386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4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38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Zmena reálnej hodnoty </w:t>
              <w:br/>
              <w:t>(+/-) s vplyvom na</w:t>
            </w:r>
          </w:p>
        </w:tc>
        <w:tc>
          <w:tcPr>
            <w:tcW w:w="25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vlastné imanie</w:t>
            </w:r>
          </w:p>
        </w:tc>
        <w:tc>
          <w:tcPr>
            <w:tcW w:w="316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výsledok hospodárenia</w:t>
            </w:r>
          </w:p>
        </w:tc>
        <w:tc>
          <w:tcPr>
            <w:tcW w:w="93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316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Deriváty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obchodovanie,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9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ovacie deriv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G. písm. l) o položkách zabezpečených derivátmi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5173"/>
        <w:gridCol w:w="1937"/>
        <w:gridCol w:w="1960"/>
      </w:tblGrid>
      <w:tr>
        <w:trPr>
          <w:trHeight w:val="352" w:hRule="atLeast"/>
        </w:trPr>
        <w:tc>
          <w:tcPr>
            <w:tcW w:w="51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</w:t>
            </w:r>
          </w:p>
        </w:tc>
        <w:tc>
          <w:tcPr>
            <w:tcW w:w="38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17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96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67" w:hRule="atLeast"/>
        </w:trPr>
        <w:tc>
          <w:tcPr>
            <w:tcW w:w="51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9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Zmluvy, ktoré sa neú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tuj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na 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vahov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toch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bud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ce obchody dosia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zmluvne nezabezpe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6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1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G. písm. m) o majetku prenajatom formou finančného prenájmu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1560"/>
        <w:gridCol w:w="1189"/>
        <w:gridCol w:w="1437"/>
        <w:gridCol w:w="1086"/>
        <w:gridCol w:w="2"/>
        <w:gridCol w:w="1208"/>
        <w:gridCol w:w="1484"/>
        <w:gridCol w:w="1103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  <w:tc>
          <w:tcPr>
            <w:tcW w:w="379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08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08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2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H. písm. b) o zmene stavu vnútroorganizačných zásob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2443"/>
        <w:gridCol w:w="1101"/>
        <w:gridCol w:w="1213"/>
        <w:gridCol w:w="1370"/>
        <w:gridCol w:w="1094"/>
        <w:gridCol w:w="1847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8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94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stavu vnútroorganiza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ch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</w:t>
            </w:r>
          </w:p>
        </w:tc>
        <w:tc>
          <w:tcPr>
            <w:tcW w:w="137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stav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4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8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Reprezenta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16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16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stavu vnútroorganiza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sob vo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kaze ziskov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7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3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H. písm. g) o čistom obrate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5745"/>
        <w:gridCol w:w="1663"/>
        <w:gridCol w:w="1662"/>
      </w:tblGrid>
      <w:tr>
        <w:trPr>
          <w:trHeight w:val="1005" w:hRule="atLeast"/>
        </w:trPr>
        <w:tc>
          <w:tcPr>
            <w:tcW w:w="57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za vlastné výrobky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 predaja služieb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shd w:fill="FFFFFF" w:val="clear"/>
              </w:rPr>
              <w:t>76706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23380</w:t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za tovar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shd w:fill="FFFFFF" w:val="clear"/>
              </w:rPr>
              <w:t>5797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6774</w:t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zákazky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 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predaj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výnosy súvisiace s bežnou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ou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ist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obrat celkom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  <w:highlight w:val="white"/>
              </w:rPr>
              <w:t>82503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30154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I. o nákladoch voči audítorovi, audítorskej spoločnosti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Náklady vo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 aud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torovi, aud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torskej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za overenie individuálnej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vierky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uis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aud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torsk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slu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by</w:t>
            </w:r>
          </w:p>
        </w:tc>
        <w:tc>
          <w:tcPr>
            <w:tcW w:w="18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súvisiace audítorské služby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poradenstvo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5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J. písm. a) až e) o daniach z príjmov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vky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tovanej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 vypl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ca zo zmeny sadzby dane z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odloženého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zku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 vypl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 zo zmeny sadzby dane z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ca sa umorenia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straty, nevyu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 a in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rokov, ako aj do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rozdielov predch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dzaj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cich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 sa v predch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dzaj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cich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obdobiach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tovala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odloženého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zku,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vznikol </w:t>
              <w:br/>
              <w:t>z dôvodu neú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tovania tej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asti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 be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nom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, o ktorej sa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tovalo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predch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dzaj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cich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obdobiach</w:t>
            </w:r>
          </w:p>
        </w:tc>
        <w:tc>
          <w:tcPr>
            <w:tcW w:w="16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neuplatneného umorenia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straty, nevyu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 a in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rokov a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rozdielov,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 nebola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dani z príjmov, ktorá sa vz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ahuje na 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priamo na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ho imania bez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tovania na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kladov a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6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 časti J.  písm. f) a g) o daniach z príjmov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2735"/>
        <w:gridCol w:w="1662"/>
        <w:gridCol w:w="776"/>
        <w:gridCol w:w="650"/>
        <w:gridCol w:w="1"/>
        <w:gridCol w:w="1897"/>
        <w:gridCol w:w="701"/>
        <w:gridCol w:w="646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308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245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</w:p>
        </w:tc>
        <w:tc>
          <w:tcPr>
            <w:tcW w:w="6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6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38456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-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9803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6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teoretická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ovo neuznan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Vplyv nevykázanej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Umorenie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 sadzby dane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Splatná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Odložená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Celková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jmov 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P. o zmenách vlastného imania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2103"/>
        <w:gridCol w:w="1392"/>
        <w:gridCol w:w="1394"/>
        <w:gridCol w:w="1394"/>
        <w:gridCol w:w="1393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Položka vlastného imania</w:t>
            </w:r>
          </w:p>
        </w:tc>
        <w:tc>
          <w:tcPr>
            <w:tcW w:w="696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za 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 (nedelite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fond)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 majetku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 zl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splynut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hospodárenia bežného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491 -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 fyzickej osoby- podnikate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tabs>
          <w:tab w:val="left" w:pos="1276" w:leader="none"/>
        </w:tabs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6" w:type="dxa"/>
          <w:bottom w:w="0" w:type="dxa"/>
          <w:right w:w="46" w:type="dxa"/>
        </w:tblCellMar>
      </w:tblPr>
      <w:tblGrid>
        <w:gridCol w:w="2102"/>
        <w:gridCol w:w="1393"/>
        <w:gridCol w:w="1394"/>
        <w:gridCol w:w="1394"/>
        <w:gridCol w:w="1393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 (nedelite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fond)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 majetku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 zl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splynut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hospodá-renia bežného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491 -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 fyzickej osoby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–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podnikate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6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/>
      </w:pPr>
      <w:r>
        <w:rPr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8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character" w:styleId="ListLabel1">
    <w:name w:val="ListLabel 1"/>
    <w:qFormat/>
    <w:rPr>
      <w:rFonts w:ascii="Cambria" w:hAnsi="Cambria" w:cs="Symbol"/>
      <w:b/>
      <w:sz w:val="32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12</TotalTime>
  <Application>LibreOffice/5.0.0.5$Windows_x86 LibreOffice_project/1b1a90865e348b492231e1c451437d7a15bb262b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dcterms:modified xsi:type="dcterms:W3CDTF">2018-06-29T11:53:16Z</dcterms:modified>
  <cp:revision>4</cp:revision>
</cp:coreProperties>
</file>