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665F06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KORART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 xml:space="preserve">Hradská </w:t>
      </w:r>
      <w:r>
        <w:rPr>
          <w:sz w:val="24"/>
          <w:szCs w:val="24"/>
        </w:rPr>
        <w:t>20200/7F</w:t>
      </w:r>
      <w:r w:rsidR="00C22CA5">
        <w:rPr>
          <w:sz w:val="24"/>
          <w:szCs w:val="24"/>
        </w:rPr>
        <w:t xml:space="preserve">, </w:t>
      </w:r>
      <w:r>
        <w:rPr>
          <w:sz w:val="24"/>
          <w:szCs w:val="24"/>
        </w:rPr>
        <w:t>821 07</w:t>
      </w:r>
      <w:r w:rsidR="00C22CA5">
        <w:rPr>
          <w:sz w:val="24"/>
          <w:szCs w:val="24"/>
        </w:rPr>
        <w:t xml:space="preserve">  </w:t>
      </w:r>
      <w:r>
        <w:rPr>
          <w:sz w:val="24"/>
          <w:szCs w:val="24"/>
        </w:rPr>
        <w:t>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</w:t>
      </w:r>
      <w:r w:rsidR="00DE1E76">
        <w:rPr>
          <w:sz w:val="24"/>
          <w:szCs w:val="24"/>
          <w:lang w:val="sk-SK"/>
        </w:rPr>
        <w:t>čítaný počet zamestnancov je 0.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</w:t>
      </w:r>
      <w:r w:rsidR="00665F06">
        <w:rPr>
          <w:sz w:val="24"/>
          <w:szCs w:val="24"/>
          <w:lang w:val="sk-SK"/>
        </w:rPr>
        <w:t>neeviduje dlhodobý majetok</w:t>
      </w:r>
      <w:r>
        <w:rPr>
          <w:sz w:val="24"/>
          <w:szCs w:val="24"/>
          <w:lang w:val="sk-SK"/>
        </w:rPr>
        <w:t xml:space="preserve">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7377" w:rsidRDefault="009F7377" w:rsidP="00313CD3">
      <w:pPr>
        <w:spacing w:after="0" w:line="240" w:lineRule="auto"/>
      </w:pPr>
      <w:r>
        <w:separator/>
      </w:r>
    </w:p>
  </w:endnote>
  <w:endnote w:type="continuationSeparator" w:id="0">
    <w:p w:rsidR="009F7377" w:rsidRDefault="009F7377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7377" w:rsidRDefault="009F7377" w:rsidP="00313CD3">
      <w:pPr>
        <w:spacing w:after="0" w:line="240" w:lineRule="auto"/>
      </w:pPr>
      <w:r>
        <w:separator/>
      </w:r>
    </w:p>
  </w:footnote>
  <w:footnote w:type="continuationSeparator" w:id="0">
    <w:p w:rsidR="009F7377" w:rsidRDefault="009F7377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8D0503" w:rsidRDefault="00313CD3">
    <w:pPr>
      <w:pStyle w:val="Hlavika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  <w:t>I</w:t>
    </w:r>
    <w:r w:rsidRPr="00313CD3">
      <w:rPr>
        <w:sz w:val="28"/>
        <w:szCs w:val="28"/>
        <w:lang w:val="sk-SK"/>
      </w:rPr>
      <w:t xml:space="preserve">ČO </w:t>
    </w:r>
    <w:r w:rsidR="00665F06">
      <w:rPr>
        <w:sz w:val="28"/>
        <w:szCs w:val="28"/>
        <w:lang w:val="sk-SK"/>
      </w:rPr>
      <w:t>5 0 4 9 0 4 0 1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proofErr w:type="gramStart"/>
    <w:r w:rsidR="00665F06">
      <w:rPr>
        <w:sz w:val="28"/>
        <w:szCs w:val="28"/>
      </w:rPr>
      <w:t>DIČ  2</w:t>
    </w:r>
    <w:proofErr w:type="gramEnd"/>
    <w:r w:rsidR="00665F06">
      <w:rPr>
        <w:sz w:val="28"/>
        <w:szCs w:val="28"/>
      </w:rPr>
      <w:t xml:space="preserve"> 1 2 0 3 4 7 2 6 2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90E0B"/>
    <w:rsid w:val="001A3647"/>
    <w:rsid w:val="00313CD3"/>
    <w:rsid w:val="00354E54"/>
    <w:rsid w:val="005C7DEA"/>
    <w:rsid w:val="005D2AD8"/>
    <w:rsid w:val="005F50C2"/>
    <w:rsid w:val="00665F06"/>
    <w:rsid w:val="006C1638"/>
    <w:rsid w:val="00752BDC"/>
    <w:rsid w:val="008D0503"/>
    <w:rsid w:val="008D519F"/>
    <w:rsid w:val="00992BC0"/>
    <w:rsid w:val="009F7377"/>
    <w:rsid w:val="00B177D9"/>
    <w:rsid w:val="00B53DB9"/>
    <w:rsid w:val="00C22CA5"/>
    <w:rsid w:val="00C23925"/>
    <w:rsid w:val="00C51A28"/>
    <w:rsid w:val="00C822E9"/>
    <w:rsid w:val="00CF28F5"/>
    <w:rsid w:val="00DC34C5"/>
    <w:rsid w:val="00DE1E76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34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5</cp:revision>
  <dcterms:created xsi:type="dcterms:W3CDTF">2016-03-03T19:40:00Z</dcterms:created>
  <dcterms:modified xsi:type="dcterms:W3CDTF">2018-06-27T19:04:00Z</dcterms:modified>
</cp:coreProperties>
</file>