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Yeni Carsi Agro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SNP 16,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50 633 899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2120412195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-1758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33510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-1758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31752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37168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37168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557970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557970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50 633 899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2120412195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