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97E" w:rsidRDefault="0094397E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A. Všeobecné údaje</w:t>
      </w: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Obchodné meno: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MM AGROSPOL, spol.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r.o.</w:t>
      </w: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Mierová 389/19, 976 46 Valaská</w:t>
      </w: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založenia: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AB0CBC" w:rsidRP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vzniku: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:rsidR="00AB0CBC" w:rsidRDefault="00AB0CBC" w:rsidP="00AB0CBC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Opis hosp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činnosti: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poľnohospodárstvo včítane predaja nespracovaných výrobkov za účelom spracovania alebo ďalšieho predaja  </w:t>
      </w:r>
    </w:p>
    <w:p w:rsidR="00AB0CBC" w:rsidRDefault="00AB0CBC" w:rsidP="00AB0CBC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</w:t>
      </w: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Pr="00AB0CB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Informácia o počte zamestnancoch:</w:t>
      </w:r>
    </w:p>
    <w:tbl>
      <w:tblPr>
        <w:tblW w:w="100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137"/>
        <w:gridCol w:w="2392"/>
        <w:gridCol w:w="2536"/>
      </w:tblGrid>
      <w:tr w:rsidR="00AB0CBC" w:rsidRPr="00AB0CBC" w:rsidTr="00AB0CBC">
        <w:trPr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AB0CBC" w:rsidRPr="00AB0CBC" w:rsidTr="00AB0CBC">
        <w:trPr>
          <w:trHeight w:val="180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042B14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</w:t>
            </w: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542F78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</w:t>
            </w:r>
          </w:p>
        </w:tc>
      </w:tr>
      <w:tr w:rsidR="00AB0CBC" w:rsidRPr="00AB0CBC" w:rsidTr="00AB0CBC">
        <w:trPr>
          <w:trHeight w:val="180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</w:t>
            </w: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</w:t>
            </w:r>
          </w:p>
        </w:tc>
      </w:tr>
      <w:tr w:rsidR="00AB0CBC" w:rsidRPr="00AB0CBC" w:rsidTr="00AB0CBC">
        <w:trPr>
          <w:trHeight w:val="272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Počet dobrovoľníkov vyslaných účtovnou jednotkou 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24"/>
                <w:lang w:eastAsia="sk-SK"/>
              </w:rPr>
            </w:pP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24"/>
                <w:lang w:eastAsia="sk-SK"/>
              </w:rPr>
            </w:pPr>
          </w:p>
        </w:tc>
      </w:tr>
      <w:tr w:rsidR="00AB0CBC" w:rsidRPr="00AB0CBC" w:rsidTr="00AB0CBC">
        <w:trPr>
          <w:trHeight w:val="380"/>
          <w:tblCellSpacing w:w="0" w:type="dxa"/>
        </w:trPr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CB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3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6"/>
                <w:szCs w:val="24"/>
                <w:lang w:eastAsia="sk-SK"/>
              </w:rPr>
            </w:pPr>
          </w:p>
        </w:tc>
        <w:tc>
          <w:tcPr>
            <w:tcW w:w="23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B0CBC" w:rsidRPr="00AB0CBC" w:rsidRDefault="00AB0CBC" w:rsidP="00AB0C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6"/>
                <w:szCs w:val="24"/>
                <w:lang w:eastAsia="sk-SK"/>
              </w:rPr>
            </w:pPr>
          </w:p>
        </w:tc>
      </w:tr>
    </w:tbl>
    <w:p w:rsidR="00AB0CBC" w:rsidRPr="00AB0CBC" w:rsidRDefault="00AB0CBC" w:rsidP="00AB0CBC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Pr="00AB0CB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nie je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neobmedzene ručiacim spoločníkom v iných účtovných jednotkách.</w:t>
      </w:r>
    </w:p>
    <w:p w:rsidR="00AB0CBC" w:rsidRPr="00AB0CBC" w:rsidRDefault="00AB0CBC" w:rsidP="00AB0CBC">
      <w:pPr>
        <w:pStyle w:val="Odsekzoznamu"/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</w:p>
    <w:p w:rsidR="00AB0CBC" w:rsidRPr="00AB0CBC" w:rsidRDefault="00AB0CBC" w:rsidP="00AB0CBC">
      <w:pPr>
        <w:pStyle w:val="Odsekzoznamu"/>
        <w:spacing w:before="100" w:beforeAutospacing="1"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účtovná jednotka, ktorá je právnickou osobou, zostavila účtovnú závierku k poslednému dňu účtovného obdobia 31.12.20</w:t>
      </w:r>
      <w:r w:rsidR="00542F78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(riadna), za predpokladu nepretržitého pokračovania vo svojej činnosti</w:t>
      </w:r>
    </w:p>
    <w:p w:rsidR="00AB0CBC" w:rsidRPr="00AB0CBC" w:rsidRDefault="00AB0CBC" w:rsidP="00AB0CB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</w:t>
      </w:r>
      <w:r w:rsidRPr="00AB0CBC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 Použité účtovné zásady a účtovné metódy</w:t>
      </w:r>
    </w:p>
    <w:p w:rsidR="00AB0CBC" w:rsidRDefault="00AB0CBC" w:rsidP="0079470E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 záväzkov:</w:t>
      </w:r>
    </w:p>
    <w:p w:rsidR="00AB0CBC" w:rsidRPr="00AB0CBC" w:rsidRDefault="00AB0CBC" w:rsidP="0079470E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ku dňu, ku ktorému sa zostavuje účtovná závierka</w:t>
      </w:r>
    </w:p>
    <w:p w:rsidR="00AB0CBC" w:rsidRPr="00AB0CBC" w:rsidRDefault="00AB0CBC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ku dňu uskutočnenia účtovného prípadu účtovná jednotka oceňovala majetok a záväzky</w:t>
      </w:r>
    </w:p>
    <w:p w:rsidR="00AB0CBC" w:rsidRPr="00AB0CBC" w:rsidRDefault="0079470E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a) obstarávacou cenou: dlhodobý hmotný majetok obstaraný kúpou</w:t>
      </w:r>
    </w:p>
    <w:p w:rsidR="00AB0CBC" w:rsidRPr="00AB0CBC" w:rsidRDefault="0079470E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obstarané kúpou</w:t>
      </w:r>
    </w:p>
    <w:p w:rsidR="00AB0CBC" w:rsidRPr="00AB0CBC" w:rsidRDefault="00AB0CBC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Obstarávacia cena je cena, za ktorú sa majetok obstaral a náklady súvisiace s jeho obstaraním. Vyskytujúce sa náklady súvisiace s </w:t>
      </w:r>
      <w:r w:rsidR="007947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obstaraním: - provízia</w:t>
      </w:r>
    </w:p>
    <w:p w:rsidR="00AB0CBC" w:rsidRPr="00AB0CBC" w:rsidRDefault="0079470E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dopravné</w:t>
      </w:r>
    </w:p>
    <w:p w:rsidR="00AB0CBC" w:rsidRPr="00AB0CBC" w:rsidRDefault="00AB0CBC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menovitou hodnotou: </w:t>
      </w:r>
    </w:p>
    <w:p w:rsidR="00AB0CBC" w:rsidRPr="00AB0CBC" w:rsidRDefault="001C5CB7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peňažné prostriedky a ceniny</w:t>
      </w:r>
    </w:p>
    <w:p w:rsidR="00AB0CBC" w:rsidRPr="00AB0CBC" w:rsidRDefault="001C5CB7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záväzky</w:t>
      </w:r>
    </w:p>
    <w:p w:rsidR="00AB0CBC" w:rsidRPr="00AB0CBC" w:rsidRDefault="001C5CB7" w:rsidP="007947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AB0CBC" w:rsidRPr="00AB0CBC">
        <w:rPr>
          <w:rFonts w:ascii="Times New Roman" w:eastAsia="Times New Roman" w:hAnsi="Times New Roman" w:cs="Times New Roman"/>
          <w:sz w:val="24"/>
          <w:szCs w:val="24"/>
          <w:lang w:eastAsia="sk-SK"/>
        </w:rPr>
        <w:t>- pohľadávky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c)vlastnými nákladmi: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vytvorené vlastnou činnosťou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Vlastné náklady obsahujú priame náklady vynaložené na výrobu. </w:t>
      </w: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5CB7" w:rsidRPr="001C5CB7" w:rsidRDefault="001C5CB7" w:rsidP="001C5CB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odpisového plánu pre dlhodobý majetok:</w:t>
      </w:r>
    </w:p>
    <w:p w:rsidR="001C5CB7" w:rsidRPr="001C5CB7" w:rsidRDefault="001C5CB7" w:rsidP="001C5CB7">
      <w:pPr>
        <w:pStyle w:val="Odsekzoznamu"/>
        <w:spacing w:after="0" w:line="240" w:lineRule="auto"/>
        <w:ind w:left="64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C5CB7" w:rsidRPr="001C5CB7" w:rsidRDefault="001C5CB7" w:rsidP="001C5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stanovila interným predpisom pravidlá pre účtovanie dlhodobého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majetku:</w:t>
      </w:r>
    </w:p>
    <w:p w:rsidR="001C5CB7" w:rsidRPr="001C5CB7" w:rsidRDefault="001136E6" w:rsidP="00B126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</w:t>
      </w:r>
      <w:r w:rsid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</w:t>
      </w:r>
      <w:r w:rsidR="001C5CB7"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hmotný majetok, ktorého ocenenie sa rovná sume 1 700,00 EUR, alebo nižšie sa účtuje priamo do nákladov. Hmotný majetok, ktorého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</w:t>
      </w:r>
      <w:r w:rsidR="001C5CB7"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ocenenie je vyššie, zaradila účtovná jednotka do dlhodobého hmotného majetku</w:t>
      </w:r>
    </w:p>
    <w:p w:rsidR="001C5CB7" w:rsidRPr="001C5CB7" w:rsidRDefault="001C5CB7" w:rsidP="001C5CB7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účtovná jednotka zostavila pre bežné účtovné obdobie odpisový plán pre dlhodobý hmotný majetok, ktorý obsahuje dobu odpisovania, sadzby odpisov, odpisové metódy. </w:t>
      </w:r>
    </w:p>
    <w:p w:rsidR="001C5CB7" w:rsidRPr="001C5CB7" w:rsidRDefault="001C5CB7" w:rsidP="001C5CB7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- účtovná jednotka stanovila interným predpisom, že účtovné odpisy dlhodobého majetku sa rovnajú daňovým odpisom</w:t>
      </w:r>
    </w:p>
    <w:p w:rsidR="001C5CB7" w:rsidRPr="001C5CB7" w:rsidRDefault="001C5CB7" w:rsidP="001C5C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Pr="001C5CB7">
        <w:rPr>
          <w:rFonts w:ascii="Times New Roman" w:eastAsia="Times New Roman" w:hAnsi="Times New Roman" w:cs="Times New Roman"/>
          <w:sz w:val="24"/>
          <w:szCs w:val="24"/>
          <w:lang w:eastAsia="sk-SK"/>
        </w:rPr>
        <w:t>- účtovná jednotka neúčtuje o dlhodobom nehmotnom majetku</w:t>
      </w:r>
    </w:p>
    <w:p w:rsidR="001C5CB7" w:rsidRPr="001C5CB7" w:rsidRDefault="001C5CB7" w:rsidP="00B12609">
      <w:pPr>
        <w:spacing w:before="100" w:beforeAutospacing="1" w:after="119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C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F a) </w:t>
      </w:r>
      <w:r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dlhodobý hmotný majetok</w:t>
      </w:r>
      <w:r w:rsid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                                                                                            </w:t>
      </w:r>
      <w:r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B e ž n é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ú č t o v n é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Pr="001C5CB7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 b d o b i e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709"/>
        <w:gridCol w:w="1709"/>
        <w:gridCol w:w="2137"/>
        <w:gridCol w:w="1994"/>
        <w:gridCol w:w="1852"/>
        <w:gridCol w:w="1852"/>
        <w:gridCol w:w="1567"/>
        <w:gridCol w:w="1424"/>
      </w:tblGrid>
      <w:tr w:rsidR="001C5CB7" w:rsidRPr="001C5CB7" w:rsidTr="001C5CB7">
        <w:trPr>
          <w:trHeight w:val="1035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C5CB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DHM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Samostatné hnuteľné veci a súbory hnuteľných vecí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Základné stádo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481EC5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1C5CB7" w:rsidRPr="001C5CB7" w:rsidTr="00B12609">
        <w:trPr>
          <w:trHeight w:val="1558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Prvotné ocenenie</w:t>
            </w: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BD27D1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51 647,06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481E6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101 092,54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AC380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AC3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700,</w:t>
            </w:r>
            <w:r w:rsidR="00581A99"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1A99" w:rsidRPr="0033204C" w:rsidRDefault="00581A99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AC380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  <w:r w:rsidR="00AC3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862,22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E7ED0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E7ED0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26 433</w:t>
            </w:r>
            <w:r w:rsidR="00BD27D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080AF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251 984,82</w:t>
            </w:r>
          </w:p>
        </w:tc>
      </w:tr>
      <w:tr w:rsidR="001C5CB7" w:rsidRPr="001C5CB7" w:rsidTr="00B12609">
        <w:trPr>
          <w:trHeight w:val="961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481EC5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1A99" w:rsidRPr="0033204C" w:rsidRDefault="00581A99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1E7ED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2 000,00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8 050,00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16 340,00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080AF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26 730,00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169AE" w:rsidRPr="0033204C" w:rsidRDefault="004169A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1A99" w:rsidRPr="0033204C" w:rsidRDefault="00581A99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7D2076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10 085,68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C380E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10 390,00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080AF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23 475,68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481EC5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1E7ED0" w:rsidP="00AC380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10</w:t>
            </w:r>
            <w:r w:rsidR="00AC380E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 092,54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7D2076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4</w:t>
            </w:r>
            <w:r w:rsidR="007D2076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481EC5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 xml:space="preserve"> 700</w:t>
            </w:r>
            <w:r w:rsidR="00581A99" w:rsidRPr="0033204C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AC380E" w:rsidP="00BD27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22 826,54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D6A5B" w:rsidRPr="0033204C" w:rsidRDefault="009D6A5B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C5CB7" w:rsidRPr="0033204C" w:rsidRDefault="00AC380E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10 200,00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3204C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33204C" w:rsidRDefault="00BD27D1" w:rsidP="00AC380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</w:t>
            </w:r>
            <w:r w:rsidR="00AC3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169AE" w:rsidRPr="001C5CB7" w:rsidRDefault="00080AFB" w:rsidP="004E69F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255 239,14</w:t>
            </w:r>
            <w:r w:rsidR="001E7E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 xml:space="preserve">Oprávky – </w:t>
            </w: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ED3D5D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5 192,00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ED3D5D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60 405</w:t>
            </w:r>
            <w:r w:rsidR="0072405B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ED3D5D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17 102,</w:t>
            </w:r>
            <w:r w:rsidR="00F6086C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0B4F" w:rsidRDefault="00580B4F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C5CB7" w:rsidRPr="001C5CB7" w:rsidRDefault="00F6086C" w:rsidP="005D4122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</w:t>
            </w:r>
            <w:r w:rsidR="005D4122">
              <w:rPr>
                <w:rFonts w:ascii="Arial Narrow" w:eastAsia="Times New Roman" w:hAnsi="Arial Narrow" w:cs="Times New Roman"/>
                <w:lang w:eastAsia="sk-SK"/>
              </w:rPr>
              <w:t> 147,90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D4122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93 846,90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F6086C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2 817</w:t>
            </w:r>
            <w:r w:rsidR="00CA7F85"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646B8" w:rsidRPr="003646B8" w:rsidRDefault="003646B8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C03984" w:rsidP="00363B4A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12 881,00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5D4122" w:rsidP="005D4122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</w:t>
            </w:r>
            <w:r w:rsidR="00C03984">
              <w:rPr>
                <w:rFonts w:ascii="Arial Narrow" w:eastAsia="Times New Roman" w:hAnsi="Arial Narrow" w:cs="Times New Roman"/>
                <w:lang w:eastAsia="sk-SK"/>
              </w:rPr>
              <w:t xml:space="preserve"> 675</w:t>
            </w:r>
            <w:r w:rsidR="000F19C2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3646B8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5D4122" w:rsidP="00276F7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9 875,25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D4122" w:rsidP="003D1C7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37 248,25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CA7F85" w:rsidRPr="001C5CB7" w:rsidRDefault="00CA7F85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646B8" w:rsidRPr="003646B8" w:rsidRDefault="003646B8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72405B" w:rsidRPr="001C5CB7" w:rsidRDefault="00ED3D5D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3 000,00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80B4F" w:rsidRPr="003646B8" w:rsidRDefault="00580B4F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5D4122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10 085,68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646B8" w:rsidRDefault="003646B8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1C5CB7" w:rsidRPr="001C5CB7" w:rsidRDefault="005D4122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13 085,68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700C98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700C98" w:rsidRDefault="00ED3D5D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8 009</w:t>
            </w:r>
            <w:r w:rsidR="0072405B"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C03984" w:rsidP="003D1C7F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73 286</w:t>
            </w:r>
            <w:r w:rsidR="00276F7E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C03984" w:rsidP="005D4122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</w:t>
            </w:r>
            <w:r w:rsidR="005D412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</w:t>
            </w: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777</w:t>
            </w:r>
            <w:r w:rsidR="0072405B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0471A" w:rsidRPr="003646B8" w:rsidRDefault="0090471A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1C5CB7" w:rsidRDefault="005D4122" w:rsidP="00F6086C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10 937,47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5D4122" w:rsidP="003D1C7F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118 009,47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Opravné položky</w:t>
            </w: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C5CB7" w:rsidRPr="001C5CB7" w:rsidTr="001C5CB7">
        <w:trPr>
          <w:trHeight w:val="150"/>
          <w:tblCellSpacing w:w="0" w:type="dxa"/>
        </w:trPr>
        <w:tc>
          <w:tcPr>
            <w:tcW w:w="5000" w:type="pct"/>
            <w:gridSpan w:val="8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15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Zostatková hodnota</w:t>
            </w:r>
          </w:p>
        </w:tc>
      </w:tr>
      <w:tr w:rsidR="0094397E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94397E" w:rsidRPr="001C5CB7" w:rsidRDefault="0094397E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B14466" w:rsidRDefault="0094397E" w:rsidP="00717F1E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94397E" w:rsidRPr="00B14466" w:rsidRDefault="0094397E" w:rsidP="00717F1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46 455,06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1C5CB7" w:rsidRDefault="0094397E" w:rsidP="00717F1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4397E" w:rsidRPr="001C5CB7" w:rsidRDefault="0094397E" w:rsidP="00717F1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40 687,54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1C5CB7" w:rsidRDefault="0094397E" w:rsidP="00717F1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4397E" w:rsidRPr="001C5CB7" w:rsidRDefault="0094397E" w:rsidP="00717F1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26 598,00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D0612A" w:rsidRDefault="0094397E" w:rsidP="00717F1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94397E" w:rsidRPr="00D0612A" w:rsidRDefault="0094397E" w:rsidP="00717F1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13 714,32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D0612A" w:rsidRDefault="0094397E" w:rsidP="00717F1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94397E" w:rsidRPr="00D0612A" w:rsidRDefault="0094397E" w:rsidP="00717F1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4 250,00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1C5CB7" w:rsidRDefault="0094397E" w:rsidP="00717F1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4397E" w:rsidRPr="00B14466" w:rsidRDefault="0094397E" w:rsidP="00717F1E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26 433,00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4397E" w:rsidRPr="001C5CB7" w:rsidRDefault="0094397E" w:rsidP="00717F1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4397E" w:rsidRPr="001C5CB7" w:rsidRDefault="0094397E" w:rsidP="00717F1E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158 137,92</w:t>
            </w:r>
          </w:p>
        </w:tc>
      </w:tr>
      <w:tr w:rsidR="001C5CB7" w:rsidRPr="001C5CB7" w:rsidTr="001C5CB7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1C5CB7" w:rsidRPr="001C5CB7" w:rsidRDefault="001C5CB7" w:rsidP="001C5CB7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C5CB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B14466" w:rsidRDefault="001C5CB7" w:rsidP="001C5CB7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1C5CB7" w:rsidRPr="00B14466" w:rsidRDefault="001136E6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43 638,06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136E6" w:rsidP="00535B9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29 806,54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136E6" w:rsidP="001C5CB7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14 923,00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D0612A" w:rsidRDefault="00E75312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1C5CB7" w:rsidRPr="00D0612A" w:rsidRDefault="001136E6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11 889,07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D0612A" w:rsidRDefault="001C5CB7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1C5CB7" w:rsidRPr="00D0612A" w:rsidRDefault="001136E6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10 200,00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B14466" w:rsidRDefault="001136E6" w:rsidP="001C5CB7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26 773,00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C5CB7" w:rsidRPr="001C5CB7" w:rsidRDefault="001C5CB7" w:rsidP="001C5CB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C5CB7" w:rsidRPr="001C5CB7" w:rsidRDefault="001136E6" w:rsidP="00B43D9C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137 229,67</w:t>
            </w:r>
          </w:p>
        </w:tc>
      </w:tr>
    </w:tbl>
    <w:p w:rsidR="001C5CB7" w:rsidRPr="001C5CB7" w:rsidRDefault="001C5CB7" w:rsidP="001C5CB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                                       </w:t>
      </w: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 xml:space="preserve">                                                                                         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B e z p r o s t r e d n e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 r e d c h á d z a j ú c e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ú č t o v n é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</w:t>
      </w:r>
      <w:r w:rsidRPr="00E753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 b d o b i e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709"/>
        <w:gridCol w:w="1709"/>
        <w:gridCol w:w="2137"/>
        <w:gridCol w:w="1994"/>
        <w:gridCol w:w="1852"/>
        <w:gridCol w:w="1852"/>
        <w:gridCol w:w="1567"/>
        <w:gridCol w:w="1424"/>
      </w:tblGrid>
      <w:tr w:rsidR="00E75312" w:rsidRPr="00E75312" w:rsidTr="00E75312">
        <w:trPr>
          <w:trHeight w:val="1035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Samostatné hnuteľné veci a súbory hnuteľných vecí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F525F7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Základné stádo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75312" w:rsidRPr="00E75312" w:rsidRDefault="00E75312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542F78" w:rsidRPr="00E75312" w:rsidTr="00E75312">
        <w:trPr>
          <w:trHeight w:val="1556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Prvotné ocenenie</w:t>
            </w: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51 647,06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75 825,85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40 700,</w:t>
            </w:r>
            <w:r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24 339,63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219 847,54</w:t>
            </w:r>
          </w:p>
        </w:tc>
      </w:tr>
      <w:tr w:rsidR="00542F78" w:rsidRPr="00E75312" w:rsidTr="00E75312">
        <w:trPr>
          <w:trHeight w:val="817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25 266,69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3 000,00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9 454,41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3 348,00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41 069,10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8 931,82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8 931,82</w:t>
            </w:r>
          </w:p>
        </w:tc>
      </w:tr>
      <w:tr w:rsidR="00542F78" w:rsidRPr="00E75312" w:rsidTr="00F525F7">
        <w:trPr>
          <w:trHeight w:val="1134"/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51 647,06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101 092,54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43 700</w:t>
            </w:r>
            <w:r w:rsidRPr="0033204C"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24 862,22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3204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3204C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33204C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26 433,00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251 984,82 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 xml:space="preserve">Oprávky – </w:t>
            </w: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700C98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700C9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2 375</w:t>
            </w:r>
            <w:r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50 184,00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6 927,00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11 851,12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71 337,12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700C98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700C9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2 817</w:t>
            </w:r>
            <w:r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646B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10 221,00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10 175,00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646B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8 228,60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31 441,60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700C98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700C9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646B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646B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8 931,82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8 931,82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700C98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700C9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5 192</w:t>
            </w:r>
            <w:r w:rsidRPr="00700C98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60 405,00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17 102,00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3646B8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11 147,90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93 846,90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Opravné položky</w:t>
            </w: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3D2AA9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prírastky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úbytky 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2F78" w:rsidRPr="00E75312" w:rsidTr="00E75312">
        <w:trPr>
          <w:trHeight w:val="150"/>
          <w:tblCellSpacing w:w="0" w:type="dxa"/>
        </w:trPr>
        <w:tc>
          <w:tcPr>
            <w:tcW w:w="5000" w:type="pct"/>
            <w:gridSpan w:val="8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15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Zostatková hodnota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B14466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B14466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49 272,06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25 641,85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535B9C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 w:rsidRPr="00535B9C">
              <w:rPr>
                <w:rFonts w:ascii="Arial Narrow" w:eastAsia="Times New Roman" w:hAnsi="Arial Narrow" w:cs="Times New Roman"/>
                <w:lang w:eastAsia="sk-SK"/>
              </w:rPr>
              <w:t>33 773,00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12 488,51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4 250,00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23 085,00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148 510,42</w:t>
            </w:r>
          </w:p>
        </w:tc>
      </w:tr>
      <w:tr w:rsidR="00542F78" w:rsidRPr="00E75312" w:rsidTr="00E75312">
        <w:trPr>
          <w:tblCellSpacing w:w="0" w:type="dxa"/>
        </w:trPr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542F78" w:rsidRPr="00E75312" w:rsidRDefault="00542F78" w:rsidP="00E7531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Stav na konci bežného účtovného obdobia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B14466" w:rsidRDefault="00542F78" w:rsidP="00542F78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</w:p>
          <w:p w:rsidR="00542F78" w:rsidRPr="00B14466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46 455,06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40 687,54</w:t>
            </w:r>
          </w:p>
        </w:tc>
        <w:tc>
          <w:tcPr>
            <w:tcW w:w="7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26 598,00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13 714,32</w:t>
            </w:r>
          </w:p>
        </w:tc>
        <w:tc>
          <w:tcPr>
            <w:tcW w:w="6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</w:p>
          <w:p w:rsidR="00542F78" w:rsidRPr="00D0612A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ahoma"/>
                <w:lang w:eastAsia="sk-SK"/>
              </w:rPr>
            </w:pPr>
            <w:r>
              <w:rPr>
                <w:rFonts w:ascii="Arial Narrow" w:eastAsia="Times New Roman" w:hAnsi="Arial Narrow" w:cs="Tahoma"/>
                <w:lang w:eastAsia="sk-SK"/>
              </w:rPr>
              <w:t>4 250,00</w:t>
            </w:r>
          </w:p>
        </w:tc>
        <w:tc>
          <w:tcPr>
            <w:tcW w:w="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B14466" w:rsidRDefault="00542F78" w:rsidP="00542F78">
            <w:pPr>
              <w:spacing w:before="100" w:beforeAutospacing="1" w:after="119" w:line="240" w:lineRule="auto"/>
              <w:jc w:val="center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26 433,00</w:t>
            </w:r>
          </w:p>
        </w:tc>
        <w:tc>
          <w:tcPr>
            <w:tcW w:w="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42F78" w:rsidRPr="001C5CB7" w:rsidRDefault="00542F78" w:rsidP="00542F7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542F78" w:rsidRPr="001C5CB7" w:rsidRDefault="00542F78" w:rsidP="00542F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158 137,92</w:t>
            </w:r>
          </w:p>
        </w:tc>
      </w:tr>
    </w:tbl>
    <w:p w:rsid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7F1E" w:rsidRDefault="00717F1E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53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b)</w:t>
      </w:r>
      <w:r w:rsidRPr="00E753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Poistenie dlhodobého hmotného majetku.</w:t>
      </w: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719"/>
        <w:gridCol w:w="4719"/>
        <w:gridCol w:w="4716"/>
      </w:tblGrid>
      <w:tr w:rsidR="00E75312" w:rsidRPr="00E75312" w:rsidTr="009F689E">
        <w:trPr>
          <w:tblHeader/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Opis majetku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Poistná suma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Platnosť zmluvy od - do</w:t>
            </w:r>
          </w:p>
        </w:tc>
      </w:tr>
      <w:tr w:rsidR="00E75312" w:rsidRPr="00E75312" w:rsidTr="009F689E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9F689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Poistenie ENVIRO MAX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9F689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149,00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9F689E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16.1.2013</w:t>
            </w:r>
          </w:p>
        </w:tc>
      </w:tr>
    </w:tbl>
    <w:p w:rsidR="009F689E" w:rsidRDefault="009F689E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53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s)</w:t>
      </w:r>
      <w:r w:rsidRPr="00E753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Krátkodobé pohľadávky</w:t>
      </w:r>
    </w:p>
    <w:tbl>
      <w:tblPr>
        <w:tblW w:w="151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54"/>
        <w:gridCol w:w="3881"/>
        <w:gridCol w:w="2841"/>
        <w:gridCol w:w="3229"/>
      </w:tblGrid>
      <w:tr w:rsidR="00E75312" w:rsidRPr="00E75312" w:rsidTr="00717F1E">
        <w:trPr>
          <w:tblHeader/>
          <w:tblCellSpacing w:w="0" w:type="dxa"/>
        </w:trPr>
        <w:tc>
          <w:tcPr>
            <w:tcW w:w="51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 lehote splatnosti</w:t>
            </w:r>
          </w:p>
        </w:tc>
        <w:tc>
          <w:tcPr>
            <w:tcW w:w="2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3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spolu</w:t>
            </w:r>
          </w:p>
        </w:tc>
      </w:tr>
      <w:tr w:rsidR="00E75312" w:rsidRPr="00E75312" w:rsidTr="00717F1E">
        <w:trPr>
          <w:tblCellSpacing w:w="0" w:type="dxa"/>
        </w:trPr>
        <w:tc>
          <w:tcPr>
            <w:tcW w:w="51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3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497C6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497C6A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17F1E" w:rsidRPr="00E75312" w:rsidTr="00717F1E">
        <w:trPr>
          <w:tblCellSpacing w:w="0" w:type="dxa"/>
        </w:trPr>
        <w:tc>
          <w:tcPr>
            <w:tcW w:w="51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513CD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3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68 774,75</w:t>
            </w:r>
          </w:p>
        </w:tc>
        <w:tc>
          <w:tcPr>
            <w:tcW w:w="2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68 774,75</w:t>
            </w:r>
          </w:p>
        </w:tc>
      </w:tr>
      <w:tr w:rsidR="00717F1E" w:rsidRPr="00E75312" w:rsidTr="00717F1E">
        <w:trPr>
          <w:tblCellSpacing w:w="0" w:type="dxa"/>
        </w:trPr>
        <w:tc>
          <w:tcPr>
            <w:tcW w:w="51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BA339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nadmerný odpočet DPH </w:t>
            </w:r>
          </w:p>
        </w:tc>
        <w:tc>
          <w:tcPr>
            <w:tcW w:w="3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3 080,33</w:t>
            </w:r>
          </w:p>
        </w:tc>
        <w:tc>
          <w:tcPr>
            <w:tcW w:w="2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3 080,33</w:t>
            </w:r>
          </w:p>
        </w:tc>
      </w:tr>
      <w:tr w:rsidR="00E75312" w:rsidRPr="00E75312" w:rsidTr="00717F1E">
        <w:trPr>
          <w:tblCellSpacing w:w="0" w:type="dxa"/>
        </w:trPr>
        <w:tc>
          <w:tcPr>
            <w:tcW w:w="51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Iné pohľadávky </w:t>
            </w:r>
          </w:p>
        </w:tc>
        <w:tc>
          <w:tcPr>
            <w:tcW w:w="388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4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2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53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w)</w:t>
      </w:r>
      <w:r w:rsidRPr="00E753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krátkodobý finančný majetok</w:t>
      </w:r>
    </w:p>
    <w:tbl>
      <w:tblPr>
        <w:tblW w:w="151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12"/>
        <w:gridCol w:w="3849"/>
        <w:gridCol w:w="6144"/>
      </w:tblGrid>
      <w:tr w:rsidR="00E75312" w:rsidRPr="00E75312" w:rsidTr="007365F6">
        <w:trPr>
          <w:tblHeader/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Bold" w:eastAsia="Times New Roman" w:hAnsi="Bold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Bold" w:eastAsia="Times New Roman" w:hAnsi="Bold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E75312" w:rsidRPr="00E75312" w:rsidRDefault="00E75312" w:rsidP="00E7531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17F1E" w:rsidRPr="00E75312" w:rsidTr="00B755A4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Pokladnica, ceniny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862A4" w:rsidP="00BA339B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2 582,88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5 552,18</w:t>
            </w:r>
          </w:p>
        </w:tc>
      </w:tr>
      <w:tr w:rsidR="00717F1E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Bežné bankové účty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862A4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15 966,75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4 509,65</w:t>
            </w:r>
          </w:p>
        </w:tc>
      </w:tr>
      <w:tr w:rsidR="00717F1E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Termínované bankové účty 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17F1E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Peniaze na ceste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17F1E" w:rsidRPr="00E75312" w:rsidTr="007365F6">
        <w:trPr>
          <w:tblCellSpacing w:w="0" w:type="dxa"/>
        </w:trPr>
        <w:tc>
          <w:tcPr>
            <w:tcW w:w="51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E7531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531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84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862A4" w:rsidP="00E75312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18 549,63</w:t>
            </w:r>
          </w:p>
        </w:tc>
        <w:tc>
          <w:tcPr>
            <w:tcW w:w="61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17F1E" w:rsidRPr="00E75312" w:rsidRDefault="00717F1E" w:rsidP="00717F1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10 061,83</w:t>
            </w:r>
          </w:p>
        </w:tc>
      </w:tr>
    </w:tbl>
    <w:p w:rsidR="00E75312" w:rsidRPr="00E75312" w:rsidRDefault="00E75312" w:rsidP="00E753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33FC" w:rsidRDefault="009733FC"/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G. Údaje vykázané na strane pasív</w:t>
      </w: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 a fondy tvorené zo zisku</w:t>
      </w: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1.a)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Opis základného imania</w:t>
      </w:r>
    </w:p>
    <w:tbl>
      <w:tblPr>
        <w:tblW w:w="147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1353"/>
        <w:gridCol w:w="3407"/>
      </w:tblGrid>
      <w:tr w:rsidR="00E262B0" w:rsidRPr="00E262B0" w:rsidTr="00E262B0">
        <w:trPr>
          <w:tblHeader/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Hodnota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Základné imanie celkom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905D0" w:rsidRDefault="00E262B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 w:rsidRPr="00E905D0">
              <w:rPr>
                <w:rFonts w:ascii="Arial Narrow" w:eastAsia="Times New Roman" w:hAnsi="Arial Narrow" w:cs="Arial"/>
                <w:lang w:eastAsia="sk-SK"/>
              </w:rPr>
              <w:t>6 640,00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62A4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Základné imanie splatené</w:t>
            </w:r>
          </w:p>
          <w:p w:rsidR="00E262B0" w:rsidRPr="007862A4" w:rsidRDefault="007862A4" w:rsidP="007862A4">
            <w:pPr>
              <w:tabs>
                <w:tab w:val="left" w:pos="154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ab/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905D0" w:rsidRPr="00E905D0" w:rsidRDefault="00E905D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Arial"/>
                <w:lang w:eastAsia="sk-SK"/>
              </w:rPr>
            </w:pPr>
          </w:p>
          <w:p w:rsidR="00E262B0" w:rsidRPr="00E905D0" w:rsidRDefault="00E262B0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 w:rsidRPr="00E905D0">
              <w:rPr>
                <w:rFonts w:ascii="Arial Narrow" w:eastAsia="Times New Roman" w:hAnsi="Arial Narrow" w:cs="Arial"/>
                <w:lang w:eastAsia="sk-SK"/>
              </w:rPr>
              <w:t>6 640,00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Rezervný fond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905D0" w:rsidRDefault="007862A4" w:rsidP="003D2AA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664,00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Nerozdelený zisk z minulých rokov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905D0" w:rsidRDefault="007862A4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1 263,69</w:t>
            </w:r>
          </w:p>
        </w:tc>
      </w:tr>
      <w:tr w:rsidR="00D73ED8" w:rsidRPr="00E262B0" w:rsidTr="00E262B0">
        <w:trPr>
          <w:tblCellSpacing w:w="0" w:type="dxa"/>
        </w:trPr>
        <w:tc>
          <w:tcPr>
            <w:tcW w:w="111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73ED8" w:rsidRPr="00E262B0" w:rsidRDefault="00D73ED8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Neuhradená strata minulých rokov</w:t>
            </w:r>
          </w:p>
        </w:tc>
        <w:tc>
          <w:tcPr>
            <w:tcW w:w="33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73ED8" w:rsidRPr="00E905D0" w:rsidRDefault="007862A4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5 500,00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1.a)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Rozdelenie účtovného zisku vykázaného v predchádzajúcom účtovnom období</w:t>
      </w:r>
    </w:p>
    <w:tbl>
      <w:tblPr>
        <w:tblW w:w="147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1368"/>
        <w:gridCol w:w="3392"/>
      </w:tblGrid>
      <w:tr w:rsidR="00E262B0" w:rsidRPr="00E262B0" w:rsidTr="00E262B0">
        <w:trPr>
          <w:tblHeader/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Bold" w:eastAsia="Times New Roman" w:hAnsi="Bold" w:cs="Times New Roman"/>
                <w:b/>
                <w:bCs/>
                <w:i/>
                <w:iCs/>
                <w:lang w:eastAsia="sk-SK"/>
              </w:rPr>
              <w:t>Bezprostredne predchádzajúce účtovné obdobie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Účtovný zisk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30093" w:rsidP="00830093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13 432,85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4F5A31">
            <w:pPr>
              <w:tabs>
                <w:tab w:val="center" w:pos="5609"/>
              </w:tabs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Rozdelenie účtovného zisku</w:t>
            </w:r>
            <w:r w:rsidR="004F5A3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ab/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Prídel do zákonného rezervného fondu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7862A4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115,17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Prídel do štatutárnych a ostatných fondov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Prídel do sociálneho fondu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Prídel na zvýšenie základného imania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Úhrada straty minulých období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30093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12 053,99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Prevod do nerozdeleného zisku minulých rokov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30093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1 263,69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Rozdelenie podielu na zisku spoločníkom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E262B0" w:rsidRPr="00E262B0" w:rsidTr="00E262B0">
        <w:trPr>
          <w:tblCellSpacing w:w="0" w:type="dxa"/>
        </w:trPr>
        <w:tc>
          <w:tcPr>
            <w:tcW w:w="111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3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30093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13 432,85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Rezervy</w:t>
      </w:r>
    </w:p>
    <w:tbl>
      <w:tblPr>
        <w:tblW w:w="150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938"/>
        <w:gridCol w:w="2721"/>
        <w:gridCol w:w="1948"/>
        <w:gridCol w:w="1794"/>
        <w:gridCol w:w="2103"/>
        <w:gridCol w:w="3556"/>
      </w:tblGrid>
      <w:tr w:rsidR="00E262B0" w:rsidRPr="00E262B0" w:rsidTr="00D64108">
        <w:trPr>
          <w:trHeight w:val="150"/>
          <w:tblCellSpacing w:w="0" w:type="dxa"/>
        </w:trPr>
        <w:tc>
          <w:tcPr>
            <w:tcW w:w="2938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rezervy</w:t>
            </w:r>
          </w:p>
        </w:tc>
        <w:tc>
          <w:tcPr>
            <w:tcW w:w="12122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15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E262B0" w:rsidRPr="00E262B0" w:rsidTr="00D6410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7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začiatku bežného účtovného obdobia</w:t>
            </w:r>
          </w:p>
        </w:tc>
        <w:tc>
          <w:tcPr>
            <w:tcW w:w="19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Tvorba rezerv</w:t>
            </w:r>
          </w:p>
        </w:tc>
        <w:tc>
          <w:tcPr>
            <w:tcW w:w="179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Použitie rezerv</w:t>
            </w:r>
          </w:p>
        </w:tc>
        <w:tc>
          <w:tcPr>
            <w:tcW w:w="2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Zrušenie alebo zníženie rezerv</w:t>
            </w:r>
          </w:p>
        </w:tc>
        <w:tc>
          <w:tcPr>
            <w:tcW w:w="35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 bežného účtovného obdobia</w:t>
            </w:r>
          </w:p>
        </w:tc>
      </w:tr>
      <w:tr w:rsidR="00E262B0" w:rsidRPr="00E262B0" w:rsidTr="00D64108">
        <w:trPr>
          <w:tblCellSpacing w:w="0" w:type="dxa"/>
        </w:trPr>
        <w:tc>
          <w:tcPr>
            <w:tcW w:w="29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Rezervy na dovolenky</w:t>
            </w:r>
          </w:p>
        </w:tc>
        <w:tc>
          <w:tcPr>
            <w:tcW w:w="27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Default="00D64108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0,00</w:t>
            </w:r>
          </w:p>
          <w:p w:rsidR="00E905D0" w:rsidRPr="00E262B0" w:rsidRDefault="00E905D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9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905D0" w:rsidRPr="00E262B0" w:rsidRDefault="00E905D0" w:rsidP="00D64108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D64108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0,00</w:t>
            </w:r>
          </w:p>
        </w:tc>
      </w:tr>
      <w:tr w:rsidR="00E262B0" w:rsidRPr="00E262B0" w:rsidTr="00D64108">
        <w:trPr>
          <w:tblCellSpacing w:w="0" w:type="dxa"/>
        </w:trPr>
        <w:tc>
          <w:tcPr>
            <w:tcW w:w="29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122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64108" w:rsidRPr="00E262B0" w:rsidTr="00D64108">
        <w:trPr>
          <w:tblCellSpacing w:w="0" w:type="dxa"/>
        </w:trPr>
        <w:tc>
          <w:tcPr>
            <w:tcW w:w="29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D64108" w:rsidRPr="00E262B0" w:rsidRDefault="00D64108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Rezervy na dovolenky</w:t>
            </w:r>
          </w:p>
        </w:tc>
        <w:tc>
          <w:tcPr>
            <w:tcW w:w="27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Default="00830093" w:rsidP="006F242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0,00</w:t>
            </w:r>
          </w:p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4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9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D64108" w:rsidP="00830093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D64108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4108" w:rsidRPr="00E262B0" w:rsidRDefault="00830093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0,00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c) a d)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</w:t>
      </w:r>
    </w:p>
    <w:tbl>
      <w:tblPr>
        <w:tblW w:w="150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39"/>
        <w:gridCol w:w="3974"/>
        <w:gridCol w:w="4747"/>
      </w:tblGrid>
      <w:tr w:rsidR="00E262B0" w:rsidRPr="00E262B0" w:rsidTr="007C73D5">
        <w:trPr>
          <w:trHeight w:val="16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Druh záväzkov</w:t>
            </w:r>
          </w:p>
        </w:tc>
        <w:tc>
          <w:tcPr>
            <w:tcW w:w="8721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165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</w:t>
            </w:r>
          </w:p>
        </w:tc>
      </w:tr>
      <w:tr w:rsidR="00E262B0" w:rsidRPr="00E262B0" w:rsidTr="007C73D5">
        <w:trPr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bežného účtovného obdobia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predchádzajúceho účtovného obdobia</w:t>
            </w:r>
          </w:p>
        </w:tc>
      </w:tr>
      <w:tr w:rsidR="00830093" w:rsidRPr="00E262B0" w:rsidTr="007C73D5">
        <w:trPr>
          <w:trHeight w:val="18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E262B0">
            <w:pPr>
              <w:spacing w:before="100" w:beforeAutospacing="1" w:after="0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E262B0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830093" w:rsidRPr="00E262B0" w:rsidTr="00EC2BDE">
        <w:trPr>
          <w:trHeight w:val="414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EC2BDE">
            <w:pPr>
              <w:spacing w:before="100" w:beforeAutospacing="1" w:after="0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Záväzky do lehoty </w:t>
            </w:r>
            <w:proofErr w:type="spellStart"/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spl</w:t>
            </w:r>
            <w:proofErr w:type="spellEnd"/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.</w:t>
            </w: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so zostatkovou dobou splatnosti do jedného roka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EE125E" w:rsidP="00CA095D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17 311,88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20 638,65</w:t>
            </w:r>
          </w:p>
        </w:tc>
      </w:tr>
      <w:tr w:rsidR="00830093" w:rsidRPr="00E262B0" w:rsidTr="00EC2BDE">
        <w:trPr>
          <w:trHeight w:val="414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Default="00830093" w:rsidP="00EC2BDE">
            <w:pPr>
              <w:spacing w:before="100" w:beforeAutospacing="1" w:after="0" w:line="180" w:lineRule="atLeas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Splatná daň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Default="00830093" w:rsidP="001222C4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Default="00830093" w:rsidP="00830093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1 137,87</w:t>
            </w:r>
          </w:p>
        </w:tc>
      </w:tr>
      <w:tr w:rsidR="00830093" w:rsidRPr="00E262B0" w:rsidTr="00EC2BDE">
        <w:trPr>
          <w:trHeight w:val="414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E262B0" w:rsidRDefault="00830093" w:rsidP="00EC2BDE">
            <w:pPr>
              <w:spacing w:before="100" w:beforeAutospacing="1" w:after="0" w:line="180" w:lineRule="atLeas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Daňová licencia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Default="00830093" w:rsidP="001222C4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960,00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Default="00830093" w:rsidP="00830093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830093" w:rsidRPr="00E262B0" w:rsidTr="007C73D5">
        <w:trPr>
          <w:trHeight w:val="24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CA095D" w:rsidP="00FD0399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18 271,88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21 776,52</w:t>
            </w:r>
          </w:p>
        </w:tc>
      </w:tr>
      <w:tr w:rsidR="00830093" w:rsidRPr="00E262B0" w:rsidTr="007C73D5">
        <w:trPr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Záväzky so zostatkovou dobou splatnosti od jedného do piatich rokov vrátane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CA095D" w:rsidP="00F83C4F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129 284</w:t>
            </w:r>
            <w:r w:rsidR="00830093">
              <w:rPr>
                <w:rFonts w:ascii="Arial Narrow" w:eastAsia="Times New Roman" w:hAnsi="Arial Narrow" w:cs="Times New Roman"/>
                <w:lang w:eastAsia="sk-SK"/>
              </w:rPr>
              <w:t>,00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112 300,00</w:t>
            </w:r>
          </w:p>
        </w:tc>
      </w:tr>
      <w:tr w:rsidR="00830093" w:rsidRPr="00E262B0" w:rsidTr="007C73D5">
        <w:trPr>
          <w:trHeight w:val="27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830093" w:rsidRPr="00E262B0" w:rsidTr="007C73D5">
        <w:trPr>
          <w:trHeight w:val="19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BA339B">
            <w:pPr>
              <w:spacing w:before="100" w:beforeAutospacing="1" w:after="0" w:line="19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Dlhodobé záväzky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830093" w:rsidRPr="00E262B0" w:rsidTr="007C73D5">
        <w:trPr>
          <w:trHeight w:val="19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BA339B" w:rsidRDefault="00830093" w:rsidP="00E262B0">
            <w:pPr>
              <w:spacing w:before="100" w:beforeAutospacing="1" w:after="0" w:line="195" w:lineRule="atLeast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  <w:r w:rsidRPr="00BA339B"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  <w:t>Záväzky z finančného prenájmu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1222C4" w:rsidRDefault="00830093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1222C4" w:rsidRDefault="00830093" w:rsidP="00830093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830093" w:rsidRPr="00E262B0" w:rsidTr="007C73D5">
        <w:trPr>
          <w:trHeight w:val="195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BA339B" w:rsidRDefault="00830093" w:rsidP="00E262B0">
            <w:pPr>
              <w:spacing w:before="100" w:beforeAutospacing="1" w:after="0" w:line="195" w:lineRule="atLeast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  <w:t xml:space="preserve">Preklenovací úver 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1222C4" w:rsidRDefault="00CA095D" w:rsidP="00E262B0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73 418,70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830093" w:rsidRPr="001222C4" w:rsidRDefault="00830093" w:rsidP="00830093">
            <w:pPr>
              <w:spacing w:before="100" w:beforeAutospacing="1" w:after="0" w:line="240" w:lineRule="auto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36 100,00</w:t>
            </w:r>
          </w:p>
        </w:tc>
      </w:tr>
      <w:tr w:rsidR="00830093" w:rsidRPr="00E262B0" w:rsidTr="007C73D5">
        <w:trPr>
          <w:trHeight w:val="180"/>
          <w:tblCellSpacing w:w="0" w:type="dxa"/>
        </w:trPr>
        <w:tc>
          <w:tcPr>
            <w:tcW w:w="63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E262B0" w:rsidRDefault="00830093" w:rsidP="00E262B0">
            <w:pPr>
              <w:spacing w:before="100" w:beforeAutospacing="1" w:after="0" w:line="18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a dlhodobé záväzky spolu</w:t>
            </w:r>
          </w:p>
        </w:tc>
        <w:tc>
          <w:tcPr>
            <w:tcW w:w="39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EE125E" w:rsidP="00F83C4F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220 974,58</w:t>
            </w:r>
          </w:p>
        </w:tc>
        <w:tc>
          <w:tcPr>
            <w:tcW w:w="474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830093" w:rsidRPr="001222C4" w:rsidRDefault="00830093" w:rsidP="00830093">
            <w:pPr>
              <w:spacing w:before="100" w:beforeAutospacing="1" w:after="0" w:line="180" w:lineRule="atLeast"/>
              <w:jc w:val="right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170 176,52</w:t>
            </w:r>
          </w:p>
        </w:tc>
      </w:tr>
    </w:tbl>
    <w:p w:rsidR="00C66724" w:rsidRDefault="00C66724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C66724" w:rsidRDefault="00C66724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C66724" w:rsidRDefault="00C66724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lang w:eastAsia="sk-SK"/>
        </w:rPr>
        <w:t xml:space="preserve">g) </w:t>
      </w:r>
      <w:r w:rsidRPr="00E262B0">
        <w:rPr>
          <w:rFonts w:ascii="Times New Roman" w:eastAsia="Times New Roman" w:hAnsi="Times New Roman" w:cs="Times New Roman"/>
          <w:lang w:eastAsia="sk-SK"/>
        </w:rPr>
        <w:t>záväzky zo sociálneho fondu</w:t>
      </w:r>
    </w:p>
    <w:tbl>
      <w:tblPr>
        <w:tblW w:w="1506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664"/>
        <w:gridCol w:w="4800"/>
        <w:gridCol w:w="4596"/>
      </w:tblGrid>
      <w:tr w:rsidR="00E262B0" w:rsidRPr="00E262B0" w:rsidTr="00FD0399">
        <w:trPr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Sociálny fond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D0399" w:rsidRPr="00E262B0" w:rsidTr="00FD0399">
        <w:trPr>
          <w:trHeight w:val="405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k prvému dňu účtovného obdobia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EE125E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281</w:t>
            </w:r>
            <w:r w:rsidR="00FD039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EE125E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197,00</w:t>
            </w:r>
          </w:p>
        </w:tc>
      </w:tr>
      <w:tr w:rsidR="00FD0399" w:rsidRPr="00E262B0" w:rsidTr="00FD0399">
        <w:trPr>
          <w:trHeight w:val="165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Tvorba na ťarchu nákladov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EE125E" w:rsidP="00F83C4F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103</w:t>
            </w:r>
            <w:r w:rsidR="00FD039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EE125E" w:rsidP="006F2429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eastAsia="sk-SK"/>
              </w:rPr>
              <w:t>84</w:t>
            </w:r>
            <w:r w:rsidR="00FD039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,00</w:t>
            </w:r>
          </w:p>
        </w:tc>
      </w:tr>
      <w:tr w:rsidR="00FD0399" w:rsidRPr="00E262B0" w:rsidTr="00FD0399">
        <w:trPr>
          <w:trHeight w:val="552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6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Tvorba zo zisku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16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0399" w:rsidRPr="00E262B0" w:rsidTr="00FD0399">
        <w:trPr>
          <w:trHeight w:val="195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9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Čerpanie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19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6F2429">
            <w:pPr>
              <w:spacing w:before="100" w:beforeAutospacing="1" w:after="0" w:line="195" w:lineRule="atLeas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D0399" w:rsidRPr="00E262B0" w:rsidTr="00FD0399">
        <w:trPr>
          <w:trHeight w:val="330"/>
          <w:tblCellSpacing w:w="0" w:type="dxa"/>
        </w:trPr>
        <w:tc>
          <w:tcPr>
            <w:tcW w:w="56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FD0399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k poslednému dňu účtovného obdobia</w:t>
            </w:r>
          </w:p>
        </w:tc>
        <w:tc>
          <w:tcPr>
            <w:tcW w:w="48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EE125E" w:rsidP="00F83C4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384</w:t>
            </w:r>
            <w:r w:rsidR="00FD039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,00</w:t>
            </w:r>
          </w:p>
        </w:tc>
        <w:tc>
          <w:tcPr>
            <w:tcW w:w="459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D0399" w:rsidRPr="00E262B0" w:rsidRDefault="00EE125E" w:rsidP="006F2429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281</w:t>
            </w:r>
            <w:r w:rsidR="00FD039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,00</w:t>
            </w:r>
          </w:p>
        </w:tc>
      </w:tr>
    </w:tbl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Pr="00E262B0" w:rsidRDefault="00E262B0" w:rsidP="00E262B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i) </w:t>
      </w:r>
      <w:r w:rsidRPr="00E262B0">
        <w:rPr>
          <w:rFonts w:ascii="Times New Roman" w:eastAsia="Times New Roman" w:hAnsi="Times New Roman" w:cs="Times New Roman"/>
          <w:sz w:val="24"/>
          <w:szCs w:val="24"/>
          <w:lang w:eastAsia="sk-SK"/>
        </w:rPr>
        <w:t>Bankové úvery, pôžičky, finančné výpomoci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60"/>
        <w:gridCol w:w="858"/>
        <w:gridCol w:w="2718"/>
        <w:gridCol w:w="2859"/>
        <w:gridCol w:w="2859"/>
      </w:tblGrid>
      <w:tr w:rsidR="00E262B0" w:rsidRPr="00E262B0" w:rsidTr="00E905D0">
        <w:trPr>
          <w:tblHeader/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56673" w:rsidRPr="00E262B0" w:rsidRDefault="00E262B0" w:rsidP="00356673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Charakter bankového úveru, pôžičky, finančnej výpomoci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Hodnota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Splatnosť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Forma zabezpečenia</w:t>
            </w:r>
          </w:p>
        </w:tc>
      </w:tr>
      <w:tr w:rsidR="00E262B0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41390E" w:rsidP="0041390E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Krátkodobá pôžička / účet 249/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E125E" w:rsidP="00EC2BDE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128 9</w:t>
            </w:r>
            <w:r w:rsidR="00D95011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00</w:t>
            </w:r>
            <w:r w:rsidR="0035667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D64108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D64108" w:rsidP="0041390E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Krátkodobá pôžička od spoločníkov</w:t>
            </w:r>
            <w:r w:rsidR="0041390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/ účet 365/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41390E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Default="0041390E" w:rsidP="00EC2BDE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12 500,00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4108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</w:t>
            </w:r>
          </w:p>
        </w:tc>
      </w:tr>
      <w:tr w:rsidR="0041390E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Default="0041390E" w:rsidP="0041390E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Preklenovací úver zo SLSP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Default="0041390E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Default="00EE125E" w:rsidP="00EC2BDE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58 418,70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1390E" w:rsidRPr="00E262B0" w:rsidRDefault="0041390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dotácii za rok 2017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E125E" w:rsidRPr="00E262B0" w:rsidRDefault="0041390E" w:rsidP="00EE125E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 na pôdu</w:t>
            </w:r>
          </w:p>
        </w:tc>
      </w:tr>
      <w:tr w:rsidR="00EE125E" w:rsidRPr="00E262B0" w:rsidTr="00E905D0">
        <w:trPr>
          <w:tblCellSpacing w:w="0" w:type="dxa"/>
        </w:trPr>
        <w:tc>
          <w:tcPr>
            <w:tcW w:w="171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E125E" w:rsidRDefault="00EE125E" w:rsidP="0041390E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Preklenovací úver  zo SLSP</w:t>
            </w:r>
          </w:p>
        </w:tc>
        <w:tc>
          <w:tcPr>
            <w:tcW w:w="30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E125E" w:rsidRDefault="00EE125E" w:rsidP="00E262B0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E125E" w:rsidRDefault="00EE125E" w:rsidP="00EC2BDE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15 000,00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E125E" w:rsidRDefault="00EE125E" w:rsidP="00E262B0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dotácii za rok 2018</w:t>
            </w:r>
          </w:p>
        </w:tc>
        <w:tc>
          <w:tcPr>
            <w:tcW w:w="10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E125E" w:rsidRDefault="00EE125E" w:rsidP="00EE125E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 na pôdu</w:t>
            </w:r>
          </w:p>
        </w:tc>
      </w:tr>
    </w:tbl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C66724" w:rsidRDefault="00C66724" w:rsidP="00E262B0">
      <w:pPr>
        <w:spacing w:before="119" w:after="119" w:line="360" w:lineRule="auto"/>
        <w:rPr>
          <w:rFonts w:ascii="Arial Narrow" w:eastAsia="Times New Roman" w:hAnsi="Arial Narrow" w:cs="Times New Roman"/>
          <w:b/>
          <w:bCs/>
          <w:color w:val="000000"/>
          <w:lang w:eastAsia="sk-SK"/>
        </w:rPr>
      </w:pPr>
    </w:p>
    <w:p w:rsidR="00E262B0" w:rsidRPr="00E262B0" w:rsidRDefault="00E262B0" w:rsidP="00E262B0">
      <w:pPr>
        <w:spacing w:before="119" w:after="119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62B0">
        <w:rPr>
          <w:rFonts w:ascii="Arial Narrow" w:eastAsia="Times New Roman" w:hAnsi="Arial Narrow" w:cs="Times New Roman"/>
          <w:b/>
          <w:bCs/>
          <w:color w:val="000000"/>
          <w:lang w:eastAsia="sk-SK"/>
        </w:rPr>
        <w:t xml:space="preserve">m) </w:t>
      </w:r>
      <w:r w:rsidRPr="00E262B0">
        <w:rPr>
          <w:rFonts w:ascii="Arial Narrow" w:eastAsia="Times New Roman" w:hAnsi="Arial Narrow" w:cs="Times New Roman"/>
          <w:color w:val="000000"/>
          <w:lang w:eastAsia="sk-SK"/>
        </w:rPr>
        <w:t>majetok prenajatý formou finančného prenájmu</w:t>
      </w:r>
    </w:p>
    <w:tbl>
      <w:tblPr>
        <w:tblW w:w="1521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225"/>
        <w:gridCol w:w="3323"/>
        <w:gridCol w:w="2355"/>
        <w:gridCol w:w="2839"/>
        <w:gridCol w:w="3468"/>
      </w:tblGrid>
      <w:tr w:rsidR="0008355E" w:rsidRPr="00E262B0" w:rsidTr="006F2429">
        <w:trPr>
          <w:trHeight w:val="491"/>
          <w:tblCellSpacing w:w="0" w:type="dxa"/>
        </w:trPr>
        <w:tc>
          <w:tcPr>
            <w:tcW w:w="15210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08355E" w:rsidRPr="0008355E" w:rsidRDefault="0008355E" w:rsidP="00E262B0">
            <w:pPr>
              <w:spacing w:before="100" w:beforeAutospacing="1"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08355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Zhrňovač</w:t>
            </w:r>
            <w:proofErr w:type="spellEnd"/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C6672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Záväzok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 bezprostredne predchádzajúceho účtovného obdobia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Istina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6F2429" w:rsidRPr="00E262B0" w:rsidRDefault="00E262B0" w:rsidP="006F242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Finančný náklad</w:t>
            </w:r>
            <w:r w:rsidR="006F242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, poistenie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 konci bežného účtovného obdobia</w:t>
            </w:r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Celková suma dohodnutých platieb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90D7F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2 333,34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1D069D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13 000,00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90D7F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503,66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E262B0" w:rsidRPr="00E262B0" w:rsidRDefault="00890D7F" w:rsidP="001D069D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262B0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F83C4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od jedného roka do piatich rokov 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E262B0" w:rsidRPr="00E262B0" w:rsidRDefault="00E262B0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6F2429" w:rsidRPr="00E262B0" w:rsidRDefault="006F2429" w:rsidP="00E262B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355E" w:rsidRPr="00E262B0" w:rsidTr="00BD27D1">
        <w:trPr>
          <w:tblCellSpacing w:w="0" w:type="dxa"/>
        </w:trPr>
        <w:tc>
          <w:tcPr>
            <w:tcW w:w="15210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8355E" w:rsidRPr="00E262B0" w:rsidRDefault="0008355E" w:rsidP="0008355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672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CASE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F83C4F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b/>
                <w:color w:val="000000"/>
                <w:lang w:eastAsia="sk-SK"/>
              </w:rPr>
            </w:pPr>
            <w:r w:rsidRPr="00F83C4F">
              <w:rPr>
                <w:rFonts w:ascii="Arial Narrow" w:eastAsia="Times New Roman" w:hAnsi="Arial Narrow" w:cs="Times New Roman"/>
                <w:b/>
                <w:color w:val="000000"/>
                <w:lang w:eastAsia="sk-SK"/>
              </w:rPr>
              <w:t>Záväzok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F83C4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3C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Stav na konci bezprostredne predchádzajúceho účtovného obdobia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08355E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3C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Istina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D57DB2" w:rsidRDefault="00D57DB2" w:rsidP="00D57D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57DB2">
              <w:rPr>
                <w:rFonts w:ascii="Times New Roman" w:eastAsia="Times New Roman" w:hAnsi="Times New Roman" w:cs="Times New Roman"/>
                <w:b/>
                <w:lang w:eastAsia="sk-SK"/>
              </w:rPr>
              <w:t>F</w:t>
            </w:r>
            <w:r w:rsidR="00F83C4F" w:rsidRPr="00D57DB2">
              <w:rPr>
                <w:rFonts w:ascii="Times New Roman" w:eastAsia="Times New Roman" w:hAnsi="Times New Roman" w:cs="Times New Roman"/>
                <w:b/>
                <w:lang w:eastAsia="sk-SK"/>
              </w:rPr>
              <w:t>inančný náklad</w:t>
            </w:r>
            <w:r w:rsidRPr="00D57DB2">
              <w:rPr>
                <w:rFonts w:ascii="Times New Roman" w:eastAsia="Times New Roman" w:hAnsi="Times New Roman" w:cs="Times New Roman"/>
                <w:b/>
                <w:lang w:eastAsia="sk-SK"/>
              </w:rPr>
              <w:t>, poistenie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F83C4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F83C4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BD27D1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Celková suma dohodnutých platieb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C56835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21 692,49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B0AA5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37 7</w:t>
            </w:r>
            <w:r w:rsidR="00F83C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00,00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B0AA5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2 911,56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BB7E8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5 520,84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BD27D1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do jedného roka vrátane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BB7E8F" w:rsidP="00BB7E8F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5 729,23</w:t>
            </w: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BB7E8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5 520,84</w:t>
            </w: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BB7E8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208,39</w:t>
            </w: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BB7E8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F83C4F" w:rsidRPr="00E262B0" w:rsidTr="00F83C4F">
        <w:trPr>
          <w:tblCellSpacing w:w="0" w:type="dxa"/>
        </w:trPr>
        <w:tc>
          <w:tcPr>
            <w:tcW w:w="32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F83C4F" w:rsidRDefault="00F83C4F" w:rsidP="00BD27D1">
            <w:pPr>
              <w:spacing w:before="100" w:beforeAutospacing="1"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262B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od jedného roka do piatich rokov vrátane</w:t>
            </w:r>
          </w:p>
        </w:tc>
        <w:tc>
          <w:tcPr>
            <w:tcW w:w="332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83C4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83C4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83C4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F83C4F" w:rsidRPr="00E262B0" w:rsidRDefault="00F83C4F" w:rsidP="00BD27D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262B0" w:rsidRDefault="00E262B0" w:rsidP="00E262B0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724" w:rsidRDefault="00C66724" w:rsidP="00E262B0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724" w:rsidRPr="00E262B0" w:rsidRDefault="00C66724" w:rsidP="00E262B0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H. Informácie o výnosoch</w:t>
      </w: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a)</w:t>
      </w:r>
    </w:p>
    <w:tbl>
      <w:tblPr>
        <w:tblW w:w="15120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182"/>
        <w:gridCol w:w="3757"/>
        <w:gridCol w:w="3757"/>
        <w:gridCol w:w="4424"/>
      </w:tblGrid>
      <w:tr w:rsidR="00022954" w:rsidRPr="00022954" w:rsidTr="001D069D">
        <w:trPr>
          <w:tblHeader/>
          <w:tblCellSpacing w:w="0" w:type="dxa"/>
        </w:trPr>
        <w:tc>
          <w:tcPr>
            <w:tcW w:w="318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Druh výnosov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Opis 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B7E8F" w:rsidRPr="00022954" w:rsidTr="00C33D3D">
        <w:trPr>
          <w:tblCellSpacing w:w="0" w:type="dxa"/>
        </w:trPr>
        <w:tc>
          <w:tcPr>
            <w:tcW w:w="318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vlastné výkony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 tovar</w:t>
            </w:r>
          </w:p>
        </w:tc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vlastné výrobky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a tovar</w:t>
            </w:r>
          </w:p>
        </w:tc>
        <w:tc>
          <w:tcPr>
            <w:tcW w:w="3757" w:type="dxa"/>
            <w:tcBorders>
              <w:top w:val="single" w:sz="4" w:space="0" w:color="auto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22 236,39</w:t>
            </w:r>
          </w:p>
        </w:tc>
        <w:tc>
          <w:tcPr>
            <w:tcW w:w="4424" w:type="dxa"/>
            <w:tcBorders>
              <w:top w:val="single" w:sz="4" w:space="0" w:color="auto"/>
              <w:left w:val="outset" w:sz="6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BB7E8F" w:rsidRPr="00022954" w:rsidRDefault="00BB7E8F" w:rsidP="009367F5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42 505,67</w:t>
            </w:r>
          </w:p>
        </w:tc>
      </w:tr>
      <w:tr w:rsidR="00BB7E8F" w:rsidRPr="00022954" w:rsidTr="00C33D3D">
        <w:trPr>
          <w:tblCellSpacing w:w="0" w:type="dxa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B7E8F" w:rsidRPr="00022954" w:rsidRDefault="00BB7E8F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za služby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258,33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9367F5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613,00</w:t>
            </w:r>
          </w:p>
        </w:tc>
      </w:tr>
      <w:tr w:rsidR="00BB7E8F" w:rsidRPr="00022954" w:rsidTr="00C33D3D">
        <w:trPr>
          <w:tblCellSpacing w:w="0" w:type="dxa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B7E8F" w:rsidRPr="00022954" w:rsidRDefault="00BB7E8F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Pr="00022954" w:rsidRDefault="00BB7E8F" w:rsidP="00EB156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Zmeny stavu zvierat </w:t>
            </w:r>
            <w:r w:rsidR="00D704E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="008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614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EB1564" w:rsidP="00D403B6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2 618,64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BB7E8F" w:rsidP="009367F5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-1 002,38</w:t>
            </w:r>
          </w:p>
        </w:tc>
      </w:tr>
      <w:tr w:rsidR="00BB7E8F" w:rsidRPr="00022954" w:rsidTr="00C33D3D">
        <w:trPr>
          <w:tblCellSpacing w:w="0" w:type="dxa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E8F" w:rsidRPr="00022954" w:rsidRDefault="00BB7E8F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Nedokončená výroba</w:t>
            </w:r>
            <w:r w:rsidR="00D704E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611</w:t>
            </w:r>
            <w:r w:rsidR="008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,613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801584" w:rsidP="00F75F31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-1 580,52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BB7E8F" w:rsidP="009367F5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1 673,42</w:t>
            </w:r>
          </w:p>
        </w:tc>
      </w:tr>
      <w:tr w:rsidR="00BB7E8F" w:rsidRPr="00022954" w:rsidTr="00C33D3D">
        <w:trPr>
          <w:tblCellSpacing w:w="0" w:type="dxa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7E8F" w:rsidRPr="00022954" w:rsidRDefault="00BB7E8F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BB7E8F" w:rsidP="0002295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Aktivácia DHM</w:t>
            </w:r>
            <w:r w:rsidR="00D704E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624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801584" w:rsidP="00D704E0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4 850,00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B7E8F" w:rsidRDefault="00BB7E8F" w:rsidP="009367F5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4 894,41</w:t>
            </w:r>
          </w:p>
        </w:tc>
      </w:tr>
      <w:tr w:rsidR="00BB7E8F" w:rsidRPr="00022954" w:rsidTr="0060631B">
        <w:trPr>
          <w:tblCellSpacing w:w="0" w:type="dxa"/>
        </w:trPr>
        <w:tc>
          <w:tcPr>
            <w:tcW w:w="3182" w:type="dxa"/>
            <w:tcBorders>
              <w:top w:val="outset" w:sz="6" w:space="0" w:color="000000"/>
              <w:left w:val="outset" w:sz="6" w:space="0" w:color="000000"/>
              <w:bottom w:val="nil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 stavu zásob zistená pri inventúre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Zmena stavu výrobkov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9367F5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BB7E8F" w:rsidRPr="00022954" w:rsidTr="009F4CD4">
        <w:trPr>
          <w:tblCellSpacing w:w="0" w:type="dxa"/>
        </w:trPr>
        <w:tc>
          <w:tcPr>
            <w:tcW w:w="31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BB7E8F" w:rsidRPr="00022954" w:rsidRDefault="00BB7E8F" w:rsidP="0060631B">
            <w:pPr>
              <w:pBdr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Tržby z predaja DHM</w:t>
            </w:r>
          </w:p>
          <w:p w:rsidR="00BB7E8F" w:rsidRDefault="00BB7E8F" w:rsidP="0060631B">
            <w:pPr>
              <w:pBdr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D403B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Predaj DHM</w:t>
            </w:r>
            <w:r w:rsidR="0080158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641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5C5958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4 818,19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9367F5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6 580,68</w:t>
            </w:r>
          </w:p>
        </w:tc>
      </w:tr>
      <w:tr w:rsidR="00BB7E8F" w:rsidRPr="00022954" w:rsidTr="009F4CD4">
        <w:trPr>
          <w:tblCellSpacing w:w="0" w:type="dxa"/>
        </w:trPr>
        <w:tc>
          <w:tcPr>
            <w:tcW w:w="318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výnosy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- dotácie</w:t>
            </w:r>
            <w:r w:rsidR="0080158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648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5C5958" w:rsidP="00D403B6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78 435,82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9367F5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81 836,72</w:t>
            </w:r>
          </w:p>
        </w:tc>
      </w:tr>
      <w:tr w:rsidR="00BB7E8F" w:rsidRPr="00022954" w:rsidTr="009F4CD4">
        <w:trPr>
          <w:trHeight w:val="479"/>
          <w:tblCellSpacing w:w="0" w:type="dxa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7E8F" w:rsidRPr="00022954" w:rsidRDefault="00BB7E8F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711EF9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 z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banky</w:t>
            </w:r>
          </w:p>
        </w:tc>
        <w:tc>
          <w:tcPr>
            <w:tcW w:w="37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704E0" w:rsidRPr="00022954" w:rsidRDefault="00BB7E8F" w:rsidP="00D704E0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0,3</w:t>
            </w:r>
            <w:r w:rsidR="005C595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44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B7E8F" w:rsidRPr="00022954" w:rsidRDefault="00BB7E8F" w:rsidP="009367F5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0,36</w:t>
            </w:r>
          </w:p>
        </w:tc>
      </w:tr>
    </w:tbl>
    <w:p w:rsidR="00DF6487" w:rsidRDefault="00DF6487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7100CB" w:rsidRDefault="007100CB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I. Informácie o nákladoch</w:t>
      </w:r>
    </w:p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8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210"/>
        <w:gridCol w:w="3806"/>
        <w:gridCol w:w="2569"/>
      </w:tblGrid>
      <w:tr w:rsidR="00022954" w:rsidRPr="00022954" w:rsidTr="006E5216">
        <w:trPr>
          <w:tblHeader/>
          <w:tblCellSpacing w:w="0" w:type="dxa"/>
        </w:trPr>
        <w:tc>
          <w:tcPr>
            <w:tcW w:w="3075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Druh nákladov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Opis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sk-SK"/>
              </w:rPr>
              <w:t>Suma</w:t>
            </w:r>
          </w:p>
        </w:tc>
      </w:tr>
      <w:tr w:rsidR="00022954" w:rsidRPr="00022954" w:rsidTr="00022954">
        <w:trPr>
          <w:trHeight w:val="255"/>
          <w:tblCellSpacing w:w="0" w:type="dxa"/>
        </w:trPr>
        <w:tc>
          <w:tcPr>
            <w:tcW w:w="3075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za poskytnuté služby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na opravy (511)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447,14</w:t>
            </w:r>
          </w:p>
        </w:tc>
      </w:tr>
      <w:tr w:rsidR="00022954" w:rsidRPr="00022954" w:rsidTr="00022954">
        <w:trPr>
          <w:trHeight w:val="240"/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Služby (518)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13 848,21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3075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náklady z hospodárskej činnosti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17 278,45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1 053,14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Mzdové náklady (521)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22 123,80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Zákonné sociálne zabezpečenie (524)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6 673,66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Zákonné sociálne náklady (527)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2 124,17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Cestná daň (531)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B43347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252,49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 z nehnuteľnosti (532)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2 128,98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dane a poplatky (538)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637,10</w:t>
            </w:r>
          </w:p>
        </w:tc>
      </w:tr>
      <w:tr w:rsidR="006E5216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6E5216" w:rsidRPr="00022954" w:rsidRDefault="006E5216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5216" w:rsidRPr="00022954" w:rsidRDefault="006E5216" w:rsidP="00022954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Zostatková cena predaného DHM</w:t>
            </w:r>
            <w:r w:rsidR="002B1E1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(541)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E5216" w:rsidRDefault="009367F5" w:rsidP="00022954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5 125,25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2B1E1F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Náklady zo zaokrúhľovania (548)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7100CB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0,36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Zmluvné pokuty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7100CB" w:rsidP="00B43347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Sankcie od DU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Odpisy (551)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9367F5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32 123,00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3075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 (562)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463C9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1 651,90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022954" w:rsidRPr="00022954" w:rsidRDefault="00022954" w:rsidP="000229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 finančné náklady (568)</w:t>
            </w:r>
          </w:p>
        </w:tc>
        <w:tc>
          <w:tcPr>
            <w:tcW w:w="24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463C9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1 099,30</w:t>
            </w:r>
          </w:p>
        </w:tc>
      </w:tr>
    </w:tbl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DF6487" w:rsidRDefault="00DF6487" w:rsidP="00022954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</w:p>
    <w:p w:rsidR="00022954" w:rsidRDefault="00022954" w:rsidP="00022954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 w:rsidRPr="0002295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P. Prehľad zmien vlastného imania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18"/>
        <w:gridCol w:w="2830"/>
        <w:gridCol w:w="2547"/>
        <w:gridCol w:w="3254"/>
      </w:tblGrid>
      <w:tr w:rsidR="00022954" w:rsidRPr="00022954" w:rsidTr="0060631B">
        <w:trPr>
          <w:tblHeader/>
          <w:tblCellSpacing w:w="0" w:type="dxa"/>
        </w:trPr>
        <w:tc>
          <w:tcPr>
            <w:tcW w:w="19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Členenie vlastného imania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Stav na začiatku bež. účtov. obdobia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Zvýšenie</w:t>
            </w:r>
          </w:p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Stav na konci</w:t>
            </w:r>
          </w:p>
          <w:p w:rsidR="00022954" w:rsidRPr="00022954" w:rsidRDefault="00022954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bež. účtovného obdobia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Vlastné imanie spolu: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 zapísané do OR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6 640,00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E33CDC" w:rsidP="000229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 w:rsidR="00022954"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6 640,00</w:t>
            </w:r>
          </w:p>
        </w:tc>
      </w:tr>
      <w:tr w:rsidR="00022954" w:rsidRPr="00022954" w:rsidTr="0002295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463C9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548,83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1E1F" w:rsidRPr="00022954" w:rsidRDefault="00463C94" w:rsidP="00DB792D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115,17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463C94" w:rsidP="004F5A31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664,00</w:t>
            </w:r>
          </w:p>
        </w:tc>
      </w:tr>
      <w:tr w:rsidR="00022954" w:rsidRPr="00022954" w:rsidTr="00DB792D">
        <w:trPr>
          <w:trHeight w:val="346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Nerozdelený zisk z minulých rokov</w:t>
            </w:r>
          </w:p>
          <w:p w:rsidR="00DB792D" w:rsidRPr="00022954" w:rsidRDefault="00DB792D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Neuhradená strata z minulých rokov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DB792D" w:rsidRDefault="00463C9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0,00</w:t>
            </w:r>
          </w:p>
          <w:p w:rsidR="00DB792D" w:rsidRPr="00022954" w:rsidRDefault="00463C9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17 553,99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Default="00E33CDC" w:rsidP="00E33CD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+</w:t>
            </w:r>
            <w:r w:rsidR="00463C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13 317,68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– </w:t>
            </w:r>
            <w:r w:rsidR="00463C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12 053,99</w:t>
            </w:r>
          </w:p>
          <w:p w:rsidR="00022954" w:rsidRDefault="00E33CDC" w:rsidP="00E33CD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 w:rsidR="00463C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12 053,99</w:t>
            </w:r>
          </w:p>
          <w:p w:rsidR="0060631B" w:rsidRPr="00022954" w:rsidRDefault="0060631B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DB792D" w:rsidRDefault="00022954" w:rsidP="00DB792D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B792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=</w:t>
            </w:r>
            <w:r w:rsidR="00463C9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1 263,69</w:t>
            </w:r>
          </w:p>
          <w:p w:rsidR="00DB792D" w:rsidRPr="00022954" w:rsidRDefault="00DB792D" w:rsidP="00463C9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=</w:t>
            </w:r>
            <w:r w:rsidR="00463C9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5 500,00</w:t>
            </w:r>
          </w:p>
        </w:tc>
      </w:tr>
      <w:tr w:rsidR="00022954" w:rsidRPr="00022954" w:rsidTr="00022954">
        <w:trPr>
          <w:trHeight w:val="465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2295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bežného účtovného obdobia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022954" w:rsidP="00022954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22954" w:rsidRPr="00022954" w:rsidRDefault="00463C94" w:rsidP="0060631B">
            <w:pPr>
              <w:spacing w:before="100" w:beforeAutospacing="1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5 070,27</w:t>
            </w:r>
          </w:p>
        </w:tc>
      </w:tr>
    </w:tbl>
    <w:p w:rsidR="00022954" w:rsidRPr="00022954" w:rsidRDefault="00022954" w:rsidP="0002295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62B0" w:rsidRDefault="00E262B0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Default="00E75312"/>
    <w:p w:rsidR="00E75312" w:rsidRPr="00C50000" w:rsidRDefault="00C50000" w:rsidP="00C50000">
      <w:pPr>
        <w:jc w:val="center"/>
        <w:rPr>
          <w:b/>
          <w:sz w:val="36"/>
          <w:szCs w:val="36"/>
        </w:rPr>
      </w:pPr>
      <w:r w:rsidRPr="00C50000">
        <w:rPr>
          <w:b/>
          <w:sz w:val="36"/>
          <w:szCs w:val="36"/>
        </w:rPr>
        <w:t>Poznámky</w:t>
      </w:r>
    </w:p>
    <w:p w:rsidR="00C50000" w:rsidRDefault="00C50000" w:rsidP="00C50000">
      <w:pPr>
        <w:jc w:val="center"/>
        <w:rPr>
          <w:sz w:val="28"/>
          <w:szCs w:val="28"/>
        </w:rPr>
      </w:pPr>
      <w:r w:rsidRPr="00C50000">
        <w:rPr>
          <w:sz w:val="28"/>
          <w:szCs w:val="28"/>
        </w:rPr>
        <w:t>k účtovnej závierke podnikateľov účtujúcich v podvojnom účtovníctve zostavenej k 31.12.201</w:t>
      </w:r>
      <w:r w:rsidR="00463C94">
        <w:rPr>
          <w:sz w:val="28"/>
          <w:szCs w:val="28"/>
        </w:rPr>
        <w:t>7</w:t>
      </w:r>
      <w:bookmarkStart w:id="0" w:name="_GoBack"/>
      <w:bookmarkEnd w:id="0"/>
    </w:p>
    <w:p w:rsidR="0055730B" w:rsidRPr="00C50000" w:rsidRDefault="0055730B" w:rsidP="00C50000">
      <w:pPr>
        <w:jc w:val="center"/>
        <w:rPr>
          <w:sz w:val="28"/>
          <w:szCs w:val="28"/>
        </w:rPr>
      </w:pPr>
    </w:p>
    <w:p w:rsidR="00700589" w:rsidRDefault="00700589"/>
    <w:p w:rsidR="00700589" w:rsidRDefault="00700589"/>
    <w:p w:rsidR="00700589" w:rsidRDefault="00C50000" w:rsidP="00C50000">
      <w:pPr>
        <w:jc w:val="center"/>
        <w:rPr>
          <w:b/>
          <w:sz w:val="32"/>
          <w:szCs w:val="32"/>
        </w:rPr>
      </w:pPr>
      <w:r w:rsidRPr="00C50000">
        <w:rPr>
          <w:b/>
          <w:sz w:val="32"/>
          <w:szCs w:val="32"/>
        </w:rPr>
        <w:t>MM AGROSPOL, spol. s r.o., Mierová 389/19, 976 46 Valaská</w:t>
      </w:r>
    </w:p>
    <w:p w:rsidR="00C50000" w:rsidRDefault="00C50000" w:rsidP="00C5000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IČO: 45 415 498</w:t>
      </w:r>
    </w:p>
    <w:p w:rsidR="00C50000" w:rsidRDefault="00C50000" w:rsidP="00C50000">
      <w:pPr>
        <w:jc w:val="center"/>
        <w:rPr>
          <w:b/>
          <w:sz w:val="32"/>
          <w:szCs w:val="32"/>
        </w:rPr>
      </w:pPr>
    </w:p>
    <w:p w:rsidR="00C50000" w:rsidRDefault="00C50000" w:rsidP="00C50000">
      <w:pPr>
        <w:jc w:val="center"/>
        <w:rPr>
          <w:b/>
          <w:sz w:val="32"/>
          <w:szCs w:val="32"/>
        </w:rPr>
      </w:pPr>
    </w:p>
    <w:p w:rsidR="00C50000" w:rsidRDefault="00C50000" w:rsidP="00C50000">
      <w:pPr>
        <w:rPr>
          <w:b/>
          <w:sz w:val="32"/>
          <w:szCs w:val="32"/>
        </w:rPr>
      </w:pPr>
    </w:p>
    <w:p w:rsidR="00C50000" w:rsidRPr="00C50000" w:rsidRDefault="00C50000" w:rsidP="00C50000">
      <w:pPr>
        <w:rPr>
          <w:sz w:val="24"/>
          <w:szCs w:val="24"/>
        </w:rPr>
      </w:pPr>
      <w:r w:rsidRPr="00C50000">
        <w:rPr>
          <w:sz w:val="24"/>
          <w:szCs w:val="24"/>
        </w:rPr>
        <w:t xml:space="preserve">Zostavená dňa </w:t>
      </w:r>
      <w:r w:rsidR="00463C94">
        <w:rPr>
          <w:sz w:val="24"/>
          <w:szCs w:val="24"/>
        </w:rPr>
        <w:t>26</w:t>
      </w:r>
      <w:r w:rsidRPr="00C50000">
        <w:rPr>
          <w:sz w:val="24"/>
          <w:szCs w:val="24"/>
        </w:rPr>
        <w:t>.6.201</w:t>
      </w:r>
      <w:r w:rsidR="00463C94">
        <w:rPr>
          <w:sz w:val="24"/>
          <w:szCs w:val="24"/>
        </w:rPr>
        <w:t>8</w:t>
      </w:r>
    </w:p>
    <w:p w:rsidR="00C50000" w:rsidRPr="00C50000" w:rsidRDefault="00C50000" w:rsidP="00C50000">
      <w:pPr>
        <w:rPr>
          <w:sz w:val="24"/>
          <w:szCs w:val="24"/>
        </w:rPr>
      </w:pPr>
      <w:r w:rsidRPr="00C50000">
        <w:rPr>
          <w:sz w:val="24"/>
          <w:szCs w:val="24"/>
        </w:rPr>
        <w:t xml:space="preserve">Schválená dňa </w:t>
      </w:r>
      <w:r w:rsidR="00463C94">
        <w:rPr>
          <w:sz w:val="24"/>
          <w:szCs w:val="24"/>
        </w:rPr>
        <w:t>26</w:t>
      </w:r>
      <w:r w:rsidRPr="00C50000">
        <w:rPr>
          <w:sz w:val="24"/>
          <w:szCs w:val="24"/>
        </w:rPr>
        <w:t>.6.201</w:t>
      </w:r>
      <w:r w:rsidR="00463C94">
        <w:rPr>
          <w:sz w:val="24"/>
          <w:szCs w:val="24"/>
        </w:rPr>
        <w:t>8</w:t>
      </w:r>
    </w:p>
    <w:p w:rsidR="00C50000" w:rsidRPr="00C50000" w:rsidRDefault="00C50000" w:rsidP="00C50000">
      <w:pPr>
        <w:jc w:val="center"/>
        <w:rPr>
          <w:b/>
          <w:sz w:val="32"/>
          <w:szCs w:val="32"/>
        </w:rPr>
      </w:pPr>
    </w:p>
    <w:sectPr w:rsidR="00C50000" w:rsidRPr="00C50000" w:rsidSect="007005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2D8" w:rsidRDefault="008732D8" w:rsidP="00700589">
      <w:pPr>
        <w:spacing w:after="0" w:line="240" w:lineRule="auto"/>
      </w:pPr>
      <w:r>
        <w:separator/>
      </w:r>
    </w:p>
  </w:endnote>
  <w:endnote w:type="continuationSeparator" w:id="0">
    <w:p w:rsidR="008732D8" w:rsidRDefault="008732D8" w:rsidP="00700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ld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7F5" w:rsidRDefault="009367F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7F5" w:rsidRDefault="009367F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7F5" w:rsidRDefault="009367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2D8" w:rsidRDefault="008732D8" w:rsidP="00700589">
      <w:pPr>
        <w:spacing w:after="0" w:line="240" w:lineRule="auto"/>
      </w:pPr>
      <w:r>
        <w:separator/>
      </w:r>
    </w:p>
  </w:footnote>
  <w:footnote w:type="continuationSeparator" w:id="0">
    <w:p w:rsidR="008732D8" w:rsidRDefault="008732D8" w:rsidP="00700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7F5" w:rsidRDefault="009367F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10173" w:type="dxa"/>
      <w:tblLook w:val="04A0" w:firstRow="1" w:lastRow="0" w:firstColumn="1" w:lastColumn="0" w:noHBand="0" w:noVBand="1"/>
    </w:tblPr>
    <w:tblGrid>
      <w:gridCol w:w="767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9367F5" w:rsidTr="00700589">
      <w:tc>
        <w:tcPr>
          <w:tcW w:w="841" w:type="dxa"/>
        </w:tcPr>
        <w:p w:rsidR="009367F5" w:rsidRDefault="009367F5">
          <w:pPr>
            <w:pStyle w:val="Hlavika"/>
          </w:pPr>
          <w:r>
            <w:t>DIČ:</w:t>
          </w:r>
        </w:p>
      </w:tc>
      <w:tc>
        <w:tcPr>
          <w:tcW w:w="320" w:type="dxa"/>
        </w:tcPr>
        <w:p w:rsidR="009367F5" w:rsidRDefault="009367F5">
          <w:pPr>
            <w:pStyle w:val="Hlavika"/>
          </w:pPr>
          <w:r>
            <w:t>2</w:t>
          </w:r>
        </w:p>
      </w:tc>
      <w:tc>
        <w:tcPr>
          <w:tcW w:w="320" w:type="dxa"/>
        </w:tcPr>
        <w:p w:rsidR="009367F5" w:rsidRDefault="009367F5">
          <w:pPr>
            <w:pStyle w:val="Hlavika"/>
          </w:pPr>
          <w:r>
            <w:t>0</w:t>
          </w:r>
        </w:p>
      </w:tc>
      <w:tc>
        <w:tcPr>
          <w:tcW w:w="320" w:type="dxa"/>
        </w:tcPr>
        <w:p w:rsidR="009367F5" w:rsidRDefault="009367F5">
          <w:pPr>
            <w:pStyle w:val="Hlavika"/>
          </w:pPr>
          <w:r>
            <w:t>2</w:t>
          </w:r>
        </w:p>
      </w:tc>
      <w:tc>
        <w:tcPr>
          <w:tcW w:w="320" w:type="dxa"/>
        </w:tcPr>
        <w:p w:rsidR="009367F5" w:rsidRDefault="009367F5">
          <w:pPr>
            <w:pStyle w:val="Hlavika"/>
          </w:pPr>
          <w:r>
            <w:t>2</w:t>
          </w:r>
        </w:p>
      </w:tc>
      <w:tc>
        <w:tcPr>
          <w:tcW w:w="321" w:type="dxa"/>
        </w:tcPr>
        <w:p w:rsidR="009367F5" w:rsidRDefault="009367F5">
          <w:pPr>
            <w:pStyle w:val="Hlavika"/>
          </w:pPr>
          <w:r>
            <w:t>9</w:t>
          </w:r>
        </w:p>
      </w:tc>
      <w:tc>
        <w:tcPr>
          <w:tcW w:w="321" w:type="dxa"/>
        </w:tcPr>
        <w:p w:rsidR="009367F5" w:rsidRDefault="009367F5">
          <w:pPr>
            <w:pStyle w:val="Hlavika"/>
          </w:pPr>
          <w:r>
            <w:t>6</w:t>
          </w:r>
        </w:p>
      </w:tc>
      <w:tc>
        <w:tcPr>
          <w:tcW w:w="321" w:type="dxa"/>
        </w:tcPr>
        <w:p w:rsidR="009367F5" w:rsidRDefault="009367F5">
          <w:pPr>
            <w:pStyle w:val="Hlavika"/>
          </w:pPr>
          <w:r>
            <w:t>9</w:t>
          </w:r>
        </w:p>
      </w:tc>
      <w:tc>
        <w:tcPr>
          <w:tcW w:w="321" w:type="dxa"/>
        </w:tcPr>
        <w:p w:rsidR="009367F5" w:rsidRDefault="009367F5">
          <w:pPr>
            <w:pStyle w:val="Hlavika"/>
          </w:pPr>
          <w:r>
            <w:t>4</w:t>
          </w:r>
        </w:p>
      </w:tc>
      <w:tc>
        <w:tcPr>
          <w:tcW w:w="321" w:type="dxa"/>
        </w:tcPr>
        <w:p w:rsidR="009367F5" w:rsidRDefault="009367F5">
          <w:pPr>
            <w:pStyle w:val="Hlavika"/>
          </w:pPr>
          <w:r>
            <w:t>8</w:t>
          </w:r>
        </w:p>
      </w:tc>
      <w:tc>
        <w:tcPr>
          <w:tcW w:w="321" w:type="dxa"/>
        </w:tcPr>
        <w:p w:rsidR="009367F5" w:rsidRDefault="009367F5">
          <w:pPr>
            <w:pStyle w:val="Hlavika"/>
          </w:pPr>
          <w:r>
            <w:t>7</w:t>
          </w:r>
        </w:p>
      </w:tc>
    </w:tr>
  </w:tbl>
  <w:p w:rsidR="009367F5" w:rsidRDefault="009367F5">
    <w:pPr>
      <w:pStyle w:val="Hlavika"/>
    </w:pPr>
    <w:proofErr w:type="spellStart"/>
    <w:r>
      <w:t>Úč</w:t>
    </w:r>
    <w:proofErr w:type="spellEnd"/>
    <w:r>
      <w:t xml:space="preserve"> POD 3-01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7F5" w:rsidRDefault="009367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92FA5"/>
    <w:multiLevelType w:val="multilevel"/>
    <w:tmpl w:val="941EE3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4B043C"/>
    <w:multiLevelType w:val="multilevel"/>
    <w:tmpl w:val="76147E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decimal"/>
      <w:lvlText w:val="%2."/>
      <w:lvlJc w:val="left"/>
      <w:pPr>
        <w:tabs>
          <w:tab w:val="num" w:pos="360"/>
        </w:tabs>
        <w:ind w:left="360" w:hanging="360"/>
      </w:pPr>
      <w:rPr>
        <w:b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2744A9"/>
    <w:multiLevelType w:val="multilevel"/>
    <w:tmpl w:val="97F4E93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589"/>
    <w:rsid w:val="0001656F"/>
    <w:rsid w:val="00022954"/>
    <w:rsid w:val="0003118D"/>
    <w:rsid w:val="00042B14"/>
    <w:rsid w:val="00080AFB"/>
    <w:rsid w:val="0008355E"/>
    <w:rsid w:val="000D7613"/>
    <w:rsid w:val="000F19C2"/>
    <w:rsid w:val="00100D25"/>
    <w:rsid w:val="0010138E"/>
    <w:rsid w:val="00107374"/>
    <w:rsid w:val="00112328"/>
    <w:rsid w:val="001136E6"/>
    <w:rsid w:val="001222C4"/>
    <w:rsid w:val="001433AC"/>
    <w:rsid w:val="001C5CB7"/>
    <w:rsid w:val="001D069D"/>
    <w:rsid w:val="001E7ED0"/>
    <w:rsid w:val="0023615B"/>
    <w:rsid w:val="002500AA"/>
    <w:rsid w:val="00262167"/>
    <w:rsid w:val="00273F6F"/>
    <w:rsid w:val="00276F7E"/>
    <w:rsid w:val="002B1E1F"/>
    <w:rsid w:val="002B7E02"/>
    <w:rsid w:val="003039D8"/>
    <w:rsid w:val="0033204C"/>
    <w:rsid w:val="003326B0"/>
    <w:rsid w:val="0034227F"/>
    <w:rsid w:val="00356673"/>
    <w:rsid w:val="00363B4A"/>
    <w:rsid w:val="003646B8"/>
    <w:rsid w:val="00373C0D"/>
    <w:rsid w:val="003A03B2"/>
    <w:rsid w:val="003D1C7F"/>
    <w:rsid w:val="003D2AA9"/>
    <w:rsid w:val="0041390E"/>
    <w:rsid w:val="004169AE"/>
    <w:rsid w:val="00417D9B"/>
    <w:rsid w:val="004240C3"/>
    <w:rsid w:val="00463C94"/>
    <w:rsid w:val="00481E61"/>
    <w:rsid w:val="00481EC5"/>
    <w:rsid w:val="00497C6A"/>
    <w:rsid w:val="004A3ABB"/>
    <w:rsid w:val="004D2450"/>
    <w:rsid w:val="004E2D7A"/>
    <w:rsid w:val="004E69F9"/>
    <w:rsid w:val="004F5A31"/>
    <w:rsid w:val="00513CDE"/>
    <w:rsid w:val="00535B9C"/>
    <w:rsid w:val="00542F78"/>
    <w:rsid w:val="0055730B"/>
    <w:rsid w:val="00580B4F"/>
    <w:rsid w:val="00581A99"/>
    <w:rsid w:val="005C52E0"/>
    <w:rsid w:val="005C5958"/>
    <w:rsid w:val="005D2436"/>
    <w:rsid w:val="005D4122"/>
    <w:rsid w:val="0060631B"/>
    <w:rsid w:val="00607C7E"/>
    <w:rsid w:val="00624C8C"/>
    <w:rsid w:val="00626140"/>
    <w:rsid w:val="00654330"/>
    <w:rsid w:val="0066236C"/>
    <w:rsid w:val="00665352"/>
    <w:rsid w:val="006970B6"/>
    <w:rsid w:val="006B2F85"/>
    <w:rsid w:val="006E5216"/>
    <w:rsid w:val="006F2429"/>
    <w:rsid w:val="00700589"/>
    <w:rsid w:val="00700C98"/>
    <w:rsid w:val="007100CB"/>
    <w:rsid w:val="00711EF9"/>
    <w:rsid w:val="00717F1E"/>
    <w:rsid w:val="00721548"/>
    <w:rsid w:val="0072405B"/>
    <w:rsid w:val="007365F6"/>
    <w:rsid w:val="00770740"/>
    <w:rsid w:val="00785BC0"/>
    <w:rsid w:val="007862A4"/>
    <w:rsid w:val="0079470E"/>
    <w:rsid w:val="007A47F4"/>
    <w:rsid w:val="007C73D5"/>
    <w:rsid w:val="007D2076"/>
    <w:rsid w:val="007E0239"/>
    <w:rsid w:val="007E58B2"/>
    <w:rsid w:val="00801584"/>
    <w:rsid w:val="00805463"/>
    <w:rsid w:val="00830093"/>
    <w:rsid w:val="008732D8"/>
    <w:rsid w:val="00890D7F"/>
    <w:rsid w:val="0090471A"/>
    <w:rsid w:val="009367F5"/>
    <w:rsid w:val="0094397E"/>
    <w:rsid w:val="009733FC"/>
    <w:rsid w:val="00997EB0"/>
    <w:rsid w:val="009A6BE1"/>
    <w:rsid w:val="009D6A5B"/>
    <w:rsid w:val="009F39FB"/>
    <w:rsid w:val="009F4CD4"/>
    <w:rsid w:val="009F689E"/>
    <w:rsid w:val="00A67862"/>
    <w:rsid w:val="00A92747"/>
    <w:rsid w:val="00AB0CBC"/>
    <w:rsid w:val="00AB0F09"/>
    <w:rsid w:val="00AC162F"/>
    <w:rsid w:val="00AC2BE5"/>
    <w:rsid w:val="00AC380E"/>
    <w:rsid w:val="00AF2B6F"/>
    <w:rsid w:val="00AF6EDA"/>
    <w:rsid w:val="00B06A38"/>
    <w:rsid w:val="00B12609"/>
    <w:rsid w:val="00B14466"/>
    <w:rsid w:val="00B43347"/>
    <w:rsid w:val="00B43D9C"/>
    <w:rsid w:val="00B5157A"/>
    <w:rsid w:val="00B64ABA"/>
    <w:rsid w:val="00B755A4"/>
    <w:rsid w:val="00B87C31"/>
    <w:rsid w:val="00BA339B"/>
    <w:rsid w:val="00BA3A3B"/>
    <w:rsid w:val="00BB7E8F"/>
    <w:rsid w:val="00BD27D1"/>
    <w:rsid w:val="00BE4BA9"/>
    <w:rsid w:val="00C03984"/>
    <w:rsid w:val="00C105E7"/>
    <w:rsid w:val="00C331BF"/>
    <w:rsid w:val="00C33D3D"/>
    <w:rsid w:val="00C40610"/>
    <w:rsid w:val="00C50000"/>
    <w:rsid w:val="00C56835"/>
    <w:rsid w:val="00C6246F"/>
    <w:rsid w:val="00C66724"/>
    <w:rsid w:val="00C84A81"/>
    <w:rsid w:val="00CA095D"/>
    <w:rsid w:val="00CA25C3"/>
    <w:rsid w:val="00CA7B1B"/>
    <w:rsid w:val="00CA7F85"/>
    <w:rsid w:val="00CB2768"/>
    <w:rsid w:val="00D0612A"/>
    <w:rsid w:val="00D165B6"/>
    <w:rsid w:val="00D403B6"/>
    <w:rsid w:val="00D4604B"/>
    <w:rsid w:val="00D509B0"/>
    <w:rsid w:val="00D57DB2"/>
    <w:rsid w:val="00D64108"/>
    <w:rsid w:val="00D704E0"/>
    <w:rsid w:val="00D73ED8"/>
    <w:rsid w:val="00D742CF"/>
    <w:rsid w:val="00D76B6A"/>
    <w:rsid w:val="00D95011"/>
    <w:rsid w:val="00DA34FC"/>
    <w:rsid w:val="00DB6F30"/>
    <w:rsid w:val="00DB792D"/>
    <w:rsid w:val="00DF56B2"/>
    <w:rsid w:val="00DF6487"/>
    <w:rsid w:val="00E262B0"/>
    <w:rsid w:val="00E33CDC"/>
    <w:rsid w:val="00E75312"/>
    <w:rsid w:val="00E905D0"/>
    <w:rsid w:val="00EB1564"/>
    <w:rsid w:val="00EC16B6"/>
    <w:rsid w:val="00EC2BDE"/>
    <w:rsid w:val="00ED3D5D"/>
    <w:rsid w:val="00ED684D"/>
    <w:rsid w:val="00EE125E"/>
    <w:rsid w:val="00EE210D"/>
    <w:rsid w:val="00EE6763"/>
    <w:rsid w:val="00F030CF"/>
    <w:rsid w:val="00F04A4B"/>
    <w:rsid w:val="00F13F43"/>
    <w:rsid w:val="00F24145"/>
    <w:rsid w:val="00F525F7"/>
    <w:rsid w:val="00F6086C"/>
    <w:rsid w:val="00F75F31"/>
    <w:rsid w:val="00F83C4F"/>
    <w:rsid w:val="00F85D62"/>
    <w:rsid w:val="00FB0AA5"/>
    <w:rsid w:val="00FC0D96"/>
    <w:rsid w:val="00FD0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0589"/>
  </w:style>
  <w:style w:type="paragraph" w:styleId="Pta">
    <w:name w:val="footer"/>
    <w:basedOn w:val="Normlny"/>
    <w:link w:val="Pt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0589"/>
  </w:style>
  <w:style w:type="paragraph" w:styleId="Textbubliny">
    <w:name w:val="Balloon Text"/>
    <w:basedOn w:val="Normlny"/>
    <w:link w:val="TextbublinyChar"/>
    <w:uiPriority w:val="99"/>
    <w:semiHidden/>
    <w:unhideWhenUsed/>
    <w:rsid w:val="00700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7005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unhideWhenUsed/>
    <w:rsid w:val="00AB0CB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B0C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0589"/>
  </w:style>
  <w:style w:type="paragraph" w:styleId="Pta">
    <w:name w:val="footer"/>
    <w:basedOn w:val="Normlny"/>
    <w:link w:val="PtaChar"/>
    <w:uiPriority w:val="99"/>
    <w:unhideWhenUsed/>
    <w:rsid w:val="00700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0589"/>
  </w:style>
  <w:style w:type="paragraph" w:styleId="Textbubliny">
    <w:name w:val="Balloon Text"/>
    <w:basedOn w:val="Normlny"/>
    <w:link w:val="TextbublinyChar"/>
    <w:uiPriority w:val="99"/>
    <w:semiHidden/>
    <w:unhideWhenUsed/>
    <w:rsid w:val="00700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70058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unhideWhenUsed/>
    <w:rsid w:val="00AB0CB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B0C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80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5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3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5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5BC80-4ED9-4DA6-81A1-140FB64FA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18</Pages>
  <Words>1724</Words>
  <Characters>9830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11</cp:revision>
  <cp:lastPrinted>2017-06-26T12:18:00Z</cp:lastPrinted>
  <dcterms:created xsi:type="dcterms:W3CDTF">2018-06-27T07:15:00Z</dcterms:created>
  <dcterms:modified xsi:type="dcterms:W3CDTF">2018-06-29T12:52:00Z</dcterms:modified>
</cp:coreProperties>
</file>