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83754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VDAS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45987769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M.Mišíka</w:t>
            </w:r>
            <w:proofErr w:type="spellEnd"/>
            <w:r>
              <w:rPr>
                <w:rFonts w:ascii="Arial" w:hAnsi="Arial" w:cs="Arial"/>
              </w:rPr>
              <w:t xml:space="preserve"> 19A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0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70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70FDA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6307" w:rsidRDefault="003D6307">
      <w:r>
        <w:separator/>
      </w:r>
    </w:p>
  </w:endnote>
  <w:endnote w:type="continuationSeparator" w:id="0">
    <w:p w:rsidR="003D6307" w:rsidRDefault="003D6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D630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183754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6307" w:rsidRDefault="003D6307">
      <w:r>
        <w:separator/>
      </w:r>
    </w:p>
  </w:footnote>
  <w:footnote w:type="continuationSeparator" w:id="0">
    <w:p w:rsidR="003D6307" w:rsidRDefault="003D63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FDA">
      <w:rPr>
        <w:rFonts w:ascii="Arial" w:hAnsi="Arial" w:cs="Arial"/>
        <w:sz w:val="22"/>
        <w:szCs w:val="22"/>
        <w:bdr w:val="single" w:sz="4" w:space="0" w:color="auto"/>
      </w:rPr>
      <w:t>ČO: 45987769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FDA">
      <w:rPr>
        <w:rFonts w:ascii="Arial" w:hAnsi="Arial" w:cs="Arial"/>
        <w:sz w:val="22"/>
        <w:szCs w:val="22"/>
        <w:bdr w:val="single" w:sz="4" w:space="0" w:color="auto"/>
      </w:rPr>
      <w:t>Č: 2023169368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83754"/>
    <w:rsid w:val="001A1B05"/>
    <w:rsid w:val="002401F1"/>
    <w:rsid w:val="002C12B4"/>
    <w:rsid w:val="002D7E6D"/>
    <w:rsid w:val="003657F5"/>
    <w:rsid w:val="00373635"/>
    <w:rsid w:val="00377A54"/>
    <w:rsid w:val="003D056F"/>
    <w:rsid w:val="003D6307"/>
    <w:rsid w:val="00401155"/>
    <w:rsid w:val="00451ED3"/>
    <w:rsid w:val="004A2BF3"/>
    <w:rsid w:val="0055784D"/>
    <w:rsid w:val="00560DB1"/>
    <w:rsid w:val="005F33BF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C5CB6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DF5111"/>
    <w:rsid w:val="00E1750C"/>
    <w:rsid w:val="00E453ED"/>
    <w:rsid w:val="00E532AD"/>
    <w:rsid w:val="00E70F0E"/>
    <w:rsid w:val="00E70FD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2018-06-30T12:28:00Z</dcterms:created>
  <dcterms:modified xsi:type="dcterms:W3CDTF">2018-06-30T12:28:00Z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