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1230">
        <w:rPr>
          <w:rFonts w:ascii="Times New Roman" w:hAnsi="Times New Roman" w:cs="Times New Roman"/>
          <w:b/>
          <w:sz w:val="24"/>
          <w:szCs w:val="24"/>
        </w:rPr>
        <w:t xml:space="preserve"> SANNY studio, spol. s 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61230">
        <w:rPr>
          <w:rFonts w:ascii="Times New Roman" w:hAnsi="Times New Roman" w:cs="Times New Roman"/>
          <w:b/>
          <w:sz w:val="24"/>
          <w:szCs w:val="24"/>
        </w:rPr>
        <w:t xml:space="preserve"> 900 31  Stupava, Bernolákova 27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6317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80B27"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9F1252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3F3E00" w:rsidRPr="00C5195B" w:rsidRDefault="00313ACD" w:rsidP="0067394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nemá podiel v žiadnych dcérskych účtovných jednotkách.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12A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12A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73C34" w:rsidRPr="00616DBB" w:rsidRDefault="006E4085" w:rsidP="00616DB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  <w:r w:rsidR="00D90478">
        <w:rPr>
          <w:rFonts w:ascii="Times New Roman" w:hAnsi="Times New Roman" w:cs="Times New Roman"/>
          <w:b/>
          <w:sz w:val="24"/>
          <w:szCs w:val="24"/>
        </w:rPr>
        <w:t xml:space="preserve"> áno</w:t>
      </w:r>
      <w:r w:rsidR="00173C34"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861230" w:rsidRDefault="0086123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Spoločnosť oceňuje majetok a záväzky ku dňu uskutočnenia účtovného prípadu.</w:t>
      </w:r>
    </w:p>
    <w:p w:rsidR="00861230" w:rsidRDefault="00861230" w:rsidP="00861230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Ku dňu uskutočnenia účtovného prípadu oceňovala spoločnosť DHM, DNM  a DFM </w:t>
      </w:r>
    </w:p>
    <w:p w:rsidR="00861230" w:rsidRDefault="00861230" w:rsidP="00861230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Ku dňu uskutočnenia účtovného prípadu oceňovala spoločnosť menovitou hodnotou zásoby, pohľadávky, krátkodobý finančný majetok, záväzky ( vrátane rezerv, dlhopisov, pôžičiek a úverov )</w:t>
      </w:r>
      <w:r w:rsidR="00CF2EC7">
        <w:rPr>
          <w:rFonts w:ascii="Times New Roman" w:eastAsia="MS Gothic" w:hAnsi="Times New Roman" w:cs="Times New Roman"/>
          <w:b/>
          <w:sz w:val="24"/>
          <w:szCs w:val="24"/>
        </w:rPr>
        <w:t xml:space="preserve"> pri ich vzniku</w:t>
      </w:r>
    </w:p>
    <w:p w:rsidR="00842565" w:rsidRPr="00861230" w:rsidRDefault="00842565" w:rsidP="00861230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6DBB" w:rsidRDefault="00616DBB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842565">
        <w:rPr>
          <w:rFonts w:ascii="Times New Roman" w:hAnsi="Times New Roman" w:cs="Times New Roman"/>
          <w:b/>
          <w:sz w:val="24"/>
          <w:szCs w:val="24"/>
        </w:rPr>
        <w:t>Odpis</w:t>
      </w:r>
      <w:r w:rsidR="00D328CB">
        <w:rPr>
          <w:rFonts w:ascii="Times New Roman" w:hAnsi="Times New Roman" w:cs="Times New Roman"/>
          <w:b/>
          <w:sz w:val="24"/>
          <w:szCs w:val="24"/>
        </w:rPr>
        <w:t>o</w:t>
      </w:r>
      <w:r w:rsidR="00842565">
        <w:rPr>
          <w:rFonts w:ascii="Times New Roman" w:hAnsi="Times New Roman" w:cs="Times New Roman"/>
          <w:b/>
          <w:sz w:val="24"/>
          <w:szCs w:val="24"/>
        </w:rPr>
        <w:t>vý plán spoločnosti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842565" w:rsidRDefault="00842565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-NM, ktorého ocenenie sa rovná alebo je nižšie ako eur 2400.- sa účtuje na ťarchu účtu 518 –ostatné služby</w:t>
      </w:r>
    </w:p>
    <w:p w:rsidR="00842565" w:rsidRDefault="00842565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-NM, ktorého ocenenie je vyššie zaradí spoločnosť do nehmotného majetku</w:t>
      </w:r>
    </w:p>
    <w:p w:rsidR="00ED155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-HM, ktorého ocenenie sa rovná alebo nižšie ako eur 1 700.- sa účtuje na ťarchu účtu 501 – spotreba materiálu</w:t>
      </w:r>
    </w:p>
    <w:p w:rsidR="00D328C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-HM, ktorého ocenenie je vyššie, zaradí spoločnosť do DHM</w:t>
      </w:r>
    </w:p>
    <w:p w:rsidR="00D328C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stanovila interným  predpisom , že účtovné odpisy DM sa rovnajú daňovým dpisom.</w:t>
      </w:r>
    </w:p>
    <w:p w:rsidR="00D328C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neprijala žiadne dotácie</w:t>
      </w:r>
    </w:p>
    <w:p w:rsidR="00D328CB" w:rsidRPr="00C5195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neúčtovala o významných opravách chýb minulých účtovných období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616DB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616DBB" w:rsidRPr="00616DBB" w:rsidRDefault="001D099A" w:rsidP="00616DBB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616DB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2A11F3"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 spoločnosť v sledovanom </w:t>
      </w:r>
      <w:r w:rsidR="00616DBB"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</w:p>
    <w:p w:rsidR="00ED71A7" w:rsidRPr="00616DBB" w:rsidRDefault="002A11F3" w:rsidP="001D099A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období neúčtovala o nákladoch alebo výnosoch, </w:t>
      </w:r>
      <w:r w:rsidR="00012A28">
        <w:rPr>
          <w:rFonts w:ascii="Times New Roman" w:eastAsia="MS Gothic" w:hAnsi="Times New Roman" w:cs="Times New Roman"/>
          <w:b/>
          <w:sz w:val="24"/>
          <w:szCs w:val="24"/>
        </w:rPr>
        <w:t>k</w:t>
      </w:r>
      <w:r w:rsidRPr="00616DBB">
        <w:rPr>
          <w:rFonts w:ascii="Times New Roman" w:eastAsia="MS Gothic" w:hAnsi="Times New Roman" w:cs="Times New Roman"/>
          <w:b/>
          <w:sz w:val="24"/>
          <w:szCs w:val="24"/>
        </w:rPr>
        <w:t>toré majú výnimočný rozsah alebo výskyt ( predaj podniku, živelné pohromy a pod. )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2A11F3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A11F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A11F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23773" w:rsidRDefault="00823773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Pr="00C5195B" w:rsidRDefault="00616D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6DBB" w:rsidRDefault="00616DBB" w:rsidP="00616DBB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616DBB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23773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8237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v sledovanom období neposkytla žiadnym riadiacim alebo kontrolným orgánom spoločnosti záruky, pôžičk</w:t>
      </w:r>
      <w:r w:rsidR="00251541">
        <w:rPr>
          <w:rFonts w:ascii="Times New Roman" w:eastAsia="MS Gothic" w:hAnsi="Times New Roman" w:cs="Times New Roman"/>
          <w:b/>
          <w:sz w:val="24"/>
          <w:szCs w:val="24"/>
        </w:rPr>
        <w:t>y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alebo iné zabezpečenia, finančné prostriedky alebo iné plnenia.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84B4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35DD" w:rsidRDefault="00AC35DD" w:rsidP="00CE03EC">
      <w:pPr>
        <w:spacing w:after="0" w:line="240" w:lineRule="auto"/>
      </w:pPr>
      <w:r>
        <w:separator/>
      </w:r>
    </w:p>
  </w:endnote>
  <w:endnote w:type="continuationSeparator" w:id="1">
    <w:p w:rsidR="00AC35DD" w:rsidRDefault="00AC35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35DD" w:rsidRDefault="00AC35DD" w:rsidP="00CE03EC">
      <w:pPr>
        <w:spacing w:after="0" w:line="240" w:lineRule="auto"/>
      </w:pPr>
      <w:r>
        <w:separator/>
      </w:r>
    </w:p>
  </w:footnote>
  <w:footnote w:type="continuationSeparator" w:id="1">
    <w:p w:rsidR="00AC35DD" w:rsidRDefault="00AC35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6317E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6317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17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2579B3"/>
    <w:multiLevelType w:val="hybridMultilevel"/>
    <w:tmpl w:val="34FCFEB8"/>
    <w:lvl w:ilvl="0" w:tplc="D9CCEA9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DD97E32"/>
    <w:multiLevelType w:val="hybridMultilevel"/>
    <w:tmpl w:val="29646B8C"/>
    <w:lvl w:ilvl="0" w:tplc="DFA41FB8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2A28"/>
    <w:rsid w:val="000278C4"/>
    <w:rsid w:val="00090EEC"/>
    <w:rsid w:val="000B4576"/>
    <w:rsid w:val="00173C34"/>
    <w:rsid w:val="001A7CA5"/>
    <w:rsid w:val="001D099A"/>
    <w:rsid w:val="00220153"/>
    <w:rsid w:val="00221655"/>
    <w:rsid w:val="00251541"/>
    <w:rsid w:val="002A11F3"/>
    <w:rsid w:val="00313ACD"/>
    <w:rsid w:val="0033190D"/>
    <w:rsid w:val="00386467"/>
    <w:rsid w:val="003A2A62"/>
    <w:rsid w:val="003F07C0"/>
    <w:rsid w:val="003F3E00"/>
    <w:rsid w:val="00547F9F"/>
    <w:rsid w:val="00616DBB"/>
    <w:rsid w:val="0066317E"/>
    <w:rsid w:val="0067394C"/>
    <w:rsid w:val="006E4085"/>
    <w:rsid w:val="00757BBC"/>
    <w:rsid w:val="00765283"/>
    <w:rsid w:val="00787C52"/>
    <w:rsid w:val="007952A6"/>
    <w:rsid w:val="007F59AA"/>
    <w:rsid w:val="00811FFA"/>
    <w:rsid w:val="00823773"/>
    <w:rsid w:val="00842565"/>
    <w:rsid w:val="00861230"/>
    <w:rsid w:val="008777C2"/>
    <w:rsid w:val="00884B40"/>
    <w:rsid w:val="008E4E28"/>
    <w:rsid w:val="0094453C"/>
    <w:rsid w:val="009970F7"/>
    <w:rsid w:val="00997389"/>
    <w:rsid w:val="009A274C"/>
    <w:rsid w:val="009D2D9E"/>
    <w:rsid w:val="009E6AD6"/>
    <w:rsid w:val="009F1252"/>
    <w:rsid w:val="00AC2EA8"/>
    <w:rsid w:val="00AC35DD"/>
    <w:rsid w:val="00AD599A"/>
    <w:rsid w:val="00AF1BE2"/>
    <w:rsid w:val="00B06CAB"/>
    <w:rsid w:val="00BC678C"/>
    <w:rsid w:val="00BE79A6"/>
    <w:rsid w:val="00C21550"/>
    <w:rsid w:val="00C45AF1"/>
    <w:rsid w:val="00C5195B"/>
    <w:rsid w:val="00CD0892"/>
    <w:rsid w:val="00CD1824"/>
    <w:rsid w:val="00CE03EC"/>
    <w:rsid w:val="00CF2EC7"/>
    <w:rsid w:val="00D32851"/>
    <w:rsid w:val="00D328CB"/>
    <w:rsid w:val="00D40293"/>
    <w:rsid w:val="00D431BC"/>
    <w:rsid w:val="00D74108"/>
    <w:rsid w:val="00D77AF9"/>
    <w:rsid w:val="00D80B27"/>
    <w:rsid w:val="00D90478"/>
    <w:rsid w:val="00DC3B5F"/>
    <w:rsid w:val="00E03DFF"/>
    <w:rsid w:val="00E3136E"/>
    <w:rsid w:val="00E42DF0"/>
    <w:rsid w:val="00ED155B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B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820</Words>
  <Characters>4679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5489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Eva</cp:lastModifiedBy>
  <cp:revision>3</cp:revision>
  <cp:lastPrinted>2016-06-29T19:48:00Z</cp:lastPrinted>
  <dcterms:created xsi:type="dcterms:W3CDTF">2018-06-29T23:12:00Z</dcterms:created>
  <dcterms:modified xsi:type="dcterms:W3CDTF">2018-06-30T06:34:00Z</dcterms:modified>
</cp:coreProperties>
</file>