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75C11">
        <w:rPr>
          <w:sz w:val="24"/>
          <w:szCs w:val="24"/>
        </w:rPr>
        <w:t>47369981</w:t>
      </w:r>
      <w:r>
        <w:rPr>
          <w:sz w:val="24"/>
          <w:szCs w:val="24"/>
        </w:rPr>
        <w:t xml:space="preserve">     DIČ </w:t>
      </w:r>
      <w:r w:rsidR="00875C11">
        <w:rPr>
          <w:sz w:val="24"/>
          <w:szCs w:val="24"/>
        </w:rPr>
        <w:t>2023837090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SORGER Slovakia s.r.o.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:rsidR="00FD4CC1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22.08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  <w:r w:rsidR="00A204C4">
        <w:rPr>
          <w:rFonts w:ascii="Times New Roman" w:eastAsia="Times New Roman" w:hAnsi="Times New Roman" w:cs="Times New Roman"/>
          <w:sz w:val="18"/>
          <w:szCs w:val="18"/>
          <w:lang w:eastAsia="sk-SK"/>
        </w:rPr>
        <w:t>201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F70195" w:rsidRDefault="00F261EA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F261EA" w:rsidRDefault="00E95BF5" w:rsidP="00F261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D17" w:rsidRPr="00E95BF5" w:rsidRDefault="00D72D17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1C1C3F"/>
    <w:rsid w:val="001C45D4"/>
    <w:rsid w:val="002066E7"/>
    <w:rsid w:val="00436887"/>
    <w:rsid w:val="00875C11"/>
    <w:rsid w:val="008A460A"/>
    <w:rsid w:val="009558A6"/>
    <w:rsid w:val="00972D8A"/>
    <w:rsid w:val="00A116BD"/>
    <w:rsid w:val="00A204C4"/>
    <w:rsid w:val="00AC08E4"/>
    <w:rsid w:val="00AD7401"/>
    <w:rsid w:val="00B928AF"/>
    <w:rsid w:val="00D72D17"/>
    <w:rsid w:val="00D94EB9"/>
    <w:rsid w:val="00E95BF5"/>
    <w:rsid w:val="00EE42EA"/>
    <w:rsid w:val="00F261EA"/>
    <w:rsid w:val="00F70195"/>
    <w:rsid w:val="00FD4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2018-06-28T14:10:00Z</dcterms:created>
  <dcterms:modified xsi:type="dcterms:W3CDTF">2018-06-28T14:10:00Z</dcterms:modified>
</cp:coreProperties>
</file>