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5E77B2">
        <w:rPr>
          <w:rFonts w:ascii="Arial" w:hAnsi="Arial" w:cs="Arial"/>
          <w:b/>
        </w:rPr>
        <w:t xml:space="preserve"> k účtovnej závierke za rok 2017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4666E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7966">
              <w:rPr>
                <w:rFonts w:ascii="Arial" w:hAnsi="Arial" w:cs="Arial"/>
                <w:sz w:val="22"/>
                <w:szCs w:val="22"/>
              </w:rPr>
              <w:t xml:space="preserve">3A </w:t>
            </w:r>
            <w:r w:rsidR="004666E3">
              <w:rPr>
                <w:rFonts w:ascii="Arial" w:hAnsi="Arial" w:cs="Arial"/>
                <w:sz w:val="22"/>
                <w:szCs w:val="22"/>
              </w:rPr>
              <w:t xml:space="preserve">Art Dent </w:t>
            </w:r>
            <w:r w:rsidR="00450FC4">
              <w:rPr>
                <w:rFonts w:ascii="Arial" w:hAnsi="Arial" w:cs="Arial"/>
                <w:sz w:val="22"/>
                <w:szCs w:val="22"/>
              </w:rPr>
              <w:t>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666E3" w:rsidP="004666E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ČSA 4</w:t>
            </w:r>
            <w:r w:rsidR="00450FC4">
              <w:rPr>
                <w:rFonts w:ascii="Arial" w:hAnsi="Arial" w:cs="Arial"/>
                <w:sz w:val="22"/>
                <w:szCs w:val="22"/>
              </w:rPr>
              <w:t>, 974 0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450FC4">
              <w:rPr>
                <w:rFonts w:ascii="Arial" w:hAnsi="Arial" w:cs="Arial"/>
                <w:sz w:val="22"/>
                <w:szCs w:val="22"/>
              </w:rPr>
              <w:t xml:space="preserve"> Banská Bystrica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A7966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4666E3">
              <w:rPr>
                <w:rFonts w:ascii="Arial" w:hAnsi="Arial" w:cs="Arial"/>
                <w:sz w:val="22"/>
                <w:szCs w:val="22"/>
              </w:rPr>
              <w:t>9.03.2016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6A796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4666E3">
              <w:rPr>
                <w:rFonts w:ascii="Arial" w:hAnsi="Arial" w:cs="Arial"/>
                <w:sz w:val="22"/>
                <w:szCs w:val="22"/>
              </w:rPr>
              <w:t>9.03.2016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666E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F6667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666E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F6667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555E52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5E52">
              <w:rPr>
                <w:rFonts w:ascii="Arial" w:hAnsi="Arial" w:cs="Arial"/>
                <w:sz w:val="16"/>
                <w:szCs w:val="16"/>
              </w:rPr>
              <w:t>2100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55E52" w:rsidRPr="00555E52" w:rsidRDefault="00555E52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5E52">
              <w:rPr>
                <w:rFonts w:ascii="Arial" w:hAnsi="Arial" w:cs="Arial"/>
                <w:sz w:val="16"/>
                <w:szCs w:val="16"/>
              </w:rPr>
              <w:t>2100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555E52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5E52">
              <w:rPr>
                <w:rFonts w:ascii="Arial" w:hAnsi="Arial" w:cs="Arial"/>
                <w:sz w:val="16"/>
                <w:szCs w:val="16"/>
              </w:rPr>
              <w:t>2100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55E52" w:rsidRDefault="00555E52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2100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55E52" w:rsidRDefault="00555E52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5E52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555E52" w:rsidRDefault="00555E52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C6364" w:rsidRDefault="00555E5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307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C6364" w:rsidRDefault="00555E5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2100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C6364" w:rsidRDefault="00555E5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1793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C636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C6364" w:rsidRDefault="00555E5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Hodnota  vlastného imania ÚJ, v ktorej má ÚJ umiestnený </w:t>
            </w:r>
            <w:r w:rsidRPr="0093379F">
              <w:rPr>
                <w:rFonts w:ascii="Arial" w:hAnsi="Arial" w:cs="Arial"/>
                <w:b w:val="0"/>
              </w:rPr>
              <w:lastRenderedPageBreak/>
              <w:t>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 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8E19B2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8E19B2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8E19B2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8E19B2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lastRenderedPageBreak/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555E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8893,93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555E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555E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8893,93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555E52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8893,93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555E52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555E52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8893,93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p w:rsidR="00BC5A0F" w:rsidRDefault="00BC5A0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BC5A0F" w:rsidRPr="0093379F" w:rsidRDefault="00BC5A0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555E52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1603,62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555E52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555E52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45,48</w:t>
            </w:r>
          </w:p>
        </w:tc>
        <w:tc>
          <w:tcPr>
            <w:tcW w:w="2908" w:type="dxa"/>
            <w:vAlign w:val="center"/>
          </w:tcPr>
          <w:p w:rsidR="00175067" w:rsidRPr="0093379F" w:rsidRDefault="00555E52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6285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450FC4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450FC4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555E52" w:rsidP="00C43E4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1649,10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555E52" w:rsidP="00F6667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6285,00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555E5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555E5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55E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2434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55E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2434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55E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55E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3F336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55E52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55E52" w:rsidRDefault="00555E52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55E52">
              <w:rPr>
                <w:rFonts w:ascii="Arial" w:hAnsi="Arial" w:cs="Arial"/>
                <w:sz w:val="22"/>
                <w:szCs w:val="22"/>
              </w:rPr>
              <w:t>760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55E52" w:rsidRDefault="00555E52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55E52">
              <w:rPr>
                <w:rFonts w:ascii="Arial" w:hAnsi="Arial" w:cs="Arial"/>
                <w:sz w:val="22"/>
                <w:szCs w:val="22"/>
              </w:rPr>
              <w:t>277,57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55E52" w:rsidRDefault="00555E52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55E52">
              <w:rPr>
                <w:rFonts w:ascii="Arial" w:hAnsi="Arial" w:cs="Arial"/>
                <w:sz w:val="22"/>
                <w:szCs w:val="22"/>
              </w:rPr>
              <w:t>320,66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55E52" w:rsidRDefault="001A0386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55E52" w:rsidRDefault="00555E52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55E52">
              <w:rPr>
                <w:rFonts w:ascii="Arial" w:hAnsi="Arial" w:cs="Arial"/>
                <w:sz w:val="22"/>
                <w:szCs w:val="22"/>
              </w:rPr>
              <w:t>162,00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295618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295618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343,55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295618" w:rsidP="00BC5A0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100,00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295618" w:rsidP="00BC5A0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343,55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</w:t>
            </w:r>
            <w:r w:rsidRPr="0093379F">
              <w:rPr>
                <w:rFonts w:ascii="Arial" w:hAnsi="Arial" w:cs="Arial"/>
              </w:rPr>
              <w:lastRenderedPageBreak/>
              <w:t>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</w:t>
            </w:r>
            <w:r w:rsidRPr="0093379F">
              <w:rPr>
                <w:rFonts w:ascii="Arial" w:hAnsi="Arial" w:cs="Arial"/>
              </w:rPr>
              <w:lastRenderedPageBreak/>
              <w:t>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príslušnej mene za bezprostred-ne predchá-</w:t>
            </w:r>
            <w:r w:rsidRPr="0093379F">
              <w:rPr>
                <w:rFonts w:ascii="Arial" w:hAnsi="Arial" w:cs="Arial"/>
              </w:rPr>
              <w:lastRenderedPageBreak/>
              <w:t>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Zmena stavu vnútroorganizačných zásob vo výkaze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>, pričom osobitne sa uvádza suma a opis iných výnosov súvisiacich s bežnou činnosťou, ktorú účtovná jednotka vykonáva ako svoju bežnú prevádzkovú činnosť súvisiacu s predmetom podnikania a ktorá vplýva na schopn</w:t>
      </w:r>
      <w:r w:rsidR="003F3362">
        <w:rPr>
          <w:rFonts w:ascii="Arial" w:hAnsi="Arial" w:cs="Arial"/>
          <w:sz w:val="22"/>
          <w:szCs w:val="22"/>
        </w:rPr>
        <w:t>osť účtovnej jednotky genero</w:t>
      </w:r>
      <w:r w:rsidRPr="0093379F">
        <w:rPr>
          <w:rFonts w:ascii="Arial" w:hAnsi="Arial" w:cs="Arial"/>
          <w:sz w:val="22"/>
          <w:szCs w:val="22"/>
        </w:rPr>
        <w:t xml:space="preserve">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95618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42833,08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C5A0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295618">
              <w:rPr>
                <w:rFonts w:ascii="Arial" w:hAnsi="Arial" w:cs="Arial"/>
                <w:sz w:val="22"/>
                <w:szCs w:val="22"/>
              </w:rPr>
              <w:t>2833,08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295618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4464,42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295618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2434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3F3362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295618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295618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525,81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295618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1E43" w:rsidRPr="0093379F" w:rsidRDefault="00295618" w:rsidP="00B41E4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4990,23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295618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F520D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C5A0F" w:rsidRDefault="00295618" w:rsidP="00BC5A0F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1047,94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C5A0F" w:rsidRDefault="009F520D" w:rsidP="005C7EEB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</w:t>
            </w:r>
            <w:r w:rsidR="00BC5A0F" w:rsidRPr="00BC5A0F">
              <w:rPr>
                <w:rFonts w:ascii="Arial" w:hAnsi="Arial" w:cs="Arial"/>
                <w:sz w:val="14"/>
                <w:szCs w:val="14"/>
              </w:rPr>
              <w:t>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C5A0F" w:rsidRDefault="00295618" w:rsidP="005C7EE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C5A0F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C5A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C5A0F" w:rsidRDefault="00C53BB5" w:rsidP="005C7EEB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</w:t>
            </w:r>
            <w:r w:rsidR="00B41E43" w:rsidRPr="00BC5A0F"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C5A0F" w:rsidRDefault="00C53BB5" w:rsidP="005C7EEB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C5A0F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C5A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C5A0F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C5A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C5A0F" w:rsidRDefault="00295618" w:rsidP="00BC5A0F">
            <w:pPr>
              <w:ind w:right="-164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1047,94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C5A0F" w:rsidRDefault="009F520D" w:rsidP="005C7EEB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22</w:t>
            </w:r>
            <w:r w:rsidR="00BC5A0F" w:rsidRPr="00BC5A0F">
              <w:rPr>
                <w:rFonts w:ascii="Arial" w:hAnsi="Arial" w:cs="Arial"/>
                <w:sz w:val="14"/>
                <w:szCs w:val="14"/>
              </w:rPr>
              <w:t>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C5A0F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C5A0F">
              <w:rPr>
                <w:rFonts w:ascii="Arial" w:hAnsi="Arial" w:cs="Arial"/>
                <w:sz w:val="16"/>
                <w:szCs w:val="16"/>
              </w:rPr>
              <w:t> </w:t>
            </w:r>
            <w:r w:rsidR="00295618">
              <w:rPr>
                <w:rFonts w:ascii="Arial" w:hAnsi="Arial" w:cs="Arial"/>
                <w:sz w:val="16"/>
                <w:szCs w:val="16"/>
              </w:rPr>
              <w:t>675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C5A0F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C5A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 xml:space="preserve">opis a hodnota pravdepodobného majetku, ktorým je možný majetok, ktorý vznikol z minulých udalostí a jeho existencia závisí od neistej udalosti </w:t>
      </w:r>
      <w:r w:rsidR="00EB5BB2" w:rsidRPr="0093379F">
        <w:rPr>
          <w:rFonts w:ascii="Arial" w:hAnsi="Arial" w:cs="Arial"/>
          <w:sz w:val="22"/>
          <w:szCs w:val="22"/>
        </w:rPr>
        <w:lastRenderedPageBreak/>
        <w:t>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29561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29561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283B09" w:rsidRPr="00360043" w:rsidRDefault="00CD452D" w:rsidP="0036004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sectPr w:rsidR="00283B09" w:rsidRPr="0036004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44E6" w:rsidRDefault="007244E6">
      <w:r>
        <w:separator/>
      </w:r>
    </w:p>
  </w:endnote>
  <w:endnote w:type="continuationSeparator" w:id="1">
    <w:p w:rsidR="007244E6" w:rsidRDefault="007244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66E3" w:rsidRDefault="004666E3">
    <w:pPr>
      <w:pStyle w:val="Pta"/>
      <w:jc w:val="right"/>
    </w:pPr>
    <w:fldSimple w:instr="PAGE   \* MERGEFORMAT">
      <w:r w:rsidR="00295618">
        <w:rPr>
          <w:noProof/>
        </w:rPr>
        <w:t>1</w:t>
      </w:r>
    </w:fldSimple>
  </w:p>
  <w:p w:rsidR="004666E3" w:rsidRDefault="004666E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44E6" w:rsidRDefault="007244E6">
      <w:r>
        <w:separator/>
      </w:r>
    </w:p>
  </w:footnote>
  <w:footnote w:type="continuationSeparator" w:id="1">
    <w:p w:rsidR="007244E6" w:rsidRDefault="007244E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4666E3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666E3" w:rsidRPr="0093379F" w:rsidRDefault="004666E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666E3" w:rsidRPr="0093379F" w:rsidRDefault="004666E3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666E3" w:rsidRPr="0093379F" w:rsidRDefault="004666E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6E3" w:rsidRPr="0093379F" w:rsidRDefault="004666E3" w:rsidP="00450FC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6E3" w:rsidRPr="0093379F" w:rsidRDefault="004666E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6E3" w:rsidRPr="0093379F" w:rsidRDefault="004666E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6E3" w:rsidRPr="0093379F" w:rsidRDefault="004666E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6E3" w:rsidRPr="0093379F" w:rsidRDefault="004666E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6E3" w:rsidRPr="0093379F" w:rsidRDefault="004666E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6E3" w:rsidRPr="0093379F" w:rsidRDefault="004666E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6E3" w:rsidRPr="0093379F" w:rsidRDefault="004666E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6E3" w:rsidRPr="0093379F" w:rsidRDefault="004666E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6E3" w:rsidRPr="0093379F" w:rsidRDefault="004666E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4666E3" w:rsidRPr="0093379F" w:rsidRDefault="004666E3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666E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666E3" w:rsidRPr="003F477D" w:rsidRDefault="004666E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666E3" w:rsidRPr="003F477D" w:rsidRDefault="004666E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666E3" w:rsidRPr="003F477D" w:rsidRDefault="004666E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6E3" w:rsidRPr="003F477D" w:rsidRDefault="004666E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6E3" w:rsidRPr="003F477D" w:rsidRDefault="004666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6E3" w:rsidRPr="003F477D" w:rsidRDefault="004666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6E3" w:rsidRPr="003F477D" w:rsidRDefault="004666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6E3" w:rsidRPr="003F477D" w:rsidRDefault="004666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6E3" w:rsidRPr="003F477D" w:rsidRDefault="004666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6E3" w:rsidRPr="003F477D" w:rsidRDefault="004666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6E3" w:rsidRPr="003F477D" w:rsidRDefault="004666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6E3" w:rsidRPr="003F477D" w:rsidRDefault="004666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6E3" w:rsidRPr="003F477D" w:rsidRDefault="004666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666E3" w:rsidRDefault="004666E3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8AC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0F5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618"/>
    <w:rsid w:val="00295E93"/>
    <w:rsid w:val="002A2389"/>
    <w:rsid w:val="002A28DC"/>
    <w:rsid w:val="002A78C8"/>
    <w:rsid w:val="002B2E75"/>
    <w:rsid w:val="002C1869"/>
    <w:rsid w:val="002C1A49"/>
    <w:rsid w:val="002C25D7"/>
    <w:rsid w:val="002C6364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159AC"/>
    <w:rsid w:val="00331575"/>
    <w:rsid w:val="00331EB6"/>
    <w:rsid w:val="00346F61"/>
    <w:rsid w:val="00355441"/>
    <w:rsid w:val="00360043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3362"/>
    <w:rsid w:val="00406D81"/>
    <w:rsid w:val="0041493D"/>
    <w:rsid w:val="004233E2"/>
    <w:rsid w:val="004264CD"/>
    <w:rsid w:val="00434A9A"/>
    <w:rsid w:val="00450FC4"/>
    <w:rsid w:val="00453111"/>
    <w:rsid w:val="00454AEB"/>
    <w:rsid w:val="00454F2D"/>
    <w:rsid w:val="0045642D"/>
    <w:rsid w:val="00460CC6"/>
    <w:rsid w:val="004666E3"/>
    <w:rsid w:val="00482574"/>
    <w:rsid w:val="00484634"/>
    <w:rsid w:val="00487167"/>
    <w:rsid w:val="00487CB2"/>
    <w:rsid w:val="004A0C7E"/>
    <w:rsid w:val="004A1C62"/>
    <w:rsid w:val="004A1E6C"/>
    <w:rsid w:val="004B560F"/>
    <w:rsid w:val="004B7DB5"/>
    <w:rsid w:val="004C5915"/>
    <w:rsid w:val="004C5B4F"/>
    <w:rsid w:val="004C7D02"/>
    <w:rsid w:val="004D2797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55E52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EEB"/>
    <w:rsid w:val="005D7097"/>
    <w:rsid w:val="005E12D2"/>
    <w:rsid w:val="005E4F88"/>
    <w:rsid w:val="005E6F68"/>
    <w:rsid w:val="005E77B2"/>
    <w:rsid w:val="005F504F"/>
    <w:rsid w:val="00606580"/>
    <w:rsid w:val="00614845"/>
    <w:rsid w:val="00615C55"/>
    <w:rsid w:val="006234E8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3675"/>
    <w:rsid w:val="00697203"/>
    <w:rsid w:val="006A00C7"/>
    <w:rsid w:val="006A0CA6"/>
    <w:rsid w:val="006A796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15122"/>
    <w:rsid w:val="00723420"/>
    <w:rsid w:val="007244E6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658E"/>
    <w:rsid w:val="00780227"/>
    <w:rsid w:val="00787AFB"/>
    <w:rsid w:val="007A17D1"/>
    <w:rsid w:val="007A6BEE"/>
    <w:rsid w:val="007B3390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19B2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20D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53B7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1E43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C5A0F"/>
    <w:rsid w:val="00BD2F98"/>
    <w:rsid w:val="00BD55A8"/>
    <w:rsid w:val="00BF1944"/>
    <w:rsid w:val="00BF51A4"/>
    <w:rsid w:val="00C00FD3"/>
    <w:rsid w:val="00C035C7"/>
    <w:rsid w:val="00C0603C"/>
    <w:rsid w:val="00C15E63"/>
    <w:rsid w:val="00C31D64"/>
    <w:rsid w:val="00C41DAA"/>
    <w:rsid w:val="00C42CE5"/>
    <w:rsid w:val="00C43E4D"/>
    <w:rsid w:val="00C47EB8"/>
    <w:rsid w:val="00C5163D"/>
    <w:rsid w:val="00C53BB5"/>
    <w:rsid w:val="00C57038"/>
    <w:rsid w:val="00C61C50"/>
    <w:rsid w:val="00C73DCF"/>
    <w:rsid w:val="00C80FCD"/>
    <w:rsid w:val="00C86E91"/>
    <w:rsid w:val="00CB14D5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1B07"/>
    <w:rsid w:val="00D223FE"/>
    <w:rsid w:val="00D237A3"/>
    <w:rsid w:val="00D30075"/>
    <w:rsid w:val="00D319A0"/>
    <w:rsid w:val="00D343DA"/>
    <w:rsid w:val="00D35100"/>
    <w:rsid w:val="00D35589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0D07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66673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2A54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46C7EB-883B-4989-ACD8-BE06954493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34</Pages>
  <Words>6937</Words>
  <Characters>39545</Characters>
  <Application>Microsoft Office Word</Application>
  <DocSecurity>0</DocSecurity>
  <Lines>329</Lines>
  <Paragraphs>92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46390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</cp:lastModifiedBy>
  <cp:revision>2</cp:revision>
  <cp:lastPrinted>2010-04-22T15:02:00Z</cp:lastPrinted>
  <dcterms:created xsi:type="dcterms:W3CDTF">2018-07-01T18:51:00Z</dcterms:created>
  <dcterms:modified xsi:type="dcterms:W3CDTF">2018-07-01T18:51:00Z</dcterms:modified>
</cp:coreProperties>
</file>