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t>Poznámky Úč MÚJ 3-01                                         IČO 30226414      DIČ 2020589109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>
          <w:b/>
        </w:rPr>
        <w:t>INFORMÁCIE O ÚČTOVNEJ JEDNOTKE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>Obchodné meno a sídlo spoločnosti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/>
      </w:pPr>
      <w:r>
        <w:rPr/>
        <w:t>Obchodné meno: Slovenská ovčiarska spoločnosť – Investičný fond, a.s.Ružomberok</w:t>
      </w:r>
    </w:p>
    <w:p>
      <w:pPr>
        <w:pStyle w:val="Normal"/>
        <w:rPr/>
      </w:pPr>
      <w:r>
        <w:rPr/>
        <w:t>Sídlo:                   Bystrická cesta 132</w:t>
      </w:r>
    </w:p>
    <w:p>
      <w:pPr>
        <w:pStyle w:val="Normal"/>
        <w:rPr/>
      </w:pPr>
      <w:r>
        <w:rPr/>
        <w:t xml:space="preserve">                             </w:t>
      </w:r>
      <w:r>
        <w:rPr/>
        <w:t>034 01 Ružomberok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>Spoločnosť Slovenská ovčiarska spoločnosť – Investičný fond, a.s. Ružomberok bola zapísaná do Obchodného registra vedeného Okresným súdom Žilina 02.01. 1992 do oddielu Sa, vložka číslo 46/L.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/>
        </w:rPr>
      </w:pPr>
      <w:r>
        <w:rPr>
          <w:b/>
        </w:rPr>
        <w:t>Hlavné činnosti spoločnosti zapísané v obchodnom registri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Zhromažďovanie peňažných prostriedkov právnických a fyzických osôb za účelom ich použitia na účasti v podnikaní.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/>
        </w:rPr>
      </w:pPr>
      <w:r>
        <w:rPr>
          <w:b/>
        </w:rPr>
        <w:t>Právny dôvod zostavenia účtovnej závierky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/>
        <w:t>Účtovná závierka spoločnosti Slovenská ovčiarska spoločnosť – Investičný fond, a.s. Ružomberok  k 31.12.2017 je zostavená ako riadna účtovná závierka podľa § 17 zákona 431/2002 Z.z. o účtovníctve za účtovné obdobie od 1. januára 2017 do 31. decembra 2017.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Daňová licencia za účtovné obdobie roku 2017 je vykázaná vo výkaze Účtovná závierka vo výške  480,-€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Od 01.01.2017 sa účtovná jednotka považuje za mikro účtovnú jednotku. Pre zatriedenie do tejto veľkostnej skupiny splnila všetky tri podmienky.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Účtovná jednotka nevykonávala žiadnu činnosť.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V Ružomberku 31.03.2018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</w:t>
      </w:r>
      <w:r>
        <w:rPr/>
        <w:t>JUDr. Milan Paučula</w:t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</w:t>
      </w:r>
      <w:r>
        <w:rPr/>
        <w:t>predseda predstavenstva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            </w:t>
      </w:r>
    </w:p>
    <w:sectPr>
      <w:type w:val="nextPage"/>
      <w:pgSz w:w="11906" w:h="16838"/>
      <w:pgMar w:left="1417" w:right="1417" w:header="0" w:top="1417" w:footer="0" w:bottom="36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00000A"/>
      <w:kern w:val="0"/>
      <w:sz w:val="24"/>
      <w:szCs w:val="24"/>
      <w:lang w:val="sk-SK" w:eastAsia="zh-CN" w:bidi="ar-SA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Predvolenpsmoodseku">
    <w:name w:val="Predvolené písmo odseku"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Application>LibreOffice/5.4.0.3$Windows_x86 LibreOffice_project/7556cbc6811c9d992f4064ab9287069087d7f62c</Application>
  <Pages>1</Pages>
  <Words>170</Words>
  <Characters>1083</Characters>
  <CharactersWithSpaces>1642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2015-03-26T10:47:00Z</dcterms:created>
  <dc:creator>SOS</dc:creator>
  <dc:description/>
  <dc:language>sk-SK</dc:language>
  <cp:lastModifiedBy/>
  <cp:lastPrinted>2018-06-21T11:44:12Z</cp:lastPrinted>
  <dcterms:modified xsi:type="dcterms:W3CDTF">2018-06-27T07:45:33Z</dcterms:modified>
  <cp:revision>11</cp:revision>
  <dc:subject/>
  <dc:title>Poznámky Úč POD 3-01                                         IČO 31616330      DIČ 2020553964</dc:title>
</cp:coreProperties>
</file>