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915" w:rsidRPr="00A55E63" w:rsidRDefault="00F11915">
      <w:pPr>
        <w:spacing w:before="2" w:line="140" w:lineRule="exact"/>
        <w:rPr>
          <w:sz w:val="14"/>
          <w:szCs w:val="14"/>
          <w:lang w:val="en-US"/>
        </w:rPr>
      </w:pPr>
    </w:p>
    <w:p w:rsidR="00F11915" w:rsidRPr="00DB263F" w:rsidRDefault="00F1191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 w:rsidR="00C76EB4">
        <w:rPr>
          <w:rFonts w:ascii="Arial" w:hAnsi="Arial" w:cs="Arial"/>
          <w:b/>
        </w:rPr>
        <w:t>ro účtovnej závierke za rok 201</w:t>
      </w:r>
      <w:r w:rsidR="00545E54">
        <w:rPr>
          <w:rFonts w:ascii="Arial" w:hAnsi="Arial" w:cs="Arial"/>
          <w:b/>
        </w:rPr>
        <w:t>7</w:t>
      </w:r>
    </w:p>
    <w:p w:rsidR="00F11915" w:rsidRPr="00DB263F" w:rsidRDefault="00F1191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 w:rsidRPr="00DB263F">
        <w:rPr>
          <w:rFonts w:ascii="Arial" w:hAnsi="Arial" w:cs="Arial"/>
        </w:rPr>
        <w:t>v znení neskorších predpisov</w:t>
      </w:r>
    </w:p>
    <w:p w:rsidR="00F11915" w:rsidRPr="00DB263F" w:rsidRDefault="00F1191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F11915" w:rsidRPr="006A3F41" w:rsidRDefault="00F11915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F11915" w:rsidRPr="00A55E63" w:rsidRDefault="00F11915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F11915" w:rsidRPr="00A55E63" w:rsidRDefault="00F11915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F11915" w:rsidRPr="00A55E63" w:rsidRDefault="00F11915" w:rsidP="00AD749D">
      <w:pPr>
        <w:spacing w:before="7" w:line="240" w:lineRule="exact"/>
        <w:jc w:val="both"/>
        <w:rPr>
          <w:rFonts w:ascii="Arial" w:hAnsi="Arial" w:cs="Arial"/>
        </w:rPr>
      </w:pPr>
    </w:p>
    <w:p w:rsidR="00F11915" w:rsidRPr="00A55E63" w:rsidRDefault="00F11915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  <w:bookmarkStart w:id="0" w:name="_GoBack"/>
      <w:bookmarkEnd w:id="0"/>
    </w:p>
    <w:p w:rsidR="00F11915" w:rsidRPr="00A55E63" w:rsidRDefault="00F11915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  <w:gridCol w:w="6602"/>
      </w:tblGrid>
      <w:tr w:rsidR="00F11915" w:rsidRPr="000A4E2B">
        <w:tc>
          <w:tcPr>
            <w:tcW w:w="3085" w:type="dxa"/>
          </w:tcPr>
          <w:p w:rsidR="00F11915" w:rsidRPr="000A4E2B" w:rsidRDefault="00F11915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F11915" w:rsidRPr="00256B7D" w:rsidRDefault="00256B7D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 w:rsidRPr="00256B7D">
              <w:rPr>
                <w:rStyle w:val="ra"/>
                <w:color w:val="0070C0"/>
              </w:rPr>
              <w:t>ROOMS BA, s.r.o.</w:t>
            </w:r>
          </w:p>
        </w:tc>
      </w:tr>
      <w:tr w:rsidR="00F11915" w:rsidRPr="000A4E2B">
        <w:tc>
          <w:tcPr>
            <w:tcW w:w="3085" w:type="dxa"/>
          </w:tcPr>
          <w:p w:rsidR="00F11915" w:rsidRPr="000A4E2B" w:rsidRDefault="00F11915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F11915" w:rsidRPr="000A4E2B" w:rsidRDefault="00256B7D" w:rsidP="000A4E2B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51 248 549</w:t>
            </w:r>
            <w:r w:rsidR="00F11915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</w:t>
            </w:r>
          </w:p>
        </w:tc>
      </w:tr>
      <w:tr w:rsidR="00F11915" w:rsidRPr="000A4E2B">
        <w:trPr>
          <w:trHeight w:val="60"/>
        </w:trPr>
        <w:tc>
          <w:tcPr>
            <w:tcW w:w="3085" w:type="dxa"/>
          </w:tcPr>
          <w:p w:rsidR="00F11915" w:rsidRPr="000A4E2B" w:rsidRDefault="00F11915" w:rsidP="000A4E2B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F11915" w:rsidRPr="00256B7D" w:rsidRDefault="00256B7D" w:rsidP="00256B7D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 w:rsidRPr="00256B7D">
              <w:rPr>
                <w:rStyle w:val="ra"/>
                <w:color w:val="0070C0"/>
              </w:rPr>
              <w:t>Štefánikova 886/23</w:t>
            </w:r>
            <w:r w:rsidR="00F11915" w:rsidRPr="00256B7D">
              <w:rPr>
                <w:rFonts w:ascii="Comic Sans MS" w:hAnsi="Comic Sans MS"/>
                <w:color w:val="0070C0"/>
                <w:sz w:val="20"/>
                <w:szCs w:val="20"/>
              </w:rPr>
              <w:t>,</w:t>
            </w:r>
            <w:r w:rsidR="00F11915" w:rsidRPr="00256B7D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 xml:space="preserve">Bratislava </w:t>
            </w:r>
            <w:r w:rsidRPr="00256B7D">
              <w:rPr>
                <w:rStyle w:val="ra"/>
                <w:rFonts w:ascii="Comic Sans MS" w:hAnsi="Comic Sans MS"/>
                <w:color w:val="0070C0"/>
                <w:sz w:val="20"/>
                <w:szCs w:val="20"/>
              </w:rPr>
              <w:t>811 05</w:t>
            </w:r>
          </w:p>
        </w:tc>
      </w:tr>
    </w:tbl>
    <w:p w:rsidR="00F11915" w:rsidRPr="00A55E63" w:rsidRDefault="00F11915" w:rsidP="00EB55FA">
      <w:pPr>
        <w:spacing w:line="260" w:lineRule="exact"/>
        <w:jc w:val="both"/>
        <w:rPr>
          <w:rFonts w:ascii="Arial" w:hAnsi="Arial" w:cs="Arial"/>
        </w:rPr>
      </w:pPr>
    </w:p>
    <w:p w:rsidR="00F11915" w:rsidRPr="00A55E63" w:rsidRDefault="00F11915" w:rsidP="00EB55FA">
      <w:pPr>
        <w:spacing w:line="260" w:lineRule="exact"/>
        <w:jc w:val="both"/>
        <w:rPr>
          <w:rFonts w:ascii="Arial" w:hAnsi="Arial" w:cs="Arial"/>
        </w:rPr>
      </w:pPr>
    </w:p>
    <w:p w:rsidR="00F11915" w:rsidRPr="00A55E63" w:rsidRDefault="00F1191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F11915" w:rsidRPr="00A55E63" w:rsidRDefault="00F1191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11915" w:rsidRPr="00A55E63" w:rsidRDefault="00F1191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11915" w:rsidRPr="00A55E63" w:rsidRDefault="00F11915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>
        <w:rPr>
          <w:rFonts w:ascii="Arial" w:hAnsi="Arial" w:cs="Arial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F11915" w:rsidRPr="00A55E63" w:rsidRDefault="00F1191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2126"/>
        <w:gridCol w:w="3342"/>
      </w:tblGrid>
      <w:tr w:rsidR="00F11915" w:rsidRPr="000A4E2B">
        <w:tc>
          <w:tcPr>
            <w:tcW w:w="4219" w:type="dxa"/>
          </w:tcPr>
          <w:p w:rsidR="00F11915" w:rsidRPr="000A4E2B" w:rsidRDefault="00F11915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F11915" w:rsidRPr="000A4E2B" w:rsidRDefault="00F11915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Bežné účtovné</w:t>
            </w:r>
          </w:p>
          <w:p w:rsidR="00F11915" w:rsidRPr="000A4E2B" w:rsidRDefault="00F11915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F11915" w:rsidRPr="000A4E2B" w:rsidRDefault="00F11915" w:rsidP="000A4E2B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0A4E2B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F11915" w:rsidRPr="000A4E2B">
        <w:tc>
          <w:tcPr>
            <w:tcW w:w="4219" w:type="dxa"/>
          </w:tcPr>
          <w:p w:rsidR="00F11915" w:rsidRPr="000A4E2B" w:rsidRDefault="00F11915" w:rsidP="000A4E2B">
            <w:pPr>
              <w:spacing w:line="260" w:lineRule="exact"/>
              <w:rPr>
                <w:rFonts w:ascii="Arial" w:hAnsi="Arial" w:cs="Arial"/>
              </w:rPr>
            </w:pPr>
            <w:r w:rsidRPr="000A4E2B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F11915" w:rsidRPr="000A4E2B" w:rsidRDefault="00F11915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  <w:tc>
          <w:tcPr>
            <w:tcW w:w="3342" w:type="dxa"/>
          </w:tcPr>
          <w:p w:rsidR="00F11915" w:rsidRPr="000A4E2B" w:rsidRDefault="00F11915" w:rsidP="000A4E2B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1</w:t>
            </w:r>
          </w:p>
        </w:tc>
      </w:tr>
    </w:tbl>
    <w:p w:rsidR="00F11915" w:rsidRPr="00A55E63" w:rsidRDefault="00F11915" w:rsidP="00AD6C8A">
      <w:pPr>
        <w:spacing w:line="260" w:lineRule="exact"/>
        <w:jc w:val="both"/>
        <w:rPr>
          <w:rFonts w:ascii="Arial" w:hAnsi="Arial" w:cs="Arial"/>
        </w:rPr>
      </w:pPr>
    </w:p>
    <w:p w:rsidR="00F11915" w:rsidRPr="00A55E63" w:rsidRDefault="00F11915" w:rsidP="00AD749D">
      <w:pPr>
        <w:spacing w:before="1" w:line="280" w:lineRule="exact"/>
        <w:jc w:val="both"/>
        <w:rPr>
          <w:rFonts w:ascii="Arial" w:hAnsi="Arial" w:cs="Arial"/>
        </w:rPr>
      </w:pPr>
    </w:p>
    <w:p w:rsidR="00F11915" w:rsidRPr="00A55E63" w:rsidRDefault="00F11915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F11915" w:rsidRPr="00A55E63" w:rsidRDefault="00F11915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F11915" w:rsidRPr="00A55E63" w:rsidRDefault="00F11915" w:rsidP="00AD749D">
      <w:pPr>
        <w:spacing w:before="11" w:line="260" w:lineRule="exact"/>
        <w:jc w:val="both"/>
        <w:rPr>
          <w:rFonts w:ascii="Arial" w:hAnsi="Arial" w:cs="Arial"/>
        </w:rPr>
      </w:pPr>
    </w:p>
    <w:p w:rsidR="00F11915" w:rsidRPr="00066B57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F11915" w:rsidRPr="00066B57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F11915" w:rsidRPr="00A55E63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F11915" w:rsidRPr="00A55E63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3"/>
        <w:gridCol w:w="4844"/>
      </w:tblGrid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4E2B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kúpo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0A4E2B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0A4E2B">
              <w:rPr>
                <w:rFonts w:ascii="Arial" w:hAnsi="Arial" w:cs="Arial"/>
                <w:sz w:val="22"/>
                <w:szCs w:val="22"/>
              </w:rPr>
              <w:t>tvor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0A4E2B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0A4E2B">
              <w:rPr>
                <w:rFonts w:ascii="Arial" w:hAnsi="Arial" w:cs="Arial"/>
                <w:sz w:val="22"/>
                <w:szCs w:val="22"/>
              </w:rPr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K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0A4E2B">
              <w:rPr>
                <w:rFonts w:ascii="Arial" w:hAnsi="Arial" w:cs="Arial"/>
                <w:sz w:val="22"/>
                <w:szCs w:val="22"/>
              </w:rPr>
              <w:t>ina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0A4E2B">
              <w:rPr>
                <w:rFonts w:ascii="Arial" w:hAnsi="Arial" w:cs="Arial"/>
                <w:sz w:val="22"/>
                <w:szCs w:val="22"/>
              </w:rPr>
              <w:t>ný maj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0A4E2B">
              <w:rPr>
                <w:rFonts w:ascii="Arial" w:hAnsi="Arial" w:cs="Arial"/>
                <w:sz w:val="22"/>
                <w:szCs w:val="22"/>
              </w:rPr>
              <w:t>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z w:val="22"/>
                <w:szCs w:val="22"/>
              </w:rPr>
              <w:t>ky 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t>Pô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0A4E2B">
              <w:rPr>
                <w:rFonts w:ascii="Arial" w:hAnsi="Arial" w:cs="Arial"/>
                <w:sz w:val="22"/>
                <w:szCs w:val="22"/>
              </w:rPr>
              <w:t>ičky a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0A4E2B">
              <w:rPr>
                <w:rFonts w:ascii="Arial" w:hAnsi="Arial" w:cs="Arial"/>
                <w:sz w:val="22"/>
                <w:szCs w:val="22"/>
              </w:rPr>
              <w:t>úv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F11915" w:rsidRPr="000A4E2B">
        <w:tc>
          <w:tcPr>
            <w:tcW w:w="4843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A4E2B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riv</w:t>
            </w:r>
            <w:r w:rsidRPr="000A4E2B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0A4E2B">
              <w:rPr>
                <w:rFonts w:ascii="Arial" w:hAnsi="Arial" w:cs="Arial"/>
                <w:sz w:val="22"/>
                <w:szCs w:val="22"/>
              </w:rPr>
              <w:t>to</w:t>
            </w:r>
            <w:r w:rsidRPr="000A4E2B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0A4E2B">
              <w:rPr>
                <w:rFonts w:ascii="Arial" w:hAnsi="Arial" w:cs="Arial"/>
                <w:sz w:val="22"/>
                <w:szCs w:val="22"/>
              </w:rPr>
              <w:t>op</w:t>
            </w:r>
            <w:r w:rsidRPr="000A4E2B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0A4E2B">
              <w:rPr>
                <w:rFonts w:ascii="Arial" w:hAnsi="Arial" w:cs="Arial"/>
                <w:sz w:val="22"/>
                <w:szCs w:val="22"/>
              </w:rPr>
              <w:t>rá</w:t>
            </w:r>
            <w:r w:rsidRPr="000A4E2B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0A4E2B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F11915" w:rsidRPr="000A4E2B" w:rsidRDefault="00F11915" w:rsidP="000A4E2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0A4E2B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F11915" w:rsidRPr="00A55E63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Pr="00A55E63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066B57">
        <w:rPr>
          <w:rFonts w:ascii="Arial" w:hAnsi="Arial" w:cs="Arial"/>
          <w:sz w:val="22"/>
          <w:szCs w:val="22"/>
        </w:rPr>
        <w:t xml:space="preserve"> 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Pr="00DB263F" w:rsidRDefault="00F11915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F11915" w:rsidRPr="00A55E63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Pr="00A55E63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F11915" w:rsidRPr="00DB263F" w:rsidRDefault="00F11915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</w:t>
      </w:r>
      <w:r>
        <w:rPr>
          <w:rFonts w:ascii="Comic Sans MS" w:hAnsi="Comic Sans MS" w:cs="Arial"/>
          <w:color w:val="0070C0"/>
          <w:spacing w:val="-5"/>
        </w:rPr>
        <w:t xml:space="preserve"> </w:t>
      </w:r>
      <w:r w:rsidRPr="00DB263F">
        <w:rPr>
          <w:rFonts w:ascii="Comic Sans MS" w:hAnsi="Comic Sans MS" w:cs="Arial"/>
          <w:color w:val="0070C0"/>
          <w:spacing w:val="-5"/>
        </w:rPr>
        <w:t xml:space="preserve">mikroúčtovnú jednotku a Opatrenia o podvojnom účtovníctve podnikateľov pre mikroúčtovnú jednotku MF SR. </w:t>
      </w:r>
    </w:p>
    <w:p w:rsidR="00F11915" w:rsidRPr="00A55E63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F11915" w:rsidRPr="00A55E63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Pr="00DB263F" w:rsidRDefault="00F11915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Pr="00DB263F" w:rsidRDefault="00F11915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11915" w:rsidRPr="00A55E63" w:rsidRDefault="00F11915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F11915" w:rsidRPr="00A55E63" w:rsidRDefault="00F11915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F11915" w:rsidRPr="00A55E63" w:rsidRDefault="00F11915" w:rsidP="00AD749D">
      <w:pPr>
        <w:spacing w:before="11" w:line="260" w:lineRule="exact"/>
        <w:jc w:val="both"/>
        <w:rPr>
          <w:rFonts w:ascii="Arial" w:hAnsi="Arial" w:cs="Arial"/>
        </w:rPr>
      </w:pPr>
    </w:p>
    <w:p w:rsidR="00F11915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A70708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A55E63" w:rsidRDefault="00F1191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A55E6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F11915" w:rsidRPr="00A55E6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A55E6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Pr="00A55E6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F11915" w:rsidRPr="00A55E6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F11915" w:rsidRPr="00A55E6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F11915" w:rsidRPr="00451ED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F11915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451ED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451ED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Pr="00A55E6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Default="00F11915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Pr="00AE05B7"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F11915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11915" w:rsidRPr="00A55E63" w:rsidRDefault="00F1191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F11915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117" w:rsidRDefault="00EB1117">
      <w:r>
        <w:separator/>
      </w:r>
    </w:p>
  </w:endnote>
  <w:endnote w:type="continuationSeparator" w:id="0">
    <w:p w:rsidR="00EB1117" w:rsidRDefault="00EB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15" w:rsidRDefault="00EB1117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1;mso-position-horizontal-relative:page;mso-position-vertical-relative:page" filled="f" stroked="f">
          <v:textbox inset="0,0,0,0">
            <w:txbxContent>
              <w:p w:rsidR="00F11915" w:rsidRDefault="00F11915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145FBC">
                  <w:rPr>
                    <w:noProof/>
                  </w:rPr>
                  <w:fldChar w:fldCharType="begin"/>
                </w:r>
                <w:r w:rsidR="00145FBC">
                  <w:rPr>
                    <w:noProof/>
                  </w:rPr>
                  <w:instrText xml:space="preserve"> PAGE </w:instrText>
                </w:r>
                <w:r w:rsidR="00145FBC">
                  <w:rPr>
                    <w:noProof/>
                  </w:rPr>
                  <w:fldChar w:fldCharType="separate"/>
                </w:r>
                <w:r w:rsidR="00256B7D">
                  <w:rPr>
                    <w:noProof/>
                  </w:rPr>
                  <w:t>1</w:t>
                </w:r>
                <w:r w:rsidR="00145FBC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117" w:rsidRDefault="00EB1117">
      <w:r>
        <w:separator/>
      </w:r>
    </w:p>
  </w:footnote>
  <w:footnote w:type="continuationSeparator" w:id="0">
    <w:p w:rsidR="00EB1117" w:rsidRDefault="00EB11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915" w:rsidRDefault="00F11915">
    <w:pPr>
      <w:pStyle w:val="Hlavika"/>
    </w:pPr>
  </w:p>
  <w:p w:rsidR="00F11915" w:rsidRDefault="00F11915">
    <w:pPr>
      <w:pStyle w:val="Hlavika"/>
    </w:pPr>
  </w:p>
  <w:p w:rsidR="00F11915" w:rsidRDefault="00F11915">
    <w:pPr>
      <w:pStyle w:val="Hlavika"/>
    </w:pPr>
  </w:p>
  <w:p w:rsidR="00F11915" w:rsidRPr="002E2E15" w:rsidRDefault="00F11915" w:rsidP="004C1CB6">
    <w:pPr>
      <w:pStyle w:val="Hlavika"/>
      <w:jc w:val="center"/>
      <w:rPr>
        <w:rFonts w:ascii="Times New Roman" w:hAnsi="Times New Roman"/>
        <w:b/>
        <w:i/>
        <w:color w:val="808080"/>
        <w:sz w:val="24"/>
        <w:szCs w:val="24"/>
      </w:rPr>
    </w:pPr>
    <w:r w:rsidRPr="002E2E15">
      <w:rPr>
        <w:b/>
        <w:i/>
        <w:color w:val="808080"/>
      </w:rPr>
      <w:t>Poznámky:</w:t>
    </w:r>
    <w:r w:rsidRPr="002E2E15">
      <w:rPr>
        <w:rStyle w:val="ra"/>
        <w:rFonts w:ascii="Comic Sans MS" w:hAnsi="Comic Sans MS"/>
        <w:b/>
        <w:color w:val="808080"/>
        <w:sz w:val="20"/>
        <w:szCs w:val="20"/>
      </w:rPr>
      <w:t xml:space="preserve"> </w:t>
    </w:r>
    <w:r w:rsidR="00256B7D">
      <w:rPr>
        <w:rStyle w:val="ra"/>
        <w:b/>
        <w:color w:val="808080"/>
      </w:rPr>
      <w:t>ROOMS BA,</w:t>
    </w:r>
    <w:r>
      <w:rPr>
        <w:rStyle w:val="ra"/>
        <w:b/>
        <w:color w:val="808080"/>
      </w:rPr>
      <w:t xml:space="preserve"> s.r.o.</w:t>
    </w:r>
    <w:r w:rsidRPr="002E2E15">
      <w:rPr>
        <w:b/>
        <w:i/>
        <w:color w:val="808080"/>
      </w:rPr>
      <w:t xml:space="preserve">  IČO: </w:t>
    </w:r>
    <w:r w:rsidR="00256B7D" w:rsidRPr="00256B7D">
      <w:rPr>
        <w:b/>
        <w:i/>
        <w:color w:val="808080"/>
      </w:rPr>
      <w:t>51 248</w:t>
    </w:r>
    <w:r w:rsidR="00256B7D">
      <w:rPr>
        <w:b/>
        <w:i/>
        <w:color w:val="808080"/>
      </w:rPr>
      <w:t> </w:t>
    </w:r>
    <w:r w:rsidR="00256B7D" w:rsidRPr="00256B7D">
      <w:rPr>
        <w:b/>
        <w:i/>
        <w:color w:val="808080"/>
      </w:rPr>
      <w:t>549</w:t>
    </w:r>
    <w:r w:rsidR="00256B7D">
      <w:rPr>
        <w:b/>
        <w:i/>
        <w:color w:val="808080"/>
      </w:rPr>
      <w:t xml:space="preserve">                                                                       </w:t>
    </w:r>
    <w:r w:rsidRPr="002E2E15">
      <w:rPr>
        <w:rStyle w:val="ra"/>
        <w:b/>
        <w:i/>
        <w:color w:val="808080"/>
      </w:rPr>
      <w:t xml:space="preserve"> DIČ</w:t>
    </w:r>
    <w:r>
      <w:rPr>
        <w:rStyle w:val="ra"/>
        <w:b/>
        <w:i/>
        <w:color w:val="808080"/>
      </w:rPr>
      <w:t>:</w:t>
    </w:r>
    <w:r w:rsidR="00256B7D" w:rsidRPr="00256B7D">
      <w:t xml:space="preserve"> </w:t>
    </w:r>
    <w:r w:rsidR="00256B7D" w:rsidRPr="00256B7D">
      <w:rPr>
        <w:rStyle w:val="ra"/>
        <w:b/>
        <w:i/>
        <w:color w:val="808080"/>
      </w:rPr>
      <w:t>2120660729</w:t>
    </w:r>
  </w:p>
  <w:p w:rsidR="00F11915" w:rsidRDefault="00F1191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04E8"/>
    <w:rsid w:val="00037D95"/>
    <w:rsid w:val="00066B57"/>
    <w:rsid w:val="00070BC1"/>
    <w:rsid w:val="00077D3A"/>
    <w:rsid w:val="00095E6D"/>
    <w:rsid w:val="000A4E2B"/>
    <w:rsid w:val="001406AD"/>
    <w:rsid w:val="00145FBC"/>
    <w:rsid w:val="00171F1E"/>
    <w:rsid w:val="00180210"/>
    <w:rsid w:val="001A1B05"/>
    <w:rsid w:val="002401F1"/>
    <w:rsid w:val="00256B7D"/>
    <w:rsid w:val="002944CF"/>
    <w:rsid w:val="002C12B4"/>
    <w:rsid w:val="002D7E6D"/>
    <w:rsid w:val="002E2E15"/>
    <w:rsid w:val="003657F5"/>
    <w:rsid w:val="00366FD0"/>
    <w:rsid w:val="00373635"/>
    <w:rsid w:val="003A5C3C"/>
    <w:rsid w:val="003B518D"/>
    <w:rsid w:val="003B648C"/>
    <w:rsid w:val="003D056F"/>
    <w:rsid w:val="00401155"/>
    <w:rsid w:val="0043009C"/>
    <w:rsid w:val="004329C8"/>
    <w:rsid w:val="00451ED3"/>
    <w:rsid w:val="004A2BF3"/>
    <w:rsid w:val="004A6097"/>
    <w:rsid w:val="004B768C"/>
    <w:rsid w:val="004C1CB6"/>
    <w:rsid w:val="004E4CF2"/>
    <w:rsid w:val="00545E54"/>
    <w:rsid w:val="0055784D"/>
    <w:rsid w:val="00560DB1"/>
    <w:rsid w:val="005E7AAE"/>
    <w:rsid w:val="00622C4A"/>
    <w:rsid w:val="00623868"/>
    <w:rsid w:val="00637F73"/>
    <w:rsid w:val="006522AD"/>
    <w:rsid w:val="00676DB4"/>
    <w:rsid w:val="006831DF"/>
    <w:rsid w:val="0069061E"/>
    <w:rsid w:val="006A3F41"/>
    <w:rsid w:val="007B6A38"/>
    <w:rsid w:val="00861175"/>
    <w:rsid w:val="008771A6"/>
    <w:rsid w:val="00913435"/>
    <w:rsid w:val="00916772"/>
    <w:rsid w:val="009A27D0"/>
    <w:rsid w:val="009D5C84"/>
    <w:rsid w:val="00A55E63"/>
    <w:rsid w:val="00A70708"/>
    <w:rsid w:val="00AC4439"/>
    <w:rsid w:val="00AD6C8A"/>
    <w:rsid w:val="00AD749D"/>
    <w:rsid w:val="00AE05B7"/>
    <w:rsid w:val="00B15E67"/>
    <w:rsid w:val="00B7440A"/>
    <w:rsid w:val="00C01CB7"/>
    <w:rsid w:val="00C71636"/>
    <w:rsid w:val="00C76EB4"/>
    <w:rsid w:val="00C84196"/>
    <w:rsid w:val="00C913DB"/>
    <w:rsid w:val="00CB15A4"/>
    <w:rsid w:val="00CC3205"/>
    <w:rsid w:val="00CD545D"/>
    <w:rsid w:val="00D04559"/>
    <w:rsid w:val="00D20D99"/>
    <w:rsid w:val="00D25D76"/>
    <w:rsid w:val="00DB263F"/>
    <w:rsid w:val="00DD1687"/>
    <w:rsid w:val="00E1750C"/>
    <w:rsid w:val="00E532AD"/>
    <w:rsid w:val="00E70F0E"/>
    <w:rsid w:val="00E83B71"/>
    <w:rsid w:val="00EB1117"/>
    <w:rsid w:val="00EB4798"/>
    <w:rsid w:val="00EB55FA"/>
    <w:rsid w:val="00EE5474"/>
    <w:rsid w:val="00F0071B"/>
    <w:rsid w:val="00F11915"/>
    <w:rsid w:val="00F404E8"/>
    <w:rsid w:val="00F446C0"/>
    <w:rsid w:val="00F817B0"/>
    <w:rsid w:val="00FA671D"/>
    <w:rsid w:val="00FE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86F8C872-D318-46D0-877C-BA5FE2E9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rsid w:val="00C84196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link w:val="Zkladntext"/>
    <w:uiPriority w:val="99"/>
    <w:semiHidden/>
    <w:rsid w:val="00C84196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DD1687"/>
  </w:style>
  <w:style w:type="paragraph" w:customStyle="1" w:styleId="TableParagraph">
    <w:name w:val="Table Paragraph"/>
    <w:basedOn w:val="Normlny"/>
    <w:uiPriority w:val="99"/>
    <w:rsid w:val="00DD1687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15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1080</Words>
  <Characters>6158</Characters>
  <Application>Microsoft Office Word</Application>
  <DocSecurity>0</DocSecurity>
  <Lines>51</Lines>
  <Paragraphs>14</Paragraphs>
  <ScaleCrop>false</ScaleCrop>
  <Company>PKF Slovensko s.r.o.</Company>
  <LinksUpToDate>false</LinksUpToDate>
  <CharactersWithSpaces>7224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Marek Minčič</cp:lastModifiedBy>
  <cp:revision>9</cp:revision>
  <dcterms:created xsi:type="dcterms:W3CDTF">2016-06-20T15:13:00Z</dcterms:created>
  <dcterms:modified xsi:type="dcterms:W3CDTF">2018-07-02T15:06:00Z</dcterms:modified>
</cp:coreProperties>
</file>