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C52CA2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52CA2" w:rsidRPr="003F477D" w:rsidRDefault="00C52CA2" w:rsidP="00793FB8">
            <w:pPr>
              <w:spacing w:after="0" w:line="240" w:lineRule="auto"/>
              <w:jc w:val="center"/>
            </w:pPr>
          </w:p>
        </w:tc>
      </w:tr>
      <w:tr w:rsidR="00C52CA2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52CA2" w:rsidRPr="003F477D" w:rsidRDefault="00C52CA2" w:rsidP="00793FB8">
            <w:pPr>
              <w:spacing w:after="0" w:line="240" w:lineRule="auto"/>
              <w:jc w:val="center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52CA2" w:rsidRPr="003F477D" w:rsidRDefault="00C52CA2" w:rsidP="00793FB8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</w:tr>
    </w:tbl>
    <w:p w:rsidR="00C52CA2" w:rsidRPr="003F477D" w:rsidRDefault="00C52CA2" w:rsidP="0003344F">
      <w:pPr>
        <w:pStyle w:val="Title"/>
        <w:spacing w:before="0" w:beforeAutospacing="0" w:after="0"/>
        <w:jc w:val="left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52CA2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52CA2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52CA2" w:rsidRPr="003F477D" w:rsidRDefault="00C52CA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52CA2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52CA2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52CA2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52CA2" w:rsidRPr="003F477D" w:rsidRDefault="00C52CA2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52CA2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52CA2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52CA2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52CA2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52CA2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52CA2" w:rsidRDefault="00C52CA2" w:rsidP="0003344F">
      <w:pPr>
        <w:pStyle w:val="Title"/>
        <w:keepNext w:val="0"/>
        <w:spacing w:before="0" w:beforeAutospacing="0" w:after="0"/>
        <w:jc w:val="left"/>
      </w:pPr>
    </w:p>
    <w:p w:rsidR="00C52CA2" w:rsidRPr="009F39E7" w:rsidRDefault="00C52CA2" w:rsidP="009F39E7"/>
    <w:p w:rsidR="00C52CA2" w:rsidRPr="003F477D" w:rsidRDefault="00C52CA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C52CA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Pr="009F39E7" w:rsidRDefault="00C52CA2" w:rsidP="009F39E7"/>
    <w:p w:rsidR="00C52CA2" w:rsidRPr="003F477D" w:rsidRDefault="00C52CA2" w:rsidP="003F477D"/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52CA2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52CA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52CA2" w:rsidRPr="003F477D" w:rsidRDefault="00C52CA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52CA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22028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73611</w:t>
            </w:r>
          </w:p>
        </w:tc>
      </w:tr>
      <w:tr w:rsidR="00C52CA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65280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65280</w:t>
            </w: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52CA2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52CA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52CA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52CA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</w:tr>
      <w:tr w:rsidR="00C52CA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</w:tr>
    </w:tbl>
    <w:p w:rsidR="00C52CA2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C52CA2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Default="00C52CA2" w:rsidP="0003344F">
      <w:pPr>
        <w:pStyle w:val="Title"/>
        <w:keepNext w:val="0"/>
        <w:spacing w:before="0" w:beforeAutospacing="0" w:after="0"/>
        <w:jc w:val="left"/>
      </w:pPr>
    </w:p>
    <w:p w:rsidR="00C52CA2" w:rsidRPr="009F39E7" w:rsidRDefault="00C52CA2" w:rsidP="009F39E7">
      <w:pPr>
        <w:spacing w:after="0"/>
      </w:pPr>
    </w:p>
    <w:p w:rsidR="00C52CA2" w:rsidRPr="003F477D" w:rsidRDefault="00C52CA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52CA2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52CA2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3704">
            <w:pPr>
              <w:pStyle w:val="TopHeader"/>
            </w:pPr>
            <w:r w:rsidRPr="003F477D">
              <w:t>Poskyt-nuté pred-davky na </w:t>
            </w:r>
          </w:p>
          <w:p w:rsidR="00C52CA2" w:rsidRPr="003F477D" w:rsidRDefault="00C52CA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Spolu</w:t>
            </w:r>
          </w:p>
        </w:tc>
      </w:tr>
      <w:tr w:rsidR="00C52CA2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52CA2" w:rsidRPr="003F477D" w:rsidRDefault="00C52C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52CA2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52CA2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>Poskyt-nuté pred-davky na </w:t>
            </w:r>
          </w:p>
          <w:p w:rsidR="00C52CA2" w:rsidRPr="003F477D" w:rsidRDefault="00C52CA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</w:pPr>
            <w:r w:rsidRPr="003F477D">
              <w:t>Spolu</w:t>
            </w:r>
          </w:p>
        </w:tc>
      </w:tr>
      <w:tr w:rsidR="00C52CA2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52CA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52CA2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52CA2" w:rsidRPr="003F477D" w:rsidRDefault="00C52CA2" w:rsidP="003F477D">
      <w:pPr>
        <w:spacing w:after="0" w:line="240" w:lineRule="auto"/>
      </w:pPr>
    </w:p>
    <w:p w:rsidR="00C52CA2" w:rsidRPr="003F477D" w:rsidRDefault="00C52CA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C52CA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C52CA2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52CA2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Podiel ÚJ na ZI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52CA2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</w:tbl>
    <w:p w:rsidR="00C52CA2" w:rsidRDefault="00C52CA2" w:rsidP="003F477D">
      <w:pPr>
        <w:pStyle w:val="Title"/>
        <w:spacing w:before="0" w:beforeAutospacing="0" w:after="0"/>
        <w:ind w:left="357"/>
        <w:contextualSpacing/>
        <w:jc w:val="left"/>
      </w:pPr>
    </w:p>
    <w:p w:rsidR="00C52CA2" w:rsidRDefault="00C52CA2" w:rsidP="003F477D"/>
    <w:p w:rsidR="00C52CA2" w:rsidRPr="003F477D" w:rsidRDefault="00C52CA2" w:rsidP="003F477D"/>
    <w:p w:rsidR="00C52CA2" w:rsidRPr="003F477D" w:rsidRDefault="00C52CA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52CA2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52CA2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00458C">
      <w:pPr>
        <w:spacing w:after="120" w:line="240" w:lineRule="auto"/>
      </w:pPr>
    </w:p>
    <w:p w:rsidR="00C52CA2" w:rsidRPr="003F477D" w:rsidRDefault="00C52CA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C52CA2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52CA2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7449B8">
      <w:pPr>
        <w:pStyle w:val="Title"/>
        <w:keepNext w:val="0"/>
        <w:spacing w:before="0" w:beforeAutospacing="0" w:after="0"/>
        <w:ind w:left="360"/>
        <w:jc w:val="left"/>
      </w:pPr>
    </w:p>
    <w:p w:rsidR="00C52CA2" w:rsidRPr="003F477D" w:rsidRDefault="00C52CA2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C52CA2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2CA2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Tvorba 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OP</w:t>
            </w:r>
          </w:p>
          <w:p w:rsidR="00C52CA2" w:rsidRPr="003F477D" w:rsidRDefault="00C52CA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52CA2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52CA2" w:rsidRPr="003F477D" w:rsidRDefault="00C52CA2" w:rsidP="00CF3093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52CA2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Pr="003F477D" w:rsidRDefault="00C52CA2" w:rsidP="0003344F">
      <w:pPr>
        <w:pStyle w:val="Title"/>
        <w:spacing w:before="0" w:beforeAutospacing="0" w:after="0"/>
        <w:jc w:val="both"/>
      </w:pPr>
    </w:p>
    <w:p w:rsidR="00C52CA2" w:rsidRPr="003F477D" w:rsidRDefault="00C52CA2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52CA2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</w:tbl>
    <w:p w:rsidR="00C52CA2" w:rsidRDefault="00C52CA2" w:rsidP="0003344F">
      <w:pPr>
        <w:pStyle w:val="Title"/>
        <w:spacing w:before="0" w:beforeAutospacing="0" w:after="0"/>
        <w:jc w:val="left"/>
      </w:pPr>
    </w:p>
    <w:p w:rsidR="00C52CA2" w:rsidRPr="003F477D" w:rsidRDefault="00C52CA2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C52CA2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52CA2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C52CA2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52CA2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</w:tbl>
    <w:p w:rsidR="00C52CA2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C52CA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52CA2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52CA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</w:tbl>
    <w:p w:rsidR="00C52CA2" w:rsidRPr="003F477D" w:rsidRDefault="00C52CA2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C52CA2" w:rsidRPr="003F477D" w:rsidRDefault="00C52CA2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C52CA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52CA2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52CA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C52CA2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2CA2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Tvorba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52CA2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C52CA2" w:rsidRPr="003F477D" w:rsidRDefault="00C52CA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C52CA2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52CA2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52CA2" w:rsidRPr="003F477D" w:rsidRDefault="00C52CA2" w:rsidP="004304FF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Default="00C52CA2" w:rsidP="0003344F">
      <w:pPr>
        <w:spacing w:after="0" w:line="240" w:lineRule="auto"/>
        <w:jc w:val="both"/>
      </w:pPr>
    </w:p>
    <w:p w:rsidR="00C52CA2" w:rsidRPr="003F477D" w:rsidRDefault="00C52CA2" w:rsidP="0003344F">
      <w:pPr>
        <w:spacing w:after="0" w:line="240" w:lineRule="auto"/>
        <w:jc w:val="both"/>
      </w:pPr>
    </w:p>
    <w:p w:rsidR="00C52CA2" w:rsidRPr="003F477D" w:rsidRDefault="00C52CA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C52CA2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2CA2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52CA2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</w:tbl>
    <w:p w:rsidR="00C52CA2" w:rsidRDefault="00C52CA2" w:rsidP="00DB1EA0">
      <w:pPr>
        <w:pStyle w:val="Title"/>
        <w:spacing w:before="0" w:beforeAutospacing="0" w:after="0"/>
        <w:jc w:val="left"/>
      </w:pPr>
    </w:p>
    <w:p w:rsidR="00C52CA2" w:rsidRPr="009F39E7" w:rsidRDefault="00C52CA2" w:rsidP="009F39E7"/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C52CA2" w:rsidRPr="003F477D" w:rsidRDefault="00C52CA2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C52CA2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82158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793FB8">
            <w:pPr>
              <w:spacing w:after="0" w:line="240" w:lineRule="auto"/>
            </w:pPr>
            <w:r>
              <w:t>95276</w:t>
            </w:r>
          </w:p>
        </w:tc>
      </w:tr>
      <w:tr w:rsidR="00C52CA2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116</w:t>
            </w:r>
          </w:p>
        </w:tc>
        <w:tc>
          <w:tcPr>
            <w:tcW w:w="2405" w:type="dxa"/>
            <w:vAlign w:val="center"/>
          </w:tcPr>
          <w:p w:rsidR="00C52CA2" w:rsidRPr="003F477D" w:rsidRDefault="00C52CA2" w:rsidP="00793FB8">
            <w:pPr>
              <w:spacing w:after="0" w:line="240" w:lineRule="auto"/>
            </w:pPr>
            <w:r>
              <w:t>1199</w:t>
            </w:r>
          </w:p>
        </w:tc>
      </w:tr>
      <w:tr w:rsidR="00C52CA2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C52CA2" w:rsidRPr="003F477D" w:rsidRDefault="00C52CA2" w:rsidP="00793FB8">
            <w:pPr>
              <w:spacing w:after="0" w:line="240" w:lineRule="auto"/>
            </w:pPr>
          </w:p>
        </w:tc>
      </w:tr>
      <w:tr w:rsidR="00C52CA2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C52CA2" w:rsidRPr="003F477D" w:rsidRDefault="00C52CA2" w:rsidP="00793FB8">
            <w:pPr>
              <w:spacing w:after="0" w:line="240" w:lineRule="auto"/>
            </w:pPr>
          </w:p>
        </w:tc>
      </w:tr>
      <w:tr w:rsidR="00C52CA2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82274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793FB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96475</w:t>
            </w:r>
          </w:p>
        </w:tc>
      </w:tr>
    </w:tbl>
    <w:p w:rsidR="00C52CA2" w:rsidRDefault="00C52CA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52CA2" w:rsidRPr="003F477D" w:rsidRDefault="00C52CA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C52CA2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2CA2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04DF3">
            <w:pPr>
              <w:pStyle w:val="TopHeader"/>
            </w:pPr>
            <w:r w:rsidRPr="003F477D">
              <w:t>Prírastky</w:t>
            </w:r>
          </w:p>
          <w:p w:rsidR="00C52CA2" w:rsidRPr="003F477D" w:rsidRDefault="00C52CA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04DF3">
            <w:pPr>
              <w:pStyle w:val="TopHeader"/>
            </w:pPr>
            <w:r w:rsidRPr="003F477D">
              <w:t>Úbytky</w:t>
            </w:r>
          </w:p>
          <w:p w:rsidR="00C52CA2" w:rsidRPr="003F477D" w:rsidRDefault="00C52CA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9C21AB" w:rsidRDefault="00C52CA2" w:rsidP="00E04DF3">
            <w:pPr>
              <w:pStyle w:val="TopHeader"/>
            </w:pPr>
            <w:r w:rsidRPr="009C21AB">
              <w:t>Presuny</w:t>
            </w:r>
          </w:p>
          <w:p w:rsidR="00C52CA2" w:rsidRPr="003F477D" w:rsidRDefault="00C52CA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52CA2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52CA2" w:rsidRPr="003F477D" w:rsidRDefault="00C52CA2" w:rsidP="00DB1EA0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03344F">
      <w:pPr>
        <w:pStyle w:val="Title"/>
        <w:keepNext w:val="0"/>
        <w:widowControl w:val="0"/>
        <w:spacing w:before="0" w:beforeAutospacing="0" w:after="0"/>
        <w:jc w:val="left"/>
      </w:pPr>
    </w:p>
    <w:p w:rsidR="00C52CA2" w:rsidRPr="003F477D" w:rsidRDefault="00C52CA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C52CA2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pStyle w:val="TopHeader"/>
            </w:pPr>
            <w:r w:rsidRPr="003F477D">
              <w:t>Stav OP</w:t>
            </w:r>
          </w:p>
          <w:p w:rsidR="00C52CA2" w:rsidRPr="003F477D" w:rsidRDefault="00C52CA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52CA2" w:rsidRPr="003F477D" w:rsidRDefault="00C52CA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52CA2" w:rsidRPr="003F477D" w:rsidRDefault="00C52CA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52CA2" w:rsidRPr="003F477D" w:rsidRDefault="00C52CA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52CA2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05176E">
      <w:pPr>
        <w:pStyle w:val="Title"/>
        <w:spacing w:before="0" w:beforeAutospacing="0" w:after="120"/>
        <w:ind w:left="357"/>
        <w:jc w:val="both"/>
      </w:pPr>
    </w:p>
    <w:p w:rsidR="00C52CA2" w:rsidRPr="003F477D" w:rsidRDefault="00C52CA2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C52CA2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52CA2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Default="00C52CA2" w:rsidP="00CF3093">
      <w:pPr>
        <w:pStyle w:val="Title"/>
        <w:spacing w:before="0" w:beforeAutospacing="0" w:after="0"/>
        <w:ind w:left="360"/>
        <w:jc w:val="left"/>
      </w:pPr>
    </w:p>
    <w:p w:rsidR="00C52CA2" w:rsidRPr="0005176E" w:rsidRDefault="00C52CA2" w:rsidP="0005176E">
      <w:pPr>
        <w:spacing w:after="0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C52CA2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Zvýšenie/ zníženie hodnoty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Vplyv 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52CA2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52CA2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Splatnosť</w:t>
            </w:r>
          </w:p>
        </w:tc>
      </w:tr>
      <w:tr w:rsidR="00C52CA2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52CA2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03344F">
      <w:pPr>
        <w:pStyle w:val="Title"/>
        <w:spacing w:before="0" w:beforeAutospacing="0" w:after="0"/>
        <w:jc w:val="both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52CA2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>
              <w:t>117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>
              <w:t>117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>
              <w:t>117</w:t>
            </w:r>
          </w:p>
        </w:tc>
      </w:tr>
    </w:tbl>
    <w:p w:rsidR="00C52CA2" w:rsidRDefault="00C52CA2" w:rsidP="0003344F">
      <w:pPr>
        <w:spacing w:after="0" w:line="240" w:lineRule="auto"/>
      </w:pPr>
    </w:p>
    <w:p w:rsidR="00C52CA2" w:rsidRDefault="00C52CA2" w:rsidP="0003344F">
      <w:pPr>
        <w:spacing w:after="0" w:line="240" w:lineRule="auto"/>
      </w:pPr>
    </w:p>
    <w:p w:rsidR="00C52CA2" w:rsidRDefault="00C52CA2" w:rsidP="0003344F">
      <w:pPr>
        <w:spacing w:after="0" w:line="240" w:lineRule="auto"/>
      </w:pPr>
    </w:p>
    <w:p w:rsidR="00C52CA2" w:rsidRDefault="00C52CA2" w:rsidP="0003344F">
      <w:pPr>
        <w:spacing w:after="0" w:line="240" w:lineRule="auto"/>
      </w:pPr>
    </w:p>
    <w:p w:rsidR="00C52CA2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52CA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52CA2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</w:p>
        </w:tc>
      </w:tr>
      <w:tr w:rsidR="00C52CA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</w:tbl>
    <w:p w:rsidR="00C52CA2" w:rsidRPr="003F477D" w:rsidRDefault="00C52CA2" w:rsidP="007B2E0B">
      <w:pPr>
        <w:pStyle w:val="Title"/>
        <w:spacing w:before="0" w:beforeAutospacing="0" w:after="0"/>
        <w:jc w:val="left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52CA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52CA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C52CA2" w:rsidRPr="003F477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gridBefore w:val="1"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52CA2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52CA2" w:rsidRPr="003F477D">
        <w:trPr>
          <w:gridBefore w:val="1"/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</w:tr>
      <w:tr w:rsidR="00C52CA2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</w:pPr>
          </w:p>
        </w:tc>
      </w:tr>
      <w:tr w:rsidR="00C52CA2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52CA2" w:rsidRPr="003F477D" w:rsidRDefault="00C52CA2" w:rsidP="007B2E0B">
      <w:pPr>
        <w:pStyle w:val="Title"/>
        <w:spacing w:before="0" w:beforeAutospacing="0" w:after="0"/>
        <w:jc w:val="left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C52CA2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52CA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C52CA2" w:rsidRPr="003F477D" w:rsidRDefault="00C52CA2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C52CA2" w:rsidRPr="003F477D" w:rsidRDefault="00C52CA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C52CA2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Pr="003F477D" w:rsidRDefault="00C52CA2" w:rsidP="007B2E0B">
      <w:pPr>
        <w:pStyle w:val="Title"/>
        <w:spacing w:before="0" w:beforeAutospacing="0" w:after="0"/>
        <w:jc w:val="left"/>
      </w:pPr>
    </w:p>
    <w:p w:rsidR="00C52CA2" w:rsidRPr="003F477D" w:rsidRDefault="00C52CA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52CA2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C52CA2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Splatnosť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C52CA2" w:rsidRPr="003F477D" w:rsidRDefault="00C52CA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52CA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2CA2" w:rsidRPr="003F477D" w:rsidRDefault="00C52CA2" w:rsidP="005E3B59">
            <w:pPr>
              <w:pStyle w:val="TopHeader"/>
            </w:pPr>
            <w:r w:rsidRPr="003F477D">
              <w:t>Suma istiny v eurách</w:t>
            </w:r>
          </w:p>
          <w:p w:rsidR="00C52CA2" w:rsidRPr="003F477D" w:rsidRDefault="00C52CA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52CA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52CA2" w:rsidRPr="003F477D" w:rsidRDefault="00C52CA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2CA2" w:rsidRPr="003F477D" w:rsidRDefault="00C52CA2" w:rsidP="00083A25">
            <w:pPr>
              <w:pStyle w:val="TopHeader"/>
            </w:pPr>
            <w:r w:rsidRPr="003F477D">
              <w:t>Suma istiny v eurách</w:t>
            </w:r>
          </w:p>
          <w:p w:rsidR="00C52CA2" w:rsidRPr="003F477D" w:rsidRDefault="00C52CA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2CA2" w:rsidRPr="003F477D" w:rsidRDefault="00C52CA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2CA2" w:rsidRPr="003F477D" w:rsidRDefault="00C52CA2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</w:tr>
      <w:tr w:rsidR="00C52CA2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52CA2" w:rsidRPr="003F477D" w:rsidRDefault="00C52CA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52CA2" w:rsidRPr="003F477D" w:rsidRDefault="00C52CA2" w:rsidP="00083A25">
            <w:pPr>
              <w:spacing w:after="0" w:line="240" w:lineRule="auto"/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C52CA2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52CA2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52CA2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Default="00C52CA2" w:rsidP="0003344F">
      <w:pPr>
        <w:spacing w:after="0" w:line="240" w:lineRule="auto"/>
      </w:pPr>
    </w:p>
    <w:p w:rsidR="00C52CA2" w:rsidRPr="003F477D" w:rsidRDefault="00C52CA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C52CA2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52CA2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vlastné imanie</w:t>
            </w:r>
          </w:p>
        </w:tc>
      </w:tr>
      <w:tr w:rsidR="00C52CA2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  <w:tr w:rsidR="00C52CA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B2E0B">
            <w:pPr>
              <w:spacing w:after="0" w:line="240" w:lineRule="auto"/>
            </w:pPr>
          </w:p>
        </w:tc>
      </w:tr>
    </w:tbl>
    <w:p w:rsidR="00C52CA2" w:rsidRPr="003F477D" w:rsidRDefault="00C52CA2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C52CA2" w:rsidRPr="003F477D" w:rsidRDefault="00C52CA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C52CA2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Reálna hodnota</w:t>
            </w:r>
          </w:p>
        </w:tc>
      </w:tr>
      <w:tr w:rsidR="00C52CA2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Default="00C52CA2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C52CA2" w:rsidRDefault="00C52CA2" w:rsidP="006B42EC"/>
    <w:p w:rsidR="00C52CA2" w:rsidRDefault="00C52CA2" w:rsidP="006B42EC"/>
    <w:p w:rsidR="00C52CA2" w:rsidRPr="006B42EC" w:rsidRDefault="00C52CA2" w:rsidP="006B42EC"/>
    <w:p w:rsidR="00C52CA2" w:rsidRPr="003F477D" w:rsidRDefault="00C52CA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52CA2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Splatnosť</w:t>
            </w:r>
          </w:p>
        </w:tc>
      </w:tr>
      <w:tr w:rsidR="00C52CA2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52CA2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2CA2" w:rsidRPr="003F477D" w:rsidRDefault="00C52CA2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C52CA2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52CA2" w:rsidRPr="003F477D" w:rsidRDefault="00C52CA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52CA2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6B42EC">
      <w:pPr>
        <w:spacing w:after="0" w:line="240" w:lineRule="auto"/>
        <w:rPr>
          <w:kern w:val="28"/>
        </w:rPr>
      </w:pPr>
    </w:p>
    <w:p w:rsidR="00C52CA2" w:rsidRPr="003F477D" w:rsidRDefault="00C52CA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C52CA2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26A5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3B4C26">
            <w:pPr>
              <w:spacing w:after="0" w:line="240" w:lineRule="auto"/>
            </w:pPr>
            <w:r>
              <w:t>28446,35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11861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3B4C26">
            <w:pPr>
              <w:spacing w:after="0" w:line="240" w:lineRule="auto"/>
            </w:pPr>
            <w:r>
              <w:t>28446,35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11861</w:t>
            </w:r>
          </w:p>
        </w:tc>
      </w:tr>
    </w:tbl>
    <w:p w:rsidR="00C52CA2" w:rsidRPr="003F477D" w:rsidRDefault="00C52CA2" w:rsidP="007B2E0B">
      <w:pPr>
        <w:pStyle w:val="Title"/>
        <w:spacing w:before="0" w:beforeAutospacing="0" w:after="0"/>
        <w:jc w:val="left"/>
      </w:pPr>
    </w:p>
    <w:p w:rsidR="00C52CA2" w:rsidRPr="003F477D" w:rsidRDefault="00C52CA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C52CA2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7B2E0B">
      <w:pPr>
        <w:pStyle w:val="Title"/>
        <w:spacing w:before="0" w:beforeAutospacing="0" w:after="0"/>
        <w:jc w:val="left"/>
      </w:pPr>
    </w:p>
    <w:p w:rsidR="00C52CA2" w:rsidRPr="003F477D" w:rsidRDefault="00C52CA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C52CA2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03344F">
      <w:pPr>
        <w:pStyle w:val="Title"/>
        <w:spacing w:before="0" w:beforeAutospacing="0" w:after="0"/>
        <w:jc w:val="left"/>
      </w:pPr>
    </w:p>
    <w:p w:rsidR="00C52CA2" w:rsidRPr="003F477D" w:rsidRDefault="00C52CA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52CA2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8875A1">
            <w:pPr>
              <w:pStyle w:val="TopHeader"/>
            </w:pPr>
            <w:r w:rsidRPr="003F477D">
              <w:t>Bezprostredne predchádzajúce</w:t>
            </w:r>
          </w:p>
          <w:p w:rsidR="00C52CA2" w:rsidRPr="003F477D" w:rsidRDefault="00C52CA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52CA2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Daň v %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>
              <w:t>3846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>
              <w:t>846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9C21AB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</w:tr>
      <w:tr w:rsidR="00C52CA2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9C21AB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9C21AB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</w:tbl>
    <w:p w:rsidR="00C52CA2" w:rsidRPr="003F477D" w:rsidRDefault="00C52CA2" w:rsidP="0003344F">
      <w:pPr>
        <w:spacing w:after="0" w:line="240" w:lineRule="auto"/>
      </w:pPr>
    </w:p>
    <w:p w:rsidR="00C52CA2" w:rsidRPr="003F477D" w:rsidRDefault="00C52CA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C52CA2" w:rsidRPr="003F477D" w:rsidRDefault="00C52CA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C52CA2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2CA2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6672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</w:tr>
      <w:tr w:rsidR="00C52CA2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-4372,77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3B4C26">
            <w:pPr>
              <w:spacing w:after="0" w:line="240" w:lineRule="auto"/>
            </w:pPr>
            <w:r>
              <w:t>-3897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E66ECB">
      <w:pPr>
        <w:tabs>
          <w:tab w:val="left" w:pos="1276"/>
        </w:tabs>
        <w:spacing w:after="0" w:line="240" w:lineRule="auto"/>
      </w:pPr>
    </w:p>
    <w:p w:rsidR="00C52CA2" w:rsidRPr="003F477D" w:rsidRDefault="00C52CA2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C52CA2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2CA2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>
              <w:t>6672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</w:tr>
      <w:tr w:rsidR="00C52CA2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CA2" w:rsidRPr="003F477D" w:rsidRDefault="00C52CA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  <w:r>
              <w:t>117</w:t>
            </w:r>
          </w:p>
        </w:tc>
      </w:tr>
      <w:tr w:rsidR="00C52CA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52CA2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CA2" w:rsidRPr="003F477D" w:rsidRDefault="00C52CA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52CA2" w:rsidRPr="003F477D" w:rsidRDefault="00C52CA2" w:rsidP="00E33704">
      <w:pPr>
        <w:tabs>
          <w:tab w:val="left" w:pos="1525"/>
        </w:tabs>
        <w:spacing w:after="0" w:line="240" w:lineRule="auto"/>
        <w:rPr>
          <w:b/>
          <w:bCs/>
        </w:rPr>
        <w:sectPr w:rsidR="00C52CA2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C52CA2" w:rsidRPr="003F477D" w:rsidRDefault="00C52CA2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C52CA2" w:rsidRPr="003F477D" w:rsidRDefault="00C52CA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C52CA2" w:rsidRPr="003F477D" w:rsidRDefault="00C52CA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C52CA2" w:rsidRPr="003F477D" w:rsidRDefault="00C52CA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C52CA2" w:rsidRPr="003F477D" w:rsidRDefault="00C52CA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C52CA2" w:rsidRPr="003F477D" w:rsidRDefault="00C52CA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C52CA2" w:rsidRPr="003F477D" w:rsidRDefault="00C52CA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52CA2" w:rsidRPr="003F477D" w:rsidRDefault="00C52CA2" w:rsidP="004268D2">
      <w:pPr>
        <w:spacing w:after="0" w:line="240" w:lineRule="auto"/>
        <w:rPr>
          <w:b/>
          <w:bCs/>
        </w:rPr>
      </w:pPr>
    </w:p>
    <w:p w:rsidR="00C52CA2" w:rsidRPr="003F477D" w:rsidRDefault="00C52CA2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C52CA2" w:rsidRDefault="00C52CA2" w:rsidP="004268D2">
      <w:pPr>
        <w:spacing w:after="0" w:line="240" w:lineRule="auto"/>
      </w:pPr>
      <w:r w:rsidRPr="003F477D">
        <w:t>CP  - cenný papier</w:t>
      </w:r>
    </w:p>
    <w:p w:rsidR="00C52CA2" w:rsidRPr="003F477D" w:rsidRDefault="00C52CA2" w:rsidP="004268D2">
      <w:pPr>
        <w:spacing w:after="0" w:line="240" w:lineRule="auto"/>
      </w:pPr>
      <w:r>
        <w:t>č. - číslo</w:t>
      </w:r>
    </w:p>
    <w:p w:rsidR="00C52CA2" w:rsidRPr="003F477D" w:rsidRDefault="00C52CA2" w:rsidP="004268D2">
      <w:pPr>
        <w:spacing w:after="0" w:line="240" w:lineRule="auto"/>
      </w:pPr>
      <w:r w:rsidRPr="003F477D">
        <w:t>DFM – dlhodobý finančný majetok</w:t>
      </w:r>
    </w:p>
    <w:p w:rsidR="00C52CA2" w:rsidRPr="003F477D" w:rsidRDefault="00C52CA2" w:rsidP="004268D2">
      <w:pPr>
        <w:spacing w:after="0" w:line="240" w:lineRule="auto"/>
      </w:pPr>
      <w:r w:rsidRPr="003F477D">
        <w:t>DHM – dlhodobý hmotný majetok</w:t>
      </w:r>
    </w:p>
    <w:p w:rsidR="00C52CA2" w:rsidRPr="003F477D" w:rsidRDefault="00C52CA2" w:rsidP="004268D2">
      <w:pPr>
        <w:spacing w:after="0" w:line="240" w:lineRule="auto"/>
      </w:pPr>
      <w:r w:rsidRPr="003F477D">
        <w:t>DIČ – daňové identifikačné číslo</w:t>
      </w:r>
    </w:p>
    <w:p w:rsidR="00C52CA2" w:rsidRPr="003F477D" w:rsidRDefault="00C52CA2" w:rsidP="004268D2">
      <w:pPr>
        <w:spacing w:after="0" w:line="240" w:lineRule="auto"/>
      </w:pPr>
      <w:r w:rsidRPr="003F477D">
        <w:t>DNM – dlhodobý nehmotný majetok</w:t>
      </w:r>
    </w:p>
    <w:p w:rsidR="00C52CA2" w:rsidRPr="003F477D" w:rsidRDefault="00C52CA2" w:rsidP="004268D2">
      <w:pPr>
        <w:spacing w:after="0" w:line="240" w:lineRule="auto"/>
      </w:pPr>
      <w:r w:rsidRPr="003F477D">
        <w:t>DÚJ – dcérska účtovná jednotka</w:t>
      </w:r>
    </w:p>
    <w:p w:rsidR="00C52CA2" w:rsidRPr="003F477D" w:rsidRDefault="00C52CA2" w:rsidP="004268D2">
      <w:pPr>
        <w:spacing w:after="0" w:line="240" w:lineRule="auto"/>
      </w:pPr>
      <w:r w:rsidRPr="003F477D">
        <w:t>IČO – identifikačné číslo organizácie</w:t>
      </w:r>
    </w:p>
    <w:p w:rsidR="00C52CA2" w:rsidRPr="003F477D" w:rsidRDefault="00C52CA2" w:rsidP="00321FCD">
      <w:pPr>
        <w:spacing w:after="0" w:line="240" w:lineRule="auto"/>
      </w:pPr>
      <w:r w:rsidRPr="003F477D">
        <w:t>kons. – konsolidovaný</w:t>
      </w:r>
    </w:p>
    <w:p w:rsidR="00C52CA2" w:rsidRPr="003F477D" w:rsidRDefault="00C52CA2" w:rsidP="00321FCD">
      <w:pPr>
        <w:spacing w:after="0" w:line="240" w:lineRule="auto"/>
      </w:pPr>
      <w:r w:rsidRPr="003F477D">
        <w:t>MÚJ – materská účtovná jednotka</w:t>
      </w:r>
    </w:p>
    <w:p w:rsidR="00C52CA2" w:rsidRPr="003F477D" w:rsidRDefault="00C52CA2" w:rsidP="004268D2">
      <w:pPr>
        <w:spacing w:after="0" w:line="240" w:lineRule="auto"/>
      </w:pPr>
      <w:r w:rsidRPr="003F477D">
        <w:t>OP – opravná položka</w:t>
      </w:r>
    </w:p>
    <w:p w:rsidR="00C52CA2" w:rsidRDefault="00C52CA2" w:rsidP="004268D2">
      <w:pPr>
        <w:spacing w:after="0" w:line="240" w:lineRule="auto"/>
      </w:pPr>
      <w:r w:rsidRPr="003F477D">
        <w:t>p. a. – per annum</w:t>
      </w:r>
    </w:p>
    <w:p w:rsidR="00C52CA2" w:rsidRPr="003F477D" w:rsidRDefault="00C52CA2" w:rsidP="004268D2">
      <w:pPr>
        <w:spacing w:after="0" w:line="240" w:lineRule="auto"/>
      </w:pPr>
      <w:r>
        <w:t>PSČ – poštové smerovacie číslo</w:t>
      </w:r>
    </w:p>
    <w:p w:rsidR="00C52CA2" w:rsidRPr="003F477D" w:rsidRDefault="00C52CA2" w:rsidP="004268D2">
      <w:pPr>
        <w:spacing w:after="0" w:line="240" w:lineRule="auto"/>
      </w:pPr>
      <w:r w:rsidRPr="003F477D">
        <w:t>ÚJ – účtovná jednotka</w:t>
      </w:r>
    </w:p>
    <w:p w:rsidR="00C52CA2" w:rsidRPr="003F477D" w:rsidRDefault="00C52CA2" w:rsidP="004268D2">
      <w:pPr>
        <w:spacing w:after="0" w:line="240" w:lineRule="auto"/>
      </w:pPr>
      <w:r w:rsidRPr="003F477D">
        <w:t>VI – vlastné imanie</w:t>
      </w:r>
    </w:p>
    <w:p w:rsidR="00C52CA2" w:rsidRPr="003F477D" w:rsidRDefault="00C52CA2" w:rsidP="0003344F">
      <w:pPr>
        <w:spacing w:after="0" w:line="240" w:lineRule="auto"/>
      </w:pPr>
      <w:r w:rsidRPr="003F477D">
        <w:t>ZI – základné imanie</w:t>
      </w:r>
    </w:p>
    <w:sectPr w:rsidR="00C52CA2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2CA2" w:rsidRDefault="00C52CA2" w:rsidP="00107589">
      <w:pPr>
        <w:spacing w:after="0" w:line="240" w:lineRule="auto"/>
      </w:pPr>
      <w:r>
        <w:separator/>
      </w:r>
    </w:p>
  </w:endnote>
  <w:endnote w:type="continuationSeparator" w:id="0">
    <w:p w:rsidR="00C52CA2" w:rsidRDefault="00C52C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CA2" w:rsidRPr="003D38D7" w:rsidRDefault="00C52CA2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</w:t>
      </w:r>
    </w:fldSimple>
  </w:p>
  <w:p w:rsidR="00C52CA2" w:rsidRDefault="00C52CA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2CA2" w:rsidRDefault="00C52CA2" w:rsidP="00107589">
      <w:pPr>
        <w:spacing w:after="0" w:line="240" w:lineRule="auto"/>
      </w:pPr>
      <w:r>
        <w:separator/>
      </w:r>
    </w:p>
  </w:footnote>
  <w:footnote w:type="continuationSeparator" w:id="0">
    <w:p w:rsidR="00C52CA2" w:rsidRDefault="00C52C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52CA2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52CA2" w:rsidRPr="003F477D" w:rsidRDefault="00C52CA2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52CA2" w:rsidRPr="003F477D" w:rsidRDefault="00C52CA2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52CA2" w:rsidRPr="003F477D" w:rsidRDefault="00C52CA2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52CA2" w:rsidRPr="003F477D" w:rsidRDefault="00C52C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C52CA2" w:rsidRPr="004268D2" w:rsidRDefault="00C52CA2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CA2" w:rsidRPr="004268D2" w:rsidRDefault="00C52CA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C21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3B27"/>
    <w:rsid w:val="00266CC9"/>
    <w:rsid w:val="002738A2"/>
    <w:rsid w:val="002767C1"/>
    <w:rsid w:val="00281309"/>
    <w:rsid w:val="00290DD6"/>
    <w:rsid w:val="002A30A7"/>
    <w:rsid w:val="002A416F"/>
    <w:rsid w:val="002B61EE"/>
    <w:rsid w:val="002B651A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334C6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1569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56E7"/>
    <w:rsid w:val="00645466"/>
    <w:rsid w:val="00687B87"/>
    <w:rsid w:val="00690118"/>
    <w:rsid w:val="006A4709"/>
    <w:rsid w:val="006A5428"/>
    <w:rsid w:val="006B195B"/>
    <w:rsid w:val="006B42EC"/>
    <w:rsid w:val="006B5F4E"/>
    <w:rsid w:val="006C695D"/>
    <w:rsid w:val="006E4959"/>
    <w:rsid w:val="006E5B26"/>
    <w:rsid w:val="00701054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3FB8"/>
    <w:rsid w:val="00796024"/>
    <w:rsid w:val="007B2E0B"/>
    <w:rsid w:val="007C1518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565"/>
    <w:rsid w:val="00991D9F"/>
    <w:rsid w:val="00996B43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4F1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CA2"/>
    <w:rsid w:val="00C52D35"/>
    <w:rsid w:val="00C56862"/>
    <w:rsid w:val="00C6795C"/>
    <w:rsid w:val="00C93A1A"/>
    <w:rsid w:val="00CA3ACB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5BC8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67E"/>
    <w:rsid w:val="00E2186D"/>
    <w:rsid w:val="00E26A56"/>
    <w:rsid w:val="00E33704"/>
    <w:rsid w:val="00E33912"/>
    <w:rsid w:val="00E35A2B"/>
    <w:rsid w:val="00E64E75"/>
    <w:rsid w:val="00E66ECB"/>
    <w:rsid w:val="00E7732E"/>
    <w:rsid w:val="00E916CF"/>
    <w:rsid w:val="00E94D7D"/>
    <w:rsid w:val="00E95BD6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EF6E55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64E7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FootnoteTextChar">
    <w:name w:val="Footnote Text Char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0A7C21"/>
    <w:rPr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rsid w:val="00E64E7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itleChar">
    <w:name w:val="Title Char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rsid w:val="000A7C21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0A7C21"/>
    <w:rPr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rsid w:val="00E64E7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SubtitleChar">
    <w:name w:val="Subtitle Char"/>
    <w:uiPriority w:val="99"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rsid w:val="000A7C21"/>
    <w:rPr>
      <w:rFonts w:ascii="Cambria" w:hAnsi="Cambria" w:cs="Cambria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0A7C21"/>
    <w:rPr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rsid w:val="00E64E7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2Char">
    <w:name w:val="Body Text Inden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sid w:val="000A7C21"/>
    <w:rPr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rsid w:val="00E64E7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3Char">
    <w:name w:val="Body Text Indent 3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sid w:val="000A7C21"/>
    <w:rPr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rsid w:val="00E64E7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BalloonTextChar">
    <w:name w:val="Balloon Text Char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0A7C21"/>
    <w:rPr>
      <w:rFonts w:ascii="Times New Roman" w:hAnsi="Times New Roman" w:cs="Times New Roman"/>
      <w:sz w:val="2"/>
      <w:szCs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710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4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25</Pages>
  <Words>4130</Words>
  <Characters>23547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Bruno Burik</cp:lastModifiedBy>
  <cp:revision>2</cp:revision>
  <cp:lastPrinted>2015-03-27T11:38:00Z</cp:lastPrinted>
  <dcterms:created xsi:type="dcterms:W3CDTF">2018-07-02T19:25:00Z</dcterms:created>
  <dcterms:modified xsi:type="dcterms:W3CDTF">2018-07-02T19:25:00Z</dcterms:modified>
</cp:coreProperties>
</file>