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B35F68" w:rsidRDefault="00B35F68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POZNÁMKY</w:t>
      </w:r>
      <w:r w:rsidR="0054736D">
        <w:rPr>
          <w:rFonts w:ascii="TimesNewRomanPSMT" w:hAnsi="TimesNewRomanPSMT" w:cs="TimesNewRomanPSMT"/>
          <w:sz w:val="24"/>
          <w:szCs w:val="24"/>
        </w:rPr>
        <w:t xml:space="preserve"> k ú</w:t>
      </w:r>
      <w:r>
        <w:rPr>
          <w:rFonts w:ascii="TimesNewRomanPSMT" w:hAnsi="TimesNewRomanPSMT" w:cs="TimesNewRomanPSMT"/>
          <w:sz w:val="24"/>
          <w:szCs w:val="24"/>
        </w:rPr>
        <w:t>čtovnej závierke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Daňové identifikačné číslo : Zostavenie ku dňu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2022368304 31.12.2017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Laczkó ,spol. s.r.o</w:t>
      </w:r>
    </w:p>
    <w:p w:rsidR="0054736D" w:rsidRPr="0054736D" w:rsidRDefault="00B35F68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:</w:t>
      </w:r>
      <w:r w:rsidR="0054736D" w:rsidRPr="0054736D">
        <w:rPr>
          <w:rFonts w:ascii="TimesNewRomanPSMT" w:hAnsi="TimesNewRomanPSMT" w:cs="TimesNewRomanPSMT"/>
          <w:sz w:val="24"/>
          <w:szCs w:val="24"/>
        </w:rPr>
        <w:t xml:space="preserve"> ´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POZNÁMKY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K účtovnej závierke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Daňové identifikačné číslo : Zostavenie ku dňu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2022368304 31.12.2016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Obchodné meno :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Laczkó ,spol. s.r.o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: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Sídlo : :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925 82 Tešedíkovo 415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zostavenej ku dňu 31.12.2016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Obchodné meno : Laczkó spol. s.r.o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925 82 Tešedíkovo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Dátum zápisu do OR 23.23.2007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IČO : 36 756 504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Opis prevažujúcej hospodárskej činnosti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- vnútroštátna nákladná doprava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Základné imanie : 16597 - splatené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má 2 spoločníkov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počet zamestnancov : 3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Informácie o účtovných zásadách a metodach.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Spoločnosť sa zaoberá s nákladnou dopravou, rozvozom stavebným materiálom..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Informácie k údajom vykázaným na strane aktív a pasív súvahy.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Súvaha Aktíva ´= Pasíva = 33008 ´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Stranu aktív tvorí predovšetkým :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Finančný majetok: 4538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Investičný majetok 14656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Pohľadávky z obchodného styku 13814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Stranu pasív tvorí :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Základné imanie 16 597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Záväzky sociálne a daňové 2700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Informácie k údajom vykázaným vo výkaze ziskov a strát.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.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Výnosové položky :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rozvoz stavebného materiálu /štrku/ 76764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Nákladové položky : mzdové náklady 13302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lastRenderedPageBreak/>
        <w:t>spotreba materálu,pohonné hmoty 49511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Informácie o hospodárskom výsledku .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Hospodárský výsledok: : zisk : 4695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Daňová povinnosť : 960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Položky upravujúce základ dane ´ = nie sú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Prehĺad o peňažných tokoch zostavený nebol.</w:t>
      </w:r>
    </w:p>
    <w:p w:rsidR="0054736D" w:rsidRPr="0054736D" w:rsidRDefault="0054736D" w:rsidP="0054736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 w:rsidRPr="0054736D">
        <w:rPr>
          <w:rFonts w:ascii="TimesNewRomanPSMT" w:hAnsi="TimesNewRomanPSMT" w:cs="TimesNewRomanPSMT"/>
          <w:sz w:val="24"/>
          <w:szCs w:val="24"/>
        </w:rPr>
        <w:t>V Tešedíkove, dňa 30.06.2017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bookmarkStart w:id="0" w:name="_GoBack"/>
      <w:bookmarkEnd w:id="0"/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Sídlo :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925 82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Tešedíkovo 415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zostavenej ku dň</w:t>
      </w:r>
      <w:r>
        <w:rPr>
          <w:rFonts w:ascii="TimesNewRomanPSMT" w:hAnsi="TimesNewRomanPSMT" w:cs="TimesNewRomanPSMT"/>
          <w:sz w:val="24"/>
          <w:szCs w:val="24"/>
        </w:rPr>
        <w:t>u 31.12.2017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 Laczkó spol. s.r.o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Dátum zápisu do OR 23.23.2007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IČO : 36 756 504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Opis prevažujúcej hospodárskej činnosti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</w:t>
      </w:r>
      <w:r>
        <w:rPr>
          <w:rFonts w:ascii="Symbol" w:hAnsi="Symbol" w:cs="Symbol"/>
          <w:sz w:val="24"/>
          <w:szCs w:val="24"/>
        </w:rPr>
        <w:t></w:t>
      </w:r>
      <w:r>
        <w:rPr>
          <w:rFonts w:ascii="TimesNewRomanPSMT" w:hAnsi="TimesNewRomanPSMT" w:cs="TimesNewRomanPSMT"/>
          <w:sz w:val="24"/>
          <w:szCs w:val="24"/>
        </w:rPr>
        <w:t>vnútroštátna nákladná doprava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: 32347</w:t>
      </w:r>
      <w:r>
        <w:rPr>
          <w:rFonts w:ascii="TimesNewRomanPSMT" w:hAnsi="TimesNewRomanPSMT" w:cs="TimesNewRomanPSMT"/>
          <w:sz w:val="24"/>
          <w:szCs w:val="24"/>
        </w:rPr>
        <w:t xml:space="preserve"> - splatené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má 2</w:t>
      </w:r>
      <w:r>
        <w:rPr>
          <w:rFonts w:ascii="TimesNewRomanPSMT" w:hAnsi="TimesNewRomanPSMT" w:cs="TimesNewRomanPSMT"/>
          <w:sz w:val="24"/>
          <w:szCs w:val="24"/>
        </w:rPr>
        <w:t xml:space="preserve"> spoločníkov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poč</w:t>
      </w:r>
      <w:r>
        <w:rPr>
          <w:rFonts w:ascii="TimesNewRomanPSMT" w:hAnsi="TimesNewRomanPSMT" w:cs="TimesNewRomanPSMT"/>
          <w:sz w:val="24"/>
          <w:szCs w:val="24"/>
        </w:rPr>
        <w:t>et zamestnancov : 0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účtovných zásadách a metodach.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Spoločnosť sa zaoberá s nákladnou dopravou, rozvozom stavebným materiálom..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na strane aktív a pasív súvahy.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</w:t>
      </w:r>
      <w:r>
        <w:rPr>
          <w:rFonts w:ascii="TimesNewRomanPSMT" w:hAnsi="TimesNewRomanPSMT" w:cs="TimesNewRomanPSMT"/>
          <w:sz w:val="24"/>
          <w:szCs w:val="24"/>
        </w:rPr>
        <w:t>úvaha Aktíva ´= Pasíva = 23442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aktív tvorí predovšetkým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Finanč</w:t>
      </w:r>
      <w:r>
        <w:rPr>
          <w:rFonts w:ascii="TimesNewRomanPSMT" w:hAnsi="TimesNewRomanPSMT" w:cs="TimesNewRomanPSMT"/>
          <w:sz w:val="24"/>
          <w:szCs w:val="24"/>
        </w:rPr>
        <w:t>ný majetok: 8786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Investičný majetok 14656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Pohľ</w:t>
      </w:r>
      <w:r>
        <w:rPr>
          <w:rFonts w:ascii="TimesNewRomanPSMT" w:hAnsi="TimesNewRomanPSMT" w:cs="TimesNewRomanPSMT"/>
          <w:sz w:val="24"/>
          <w:szCs w:val="24"/>
        </w:rPr>
        <w:t>adávky z obchodného styku 4638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pasív tvorí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16 597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Záväzky sociálne a daň</w:t>
      </w:r>
      <w:r>
        <w:rPr>
          <w:rFonts w:ascii="TimesNewRomanPSMT" w:hAnsi="TimesNewRomanPSMT" w:cs="TimesNewRomanPSMT"/>
          <w:sz w:val="24"/>
          <w:szCs w:val="24"/>
        </w:rPr>
        <w:t>ové 0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Informácie k údajom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vykázaným vo výkaze ziskov a strát.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Výnosové položky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rozvoz stavebného materiálu /š</w:t>
      </w:r>
      <w:r>
        <w:rPr>
          <w:rFonts w:ascii="TimesNewRomanPSMT" w:hAnsi="TimesNewRomanPSMT" w:cs="TimesNewRomanPSMT"/>
          <w:sz w:val="24"/>
          <w:szCs w:val="24"/>
        </w:rPr>
        <w:t>trku/  11239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Nákladové polož</w:t>
      </w:r>
      <w:r>
        <w:rPr>
          <w:rFonts w:ascii="TimesNewRomanPSMT" w:hAnsi="TimesNewRomanPSMT" w:cs="TimesNewRomanPSMT"/>
          <w:sz w:val="24"/>
          <w:szCs w:val="24"/>
        </w:rPr>
        <w:t>ky : mzdové náklady  4075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spotreba mater</w:t>
      </w:r>
      <w:r>
        <w:rPr>
          <w:rFonts w:ascii="TimesNewRomanPSMT" w:hAnsi="TimesNewRomanPSMT" w:cs="TimesNewRomanPSMT"/>
          <w:sz w:val="24"/>
          <w:szCs w:val="24"/>
        </w:rPr>
        <w:t>iálu,pohonné hmoty      2830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hospodárskom výsledku 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Hos</w:t>
      </w:r>
      <w:r>
        <w:rPr>
          <w:rFonts w:ascii="TimesNewRomanPSMT" w:hAnsi="TimesNewRomanPSMT" w:cs="TimesNewRomanPSMT"/>
          <w:sz w:val="24"/>
          <w:szCs w:val="24"/>
        </w:rPr>
        <w:t>podárský výsledok: : zisk : 3137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Daňová povinnosť</w:t>
      </w:r>
      <w:r>
        <w:rPr>
          <w:rFonts w:ascii="TimesNewRomanPSMT" w:hAnsi="TimesNewRomanPSMT" w:cs="TimesNewRomanPSMT"/>
          <w:sz w:val="24"/>
          <w:szCs w:val="24"/>
        </w:rPr>
        <w:t xml:space="preserve"> :                        0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Položky upravujúce základ dane ´ = nie sú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Prehĺad o peňažných tokoch zostavený nebol.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 Tešedíkove, dň</w:t>
      </w:r>
      <w:r>
        <w:rPr>
          <w:rFonts w:ascii="TimesNewRomanPSMT" w:hAnsi="TimesNewRomanPSMT" w:cs="TimesNewRomanPSMT"/>
          <w:sz w:val="24"/>
          <w:szCs w:val="24"/>
        </w:rPr>
        <w:t>a 31.12</w:t>
      </w:r>
      <w:r>
        <w:rPr>
          <w:rFonts w:ascii="TimesNewRomanPSMT" w:hAnsi="TimesNewRomanPSMT" w:cs="TimesNewRomanPSMT"/>
          <w:sz w:val="24"/>
          <w:szCs w:val="24"/>
        </w:rPr>
        <w:t>.2017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´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POZNÁMKY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>K účtovnej závierke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Daňové identifikačné číslo : Zostavenie ku dňu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2022368304 31.12.2016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Laczkó ,spol. s.r.o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Sídlo :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 415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zostavenej ku dňu 31.12.2016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 Laczkó spol. s.r.o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Dátum zápisu do OR 23.23.2007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IČO : 36 756 504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Opis prevažujúcej hospodárskej činnosti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</w:t>
      </w:r>
      <w:r>
        <w:rPr>
          <w:rFonts w:ascii="Symbol" w:hAnsi="Symbol" w:cs="Symbol"/>
          <w:sz w:val="24"/>
          <w:szCs w:val="24"/>
        </w:rPr>
        <w:t></w:t>
      </w:r>
      <w:r>
        <w:rPr>
          <w:rFonts w:ascii="TimesNewRomanPSMT" w:hAnsi="TimesNewRomanPSMT" w:cs="TimesNewRomanPSMT"/>
          <w:sz w:val="24"/>
          <w:szCs w:val="24"/>
        </w:rPr>
        <w:t>vnútroštátna nákladná doprava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: 16597 - splatené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má 2 spoločníkov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počet zamestnancov : 3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účtovných zásadách a metodach.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Spoločnosť sa zaoberá s nákladnou dopravou, rozvozom stavebným materiálom..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na strane aktív a pasív súvahy.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Súvaha Aktíva ´= Pasíva = 33008 ´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aktív tvorí predovšetkým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Finančný majetok: 4538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Investičný majetok 14656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Pohľadávky z obchodného styku 13814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pasív tvorí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16 597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Záväzky sociálne a daňové 2700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vo výkaze ziskov a strát.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Výnosové položky :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rozvoz stavebného materiálu /štrku/ 76764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Nákladové položky : mzdové náklady 13302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spotreba materálu,pohonné hmoty 49511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hospodárskom výsledku .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Hospodárský výsledok: : zisk : 4695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Daňová povinnosť : 960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Položky upravujúce základ dane ´ = nie sú</w:t>
      </w:r>
    </w:p>
    <w:p w:rsidR="00B35F68" w:rsidRDefault="00B35F68" w:rsidP="00B35F6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Prehĺad o peňažných tokoch zostavený nebol.</w:t>
      </w:r>
    </w:p>
    <w:p w:rsidR="00B273ED" w:rsidRDefault="00B35F68" w:rsidP="0054736D">
      <w:pPr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 Tešedíkove, dňa 30.06.2017</w:t>
      </w:r>
      <w:r w:rsidR="00B273ED">
        <w:rPr>
          <w:rFonts w:ascii="TimesNewRomanPSMT" w:hAnsi="TimesNewRomanPSMT" w:cs="TimesNewRomanPSMT"/>
          <w:sz w:val="24"/>
          <w:szCs w:val="24"/>
        </w:rPr>
        <w:t>POZNÁMKY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 účtovnej závierke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Daňové identifikačné číslo : Zostavenie ku dňu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2022368304 31.12.2016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>Obchodné meno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Laczkó ,spol. s.r.o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Sídlo :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 415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zostavenej ku dňu 31.12.2016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 Laczkó spol. s.r.o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Dátum zápisu do OR 23.23.2007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IČO : 36 756 504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Opis prevažujúcej hospodárskej činnosti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</w:t>
      </w:r>
      <w:r>
        <w:rPr>
          <w:rFonts w:ascii="Symbol" w:hAnsi="Symbol" w:cs="Symbol"/>
          <w:sz w:val="24"/>
          <w:szCs w:val="24"/>
        </w:rPr>
        <w:t></w:t>
      </w:r>
      <w:r>
        <w:rPr>
          <w:rFonts w:ascii="TimesNewRomanPSMT" w:hAnsi="TimesNewRomanPSMT" w:cs="TimesNewRomanPSMT"/>
          <w:sz w:val="24"/>
          <w:szCs w:val="24"/>
        </w:rPr>
        <w:t>vnútroštátna nákladná doprava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: 16597 - splatené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má 2 spoločníkov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počet zamestnancov : 3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účtovných zásadách a metodach.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Spoločnosť sa zaoberá s nákladnou dopravou, rozvozom stavebným materiálom..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na strane aktív a pasív súvahy.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Súvaha Aktíva ´= Pasíva = 33008 ´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aktív tvorí predovšetkým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Finančný majetok: 4538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Investičný majetok 14656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Pohľadávky z obchodného styku 13814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pasív tvorí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16 597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Záväzky sociálne a daňové 2700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vo výkaze ziskov a strát.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Výnosové položky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rozvoz stavebného materiálu /štrku/ 76764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Nákladové položky : mzdové náklady 13302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spotreba materálu,pohonné hmoty 49511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hospodárskom výsledku 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Hospodárský výsledok: : zisk : 4695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Daňová povinnosť : 960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Položky upravujúce základ dane ´ = nie sú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Prehĺad o peňažných tokoch zostavený nebol.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 Tešedíkove, dňa 30.06.2017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´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POZNÁMKY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 účtovnej závierke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Daňové identifikačné číslo : Zostavenie ku dňu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2022368304 31.12.2016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Laczkó ,spol. s.r.o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>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Sídlo :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 415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zostavenej ku dňu 31.12.2016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 Laczkó spol. s.r.o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Dátum zápisu do OR 23.23.2007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IČO : 36 756 504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Opis prevažujúcej hospodárskej činnosti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</w:t>
      </w:r>
      <w:r>
        <w:rPr>
          <w:rFonts w:ascii="Symbol" w:hAnsi="Symbol" w:cs="Symbol"/>
          <w:sz w:val="24"/>
          <w:szCs w:val="24"/>
        </w:rPr>
        <w:t></w:t>
      </w:r>
      <w:r>
        <w:rPr>
          <w:rFonts w:ascii="TimesNewRomanPSMT" w:hAnsi="TimesNewRomanPSMT" w:cs="TimesNewRomanPSMT"/>
          <w:sz w:val="24"/>
          <w:szCs w:val="24"/>
        </w:rPr>
        <w:t>vnútroštátna nákladná doprava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: 16597 - splatené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má 2 spoločníkov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počet zamestnancov : 3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účtovných zásadách a metodach.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Spoločnosť sa zaoberá s nákladnou dopravou, rozvozom stavebným materiálom..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na strane aktív a pasív súvahy.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Súvaha Aktíva ´= Pasíva = 33008 ´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aktív tvorí predovšetkým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Finančný majetok: 4538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Investičný majetok 14656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Pohľadávky z obchodného styku 13814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pasív tvorí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16 597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Záväzky sociálne a daňové 2700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vo výkaze ziskov a strát.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Výnosové položky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rozvoz stavebného materiálu /štrku/ 76764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Nákladové položky : mzdové náklady 13302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spotreba materálu,pohonné hmoty 49511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hospodárskom výsledku 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Hospodárský výsledok: : zisk : 4695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Daňová povinnosť : 960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Položky upravujúce základ dane ´ = nie sú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Prehĺad o peňažných tokoch zostavený nebol.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 Tešedíkove, dňa 30.06.2017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´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POZNÁMKY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 účtovnej závierke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Daňové identifikačné číslo : Zostavenie ku dňu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2022368304 31.12.2016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Laczkó ,spol. s.r.o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Sídlo :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>925 82 Tešedíkovo 415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zostavenej ku dňu 31.12.2016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 Laczkó spol. s.r.o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Dátum zápisu do OR 23.23.2007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IČO : 36 756 504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Opis prevažujúcej hospodárskej činnosti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</w:t>
      </w:r>
      <w:r>
        <w:rPr>
          <w:rFonts w:ascii="Symbol" w:hAnsi="Symbol" w:cs="Symbol"/>
          <w:sz w:val="24"/>
          <w:szCs w:val="24"/>
        </w:rPr>
        <w:t></w:t>
      </w:r>
      <w:r>
        <w:rPr>
          <w:rFonts w:ascii="TimesNewRomanPSMT" w:hAnsi="TimesNewRomanPSMT" w:cs="TimesNewRomanPSMT"/>
          <w:sz w:val="24"/>
          <w:szCs w:val="24"/>
        </w:rPr>
        <w:t>vnútroštátna nákladná doprava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: 16597 - splatené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má 2 spoločníkov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počet zamestnancov : 3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účtovných zásadách a metodach.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Spoločnosť sa zaoberá s nákladnou dopravou, rozvozom stavebným materiálom..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na strane aktív a pasív súvahy.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Súvaha Aktíva ´= Pasíva = 33008 ´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aktív tvorí predovšetkým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Finančný majetok: 4538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Investičný majetok 14656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Pohľadávky z obchodného styku 13814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pasív tvorí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16 597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Záväzky sociálne a daňové 2700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vo výkaze ziskov a strát.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Výnosové položky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rozvoz stavebného materiálu /štrku/ 76764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Nákladové položky : mzdové náklady 13302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spotreba materálu,pohonné hmoty 49511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hospodárskom výsledku 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Hospodárský výsledok: : zisk : 4695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Daňová povinnosť : 960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Položky upravujúce základ dane ´ = nie sú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Prehĺad o peňažných tokoch zostavený nebol.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 Tešedíkove, dňa 30.06.2017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´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POZNÁMKY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K účtovnej závierke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Daňové identifikačné číslo : Zostavenie ku dňu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2022368304 31.12.2016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Laczkó ,spol. s.r.o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Sídlo :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 415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lastRenderedPageBreak/>
        <w:t>zostavenej ku dňu 31.12.2016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údaje o účtovnej jednotke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Obchodné meno : Laczkó spol. s.r.o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925 82 Tešedíkovo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Dátum zápisu do OR 23.23.2007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IČO : 36 756 504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Opis prevažujúcej hospodárskej činnosti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Symbol" w:hAnsi="Symbol" w:cs="Symbol"/>
          <w:sz w:val="24"/>
          <w:szCs w:val="24"/>
        </w:rPr>
        <w:t></w:t>
      </w:r>
      <w:r>
        <w:rPr>
          <w:rFonts w:ascii="Symbol" w:hAnsi="Symbol" w:cs="Symbol"/>
          <w:sz w:val="24"/>
          <w:szCs w:val="24"/>
        </w:rPr>
        <w:t></w:t>
      </w:r>
      <w:r>
        <w:rPr>
          <w:rFonts w:ascii="TimesNewRomanPSMT" w:hAnsi="TimesNewRomanPSMT" w:cs="TimesNewRomanPSMT"/>
          <w:sz w:val="24"/>
          <w:szCs w:val="24"/>
        </w:rPr>
        <w:t>vnútroštátna nákladná doprava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: 16597 - splatené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má 2 spoločníkov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počet zamestnancov : 3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účtovných zásadách a metodach.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Spoločnosť sa zaoberá s nákladnou dopravou, rozvozom stavebným materiálom..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na strane aktív a pasív súvahy.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Súvaha Aktíva ´= Pasíva = 33008 ´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aktív tvorí predovšetkým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Finančný majetok: 4538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Investičný majetok 14656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Pohľadávky z obchodného styku 13814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Stranu pasív tvorí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Základné imanie 16 597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Záväzky sociálne a daňové 2700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k údajom vykázaným vo výkaze ziskov a strát.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Výnosové položky :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rozvoz stavebného materiálu /štrku/ 76764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Nákladové položky : mzdové náklady 13302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spotreba materálu,pohonné hmoty 49511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Informácie o hospodárskom výsledku 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Hospodárský výsledok: : zisk : 4695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Daňová povinnosť : 960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Položky upravujúce základ dane ´ = nie sú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Prehĺad o peňažných tokoch zostavený nebol.</w:t>
      </w:r>
    </w:p>
    <w:p w:rsidR="00B273ED" w:rsidRDefault="00B273ED" w:rsidP="00B273E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V Tešedíkove, dňa 30.06.2017</w:t>
      </w:r>
    </w:p>
    <w:p w:rsidR="002133CC" w:rsidRDefault="002133CC" w:rsidP="0054736D"/>
    <w:sectPr w:rsidR="002133CC" w:rsidSect="0038293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F68"/>
    <w:rsid w:val="002133CC"/>
    <w:rsid w:val="0054736D"/>
    <w:rsid w:val="00B273ED"/>
    <w:rsid w:val="00B35F68"/>
    <w:rsid w:val="00BD4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54736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54736D"/>
    <w:pPr>
      <w:spacing w:after="0" w:line="240" w:lineRule="auto"/>
    </w:pPr>
  </w:style>
  <w:style w:type="character" w:customStyle="1" w:styleId="Cmsor1Char">
    <w:name w:val="Címsor 1 Char"/>
    <w:basedOn w:val="Bekezdsalapbettpusa"/>
    <w:link w:val="Cmsor1"/>
    <w:uiPriority w:val="9"/>
    <w:rsid w:val="0054736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54736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uiPriority w:val="1"/>
    <w:qFormat/>
    <w:rsid w:val="0054736D"/>
    <w:pPr>
      <w:spacing w:after="0" w:line="240" w:lineRule="auto"/>
    </w:pPr>
  </w:style>
  <w:style w:type="character" w:customStyle="1" w:styleId="Cmsor1Char">
    <w:name w:val="Címsor 1 Char"/>
    <w:basedOn w:val="Bekezdsalapbettpusa"/>
    <w:link w:val="Cmsor1"/>
    <w:uiPriority w:val="9"/>
    <w:rsid w:val="0054736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1397</Words>
  <Characters>7965</Characters>
  <Application>Microsoft Office Word</Application>
  <DocSecurity>0</DocSecurity>
  <Lines>66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2018-07-02T18:33:00Z</dcterms:created>
  <dcterms:modified xsi:type="dcterms:W3CDTF">2018-07-02T18:57:00Z</dcterms:modified>
</cp:coreProperties>
</file>