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411A" w:rsidRDefault="0066356F">
      <w:pPr>
        <w:jc w:val="both"/>
        <w:rPr>
          <w:b/>
        </w:rPr>
      </w:pPr>
      <w:r>
        <w:rPr>
          <w:b/>
        </w:rPr>
        <w:t>MK DENT</w:t>
      </w:r>
      <w:r w:rsidR="00123D81">
        <w:rPr>
          <w:b/>
        </w:rPr>
        <w:t xml:space="preserve"> </w:t>
      </w:r>
      <w:r w:rsidR="0022130A">
        <w:rPr>
          <w:b/>
        </w:rPr>
        <w:t>s.r.o.</w:t>
      </w:r>
    </w:p>
    <w:p w:rsidR="0052411A" w:rsidRDefault="0066356F">
      <w:pPr>
        <w:jc w:val="both"/>
        <w:rPr>
          <w:b/>
        </w:rPr>
      </w:pPr>
      <w:r>
        <w:rPr>
          <w:b/>
        </w:rPr>
        <w:t>Wuppertálska 33</w:t>
      </w:r>
    </w:p>
    <w:p w:rsidR="0052411A" w:rsidRDefault="0022130A">
      <w:pPr>
        <w:jc w:val="both"/>
        <w:rPr>
          <w:b/>
        </w:rPr>
      </w:pPr>
      <w:r>
        <w:rPr>
          <w:b/>
        </w:rPr>
        <w:t xml:space="preserve">040 </w:t>
      </w:r>
      <w:r w:rsidR="0066356F">
        <w:rPr>
          <w:b/>
        </w:rPr>
        <w:t>23</w:t>
      </w:r>
      <w:r>
        <w:rPr>
          <w:b/>
        </w:rPr>
        <w:t xml:space="preserve"> Košice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jc w:val="both"/>
        <w:rPr>
          <w:b/>
        </w:rPr>
      </w:pPr>
      <w:r>
        <w:rPr>
          <w:b/>
        </w:rPr>
        <w:t xml:space="preserve">IČO  : </w:t>
      </w:r>
      <w:r w:rsidR="0066356F">
        <w:rPr>
          <w:b/>
        </w:rPr>
        <w:t>36</w:t>
      </w:r>
      <w:r w:rsidR="00123D81" w:rsidRPr="00123D81">
        <w:rPr>
          <w:b/>
        </w:rPr>
        <w:t xml:space="preserve"> </w:t>
      </w:r>
      <w:r w:rsidR="0066356F">
        <w:rPr>
          <w:b/>
        </w:rPr>
        <w:t>731</w:t>
      </w:r>
      <w:r w:rsidR="00123D81" w:rsidRPr="00123D81">
        <w:rPr>
          <w:b/>
        </w:rPr>
        <w:t xml:space="preserve"> </w:t>
      </w:r>
      <w:r w:rsidR="0066356F">
        <w:rPr>
          <w:b/>
        </w:rPr>
        <w:t>463</w:t>
      </w:r>
      <w:bookmarkStart w:id="0" w:name="_GoBack"/>
      <w:bookmarkEnd w:id="0"/>
    </w:p>
    <w:p w:rsidR="0052411A" w:rsidRDefault="0022130A">
      <w:pPr>
        <w:jc w:val="both"/>
        <w:rPr>
          <w:b/>
        </w:rPr>
      </w:pPr>
      <w:r>
        <w:rPr>
          <w:b/>
        </w:rPr>
        <w:t xml:space="preserve">DIČ  : </w:t>
      </w:r>
      <w:r w:rsidR="00123D81" w:rsidRPr="00123D81">
        <w:rPr>
          <w:b/>
        </w:rPr>
        <w:t>202</w:t>
      </w:r>
      <w:r w:rsidR="0066356F">
        <w:rPr>
          <w:b/>
        </w:rPr>
        <w:t>2331234</w:t>
      </w:r>
    </w:p>
    <w:p w:rsidR="0052411A" w:rsidRDefault="0052411A">
      <w:pPr>
        <w:jc w:val="both"/>
        <w:rPr>
          <w:b/>
        </w:rPr>
      </w:pPr>
    </w:p>
    <w:p w:rsidR="0052411A" w:rsidRDefault="0052411A">
      <w:pPr>
        <w:jc w:val="both"/>
        <w:rPr>
          <w:b/>
        </w:rPr>
      </w:pPr>
    </w:p>
    <w:p w:rsidR="0052411A" w:rsidRDefault="0052411A">
      <w:pPr>
        <w:jc w:val="both"/>
        <w:rPr>
          <w:b/>
        </w:rPr>
      </w:pPr>
    </w:p>
    <w:p w:rsidR="0052411A" w:rsidRDefault="0022130A">
      <w:pPr>
        <w:jc w:val="center"/>
        <w:rPr>
          <w:b/>
        </w:rPr>
      </w:pPr>
      <w:r>
        <w:rPr>
          <w:b/>
        </w:rPr>
        <w:t>P O Z N Á M K Y   K   Ú Č T O V N E J     Z Á V I E R K E</w:t>
      </w:r>
    </w:p>
    <w:p w:rsidR="0052411A" w:rsidRDefault="0022130A">
      <w:pPr>
        <w:jc w:val="center"/>
        <w:rPr>
          <w:b/>
        </w:rPr>
      </w:pPr>
      <w:r>
        <w:rPr>
          <w:b/>
        </w:rPr>
        <w:t xml:space="preserve">za rok </w:t>
      </w:r>
      <w:r w:rsidR="009E3510">
        <w:rPr>
          <w:b/>
        </w:rPr>
        <w:t>2017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Nadpis1"/>
        <w:ind w:left="180"/>
        <w:rPr>
          <w:b w:val="0"/>
          <w:bCs/>
        </w:rPr>
      </w:pPr>
      <w:r>
        <w:rPr>
          <w:b w:val="0"/>
          <w:bCs/>
        </w:rPr>
        <w:t>1.</w:t>
      </w:r>
      <w:r>
        <w:t xml:space="preserve">   </w:t>
      </w:r>
      <w:r>
        <w:rPr>
          <w:b w:val="0"/>
          <w:bCs/>
        </w:rPr>
        <w:t xml:space="preserve">Spoločnosť bola založená a do obchodného registra bola zapísaná   </w:t>
      </w:r>
      <w:r w:rsidR="009E3510">
        <w:rPr>
          <w:b w:val="0"/>
          <w:bCs/>
        </w:rPr>
        <w:t>30</w:t>
      </w:r>
      <w:r>
        <w:rPr>
          <w:b w:val="0"/>
          <w:bCs/>
        </w:rPr>
        <w:t>.</w:t>
      </w:r>
      <w:r w:rsidR="009E3510">
        <w:rPr>
          <w:b w:val="0"/>
          <w:bCs/>
        </w:rPr>
        <w:t>0</w:t>
      </w:r>
      <w:r w:rsidR="00123D81">
        <w:rPr>
          <w:b w:val="0"/>
          <w:bCs/>
        </w:rPr>
        <w:t>1</w:t>
      </w:r>
      <w:r>
        <w:rPr>
          <w:b w:val="0"/>
          <w:bCs/>
        </w:rPr>
        <w:t>.20</w:t>
      </w:r>
      <w:r w:rsidR="009E3510">
        <w:rPr>
          <w:b w:val="0"/>
          <w:bCs/>
        </w:rPr>
        <w:t>07</w:t>
      </w:r>
    </w:p>
    <w:p w:rsidR="0052411A" w:rsidRDefault="0022130A" w:rsidP="00123D81">
      <w:pPr>
        <w:pStyle w:val="Nadpis1"/>
        <w:ind w:left="360"/>
      </w:pPr>
      <w:r>
        <w:rPr>
          <w:b w:val="0"/>
          <w:bCs/>
        </w:rPr>
        <w:t xml:space="preserve">   Hlavnou  činnosťou spoločnosti je :</w:t>
      </w:r>
      <w:r w:rsidR="00123D81">
        <w:rPr>
          <w:b w:val="0"/>
          <w:bCs/>
        </w:rPr>
        <w:t xml:space="preserve"> nákup a predaj tovaru a služieb</w:t>
      </w:r>
      <w:r>
        <w:rPr>
          <w:b w:val="0"/>
          <w:bCs/>
        </w:rPr>
        <w:t xml:space="preserve">                                                              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Zarkazkladnhotextu2"/>
        <w:rPr>
          <w:b w:val="0"/>
          <w:bCs/>
        </w:rPr>
      </w:pPr>
      <w:r>
        <w:rPr>
          <w:b w:val="0"/>
          <w:bCs/>
        </w:rPr>
        <w:t xml:space="preserve">2.    Spoločníkom spoločnosti je </w:t>
      </w:r>
      <w:r w:rsidR="009E3510">
        <w:rPr>
          <w:b w:val="0"/>
          <w:bCs/>
        </w:rPr>
        <w:t xml:space="preserve">Kristína </w:t>
      </w:r>
      <w:proofErr w:type="spellStart"/>
      <w:r w:rsidR="009E3510">
        <w:rPr>
          <w:b w:val="0"/>
          <w:bCs/>
        </w:rPr>
        <w:t>Ficsórová</w:t>
      </w:r>
      <w:proofErr w:type="spellEnd"/>
      <w:r w:rsidR="009E3510">
        <w:rPr>
          <w:b w:val="0"/>
          <w:bCs/>
        </w:rPr>
        <w:t xml:space="preserve"> s </w:t>
      </w:r>
      <w:r>
        <w:rPr>
          <w:b w:val="0"/>
          <w:bCs/>
        </w:rPr>
        <w:t>vkladom</w:t>
      </w:r>
      <w:r w:rsidR="009E3510">
        <w:rPr>
          <w:b w:val="0"/>
          <w:bCs/>
        </w:rPr>
        <w:t xml:space="preserve"> 6.639</w:t>
      </w:r>
      <w:r>
        <w:rPr>
          <w:b w:val="0"/>
          <w:bCs/>
        </w:rPr>
        <w:t xml:space="preserve"> EUR</w:t>
      </w:r>
    </w:p>
    <w:p w:rsidR="0052411A" w:rsidRDefault="0022130A">
      <w:pPr>
        <w:jc w:val="both"/>
        <w:rPr>
          <w:b/>
        </w:rPr>
      </w:pPr>
      <w:r>
        <w:rPr>
          <w:bCs/>
        </w:rPr>
        <w:t xml:space="preserve">      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3.    Priemerný počet zamestnancov počas účtovného obdobia a osobné náklady .</w:t>
      </w:r>
    </w:p>
    <w:p w:rsidR="009E3510" w:rsidRDefault="009E3510">
      <w:pPr>
        <w:ind w:left="360"/>
        <w:jc w:val="both"/>
        <w:rPr>
          <w:bCs/>
        </w:rPr>
      </w:pPr>
      <w:r>
        <w:rPr>
          <w:bCs/>
        </w:rPr>
        <w:t xml:space="preserve">  -priemerný počet zamestnancov         3</w:t>
      </w:r>
      <w:r w:rsidR="0022130A">
        <w:rPr>
          <w:bCs/>
        </w:rPr>
        <w:t xml:space="preserve">   </w:t>
      </w:r>
    </w:p>
    <w:p w:rsidR="0052411A" w:rsidRDefault="009E3510">
      <w:pPr>
        <w:ind w:left="360"/>
        <w:jc w:val="both"/>
        <w:rPr>
          <w:bCs/>
        </w:rPr>
      </w:pPr>
      <w:r>
        <w:rPr>
          <w:bCs/>
        </w:rPr>
        <w:t xml:space="preserve">  -</w:t>
      </w:r>
      <w:r w:rsidR="00F77916">
        <w:rPr>
          <w:bCs/>
        </w:rPr>
        <w:t xml:space="preserve">osobné náklady </w:t>
      </w:r>
      <w:r>
        <w:rPr>
          <w:bCs/>
        </w:rPr>
        <w:t xml:space="preserve">                         19142 </w:t>
      </w:r>
      <w:r w:rsidR="00F77916">
        <w:rPr>
          <w:bCs/>
        </w:rPr>
        <w:t>EUR</w:t>
      </w:r>
    </w:p>
    <w:p w:rsidR="0052411A" w:rsidRDefault="0022130A">
      <w:pPr>
        <w:ind w:left="360"/>
        <w:jc w:val="both"/>
        <w:rPr>
          <w:bCs/>
        </w:rPr>
      </w:pPr>
      <w:r>
        <w:rPr>
          <w:bCs/>
        </w:rPr>
        <w:t xml:space="preserve">   Žiadne odmeny členom orgánov spoločnosti neboli vyplatené .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Zkladntext"/>
        <w:rPr>
          <w:bCs/>
        </w:rPr>
      </w:pPr>
      <w:r>
        <w:rPr>
          <w:bCs/>
        </w:rPr>
        <w:t xml:space="preserve"> 4.    Spoločnosť neúčtovala počas roka o obstaraní zásob.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Zkladntext"/>
        <w:rPr>
          <w:bCs/>
        </w:rPr>
      </w:pPr>
      <w:r>
        <w:rPr>
          <w:bCs/>
        </w:rPr>
        <w:t xml:space="preserve"> 5.    Spôsob zostavenia odpisového plánu .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 Daňové a účtovné odpisy dlhodobého hmotného aj nehmotného majetku sa rovnajú .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Spôsob </w:t>
      </w:r>
      <w:proofErr w:type="spellStart"/>
      <w:r>
        <w:rPr>
          <w:bCs/>
        </w:rPr>
        <w:t>ocenennia</w:t>
      </w:r>
      <w:proofErr w:type="spellEnd"/>
      <w:r>
        <w:rPr>
          <w:bCs/>
        </w:rPr>
        <w:t xml:space="preserve"> jednotlivých položiek :</w:t>
      </w:r>
    </w:p>
    <w:p w:rsidR="0052411A" w:rsidRDefault="0022130A" w:rsidP="0022130A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dlhodobý nehmotný majetok spoločnosť nevlastní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b)  dlhodobý hmotný majetok nakupovaný </w:t>
      </w:r>
    </w:p>
    <w:p w:rsidR="0052411A" w:rsidRDefault="0022130A">
      <w:pPr>
        <w:ind w:left="735"/>
        <w:jc w:val="both"/>
        <w:rPr>
          <w:bCs/>
        </w:rPr>
      </w:pPr>
      <w:r>
        <w:rPr>
          <w:bCs/>
        </w:rPr>
        <w:t xml:space="preserve">- do    1.700 EUR na účet 501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- nad   1.700 EUR takto :</w:t>
      </w:r>
    </w:p>
    <w:p w:rsidR="0052411A" w:rsidRDefault="0052411A">
      <w:pPr>
        <w:jc w:val="center"/>
        <w:rPr>
          <w:b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druh </w:t>
      </w:r>
      <w:proofErr w:type="spellStart"/>
      <w:r>
        <w:rPr>
          <w:bCs/>
        </w:rPr>
        <w:t>dlhodob.hmot.majetku</w:t>
      </w:r>
      <w:proofErr w:type="spellEnd"/>
      <w:r>
        <w:rPr>
          <w:bCs/>
        </w:rPr>
        <w:t xml:space="preserve">              </w:t>
      </w:r>
      <w:proofErr w:type="spellStart"/>
      <w:r>
        <w:rPr>
          <w:bCs/>
        </w:rPr>
        <w:t>odpis.metóda</w:t>
      </w:r>
      <w:proofErr w:type="spellEnd"/>
      <w:r>
        <w:rPr>
          <w:bCs/>
        </w:rPr>
        <w:t xml:space="preserve">        počet rokov           ročná odpis.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odpisovania          sadzba /</w:t>
      </w:r>
      <w:proofErr w:type="spellStart"/>
      <w:r>
        <w:rPr>
          <w:bCs/>
        </w:rPr>
        <w:t>koef</w:t>
      </w:r>
      <w:proofErr w:type="spellEnd"/>
      <w:r>
        <w:rPr>
          <w:bCs/>
        </w:rPr>
        <w:t xml:space="preserve">/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</w:t>
      </w:r>
      <w:proofErr w:type="spellStart"/>
      <w:r>
        <w:rPr>
          <w:bCs/>
        </w:rPr>
        <w:t>samostst.hnut.veci</w:t>
      </w:r>
      <w:proofErr w:type="spellEnd"/>
      <w:r>
        <w:rPr>
          <w:bCs/>
        </w:rPr>
        <w:t xml:space="preserve"> a súbory vecí            zrýchlená                   6                              6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</w:t>
      </w:r>
      <w:proofErr w:type="spellStart"/>
      <w:r>
        <w:rPr>
          <w:bCs/>
        </w:rPr>
        <w:t>samostst.hnut.veci</w:t>
      </w:r>
      <w:proofErr w:type="spellEnd"/>
      <w:r>
        <w:rPr>
          <w:bCs/>
        </w:rPr>
        <w:t xml:space="preserve"> a súbory vecí            zrýchlená                   4                              4</w:t>
      </w:r>
    </w:p>
    <w:p w:rsidR="0052411A" w:rsidRDefault="0022130A">
      <w:pPr>
        <w:jc w:val="both"/>
        <w:rPr>
          <w:b/>
        </w:rPr>
      </w:pPr>
      <w:r>
        <w:rPr>
          <w:b/>
        </w:rPr>
        <w:t xml:space="preserve">                                                       </w:t>
      </w:r>
    </w:p>
    <w:p w:rsidR="0052411A" w:rsidRDefault="0022130A" w:rsidP="00123D81">
      <w:pPr>
        <w:jc w:val="both"/>
        <w:rPr>
          <w:bCs/>
        </w:rPr>
      </w:pPr>
      <w:r>
        <w:rPr>
          <w:bCs/>
        </w:rPr>
        <w:t xml:space="preserve">6.   </w:t>
      </w:r>
      <w:r w:rsidR="00123D81">
        <w:rPr>
          <w:bCs/>
        </w:rPr>
        <w:t xml:space="preserve"> Spoločnosť </w:t>
      </w:r>
      <w:r w:rsidR="009E3510">
        <w:rPr>
          <w:bCs/>
        </w:rPr>
        <w:t>vlastn</w:t>
      </w:r>
      <w:r w:rsidR="00123D81">
        <w:rPr>
          <w:bCs/>
        </w:rPr>
        <w:t xml:space="preserve">í </w:t>
      </w:r>
      <w:r w:rsidR="009E3510">
        <w:rPr>
          <w:bCs/>
        </w:rPr>
        <w:t xml:space="preserve">dlhodobý </w:t>
      </w:r>
      <w:r w:rsidR="00123D81">
        <w:rPr>
          <w:bCs/>
        </w:rPr>
        <w:t>hmotný majetok</w:t>
      </w:r>
      <w:r w:rsidR="009E3510">
        <w:rPr>
          <w:bCs/>
        </w:rPr>
        <w:t xml:space="preserve"> v zostatkovej cene 0 EUR</w:t>
      </w:r>
      <w:r w:rsidR="00123D81">
        <w:rPr>
          <w:bCs/>
        </w:rPr>
        <w:t>.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           </w:t>
      </w:r>
    </w:p>
    <w:p w:rsidR="0052411A" w:rsidRDefault="0022130A">
      <w:pPr>
        <w:pStyle w:val="Zarkazkladnhotextu3"/>
      </w:pPr>
      <w:r>
        <w:t xml:space="preserve">7.  Spoločnosť v priebehu roka neúčtovala o  platbách v cudzej mene.  </w:t>
      </w:r>
    </w:p>
    <w:p w:rsidR="0052411A" w:rsidRDefault="0052411A">
      <w:pPr>
        <w:pStyle w:val="Zarkazkladnhotextu"/>
        <w:ind w:left="0"/>
        <w:rPr>
          <w:b w:val="0"/>
          <w:bCs/>
          <w:lang w:val="sk-SK"/>
        </w:rPr>
      </w:pPr>
    </w:p>
    <w:p w:rsidR="0052411A" w:rsidRDefault="0022130A">
      <w:pPr>
        <w:pStyle w:val="Zarkazkladnhotextu"/>
        <w:ind w:left="0"/>
        <w:rPr>
          <w:b w:val="0"/>
          <w:bCs/>
        </w:rPr>
      </w:pPr>
      <w:r>
        <w:rPr>
          <w:b w:val="0"/>
          <w:bCs/>
        </w:rPr>
        <w:t xml:space="preserve">8.   </w:t>
      </w:r>
      <w:proofErr w:type="spellStart"/>
      <w:r>
        <w:rPr>
          <w:b w:val="0"/>
          <w:bCs/>
        </w:rPr>
        <w:t>Spoločnosť</w:t>
      </w:r>
      <w:proofErr w:type="spellEnd"/>
      <w:r>
        <w:rPr>
          <w:b w:val="0"/>
          <w:bCs/>
        </w:rPr>
        <w:t xml:space="preserve">  nevlastní </w:t>
      </w:r>
      <w:proofErr w:type="spellStart"/>
      <w:r>
        <w:rPr>
          <w:b w:val="0"/>
          <w:bCs/>
        </w:rPr>
        <w:t>investičné</w:t>
      </w:r>
      <w:proofErr w:type="spellEnd"/>
      <w:r>
        <w:rPr>
          <w:b w:val="0"/>
          <w:bCs/>
        </w:rPr>
        <w:t xml:space="preserve"> majetkové cenné </w:t>
      </w:r>
      <w:proofErr w:type="spellStart"/>
      <w:r>
        <w:rPr>
          <w:b w:val="0"/>
          <w:bCs/>
        </w:rPr>
        <w:t>papiere</w:t>
      </w:r>
      <w:proofErr w:type="spellEnd"/>
      <w:r>
        <w:rPr>
          <w:b w:val="0"/>
          <w:bCs/>
        </w:rPr>
        <w:t>.</w:t>
      </w:r>
    </w:p>
    <w:p w:rsidR="0052411A" w:rsidRDefault="0052411A">
      <w:pPr>
        <w:pStyle w:val="Zarkazkladnhotextu"/>
        <w:ind w:left="0"/>
        <w:rPr>
          <w:b w:val="0"/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9 .   Rozpis vlastného imania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Stav k 31.12.1</w:t>
      </w:r>
      <w:r w:rsidR="009E3510">
        <w:rPr>
          <w:bCs/>
        </w:rPr>
        <w:t>6</w:t>
      </w:r>
      <w:r>
        <w:rPr>
          <w:bCs/>
        </w:rPr>
        <w:t xml:space="preserve">        Stav k 31.12.1</w:t>
      </w:r>
      <w:r w:rsidR="009E3510">
        <w:rPr>
          <w:bCs/>
        </w:rPr>
        <w:t>7</w:t>
      </w:r>
      <w:r>
        <w:rPr>
          <w:bCs/>
        </w:rPr>
        <w:t xml:space="preserve">       Rozdiel </w:t>
      </w:r>
    </w:p>
    <w:p w:rsidR="0052411A" w:rsidRDefault="0022130A">
      <w:pPr>
        <w:ind w:left="360"/>
        <w:jc w:val="both"/>
        <w:rPr>
          <w:bCs/>
        </w:rPr>
      </w:pPr>
      <w:r>
        <w:rPr>
          <w:bCs/>
        </w:rPr>
        <w:t>základné imanie                                +</w:t>
      </w:r>
      <w:r w:rsidR="009E3510">
        <w:rPr>
          <w:bCs/>
        </w:rPr>
        <w:t>6</w:t>
      </w:r>
      <w:r>
        <w:rPr>
          <w:bCs/>
        </w:rPr>
        <w:t>.</w:t>
      </w:r>
      <w:r w:rsidR="009E3510">
        <w:rPr>
          <w:bCs/>
        </w:rPr>
        <w:t>639</w:t>
      </w:r>
      <w:r>
        <w:rPr>
          <w:bCs/>
        </w:rPr>
        <w:t xml:space="preserve">                     +</w:t>
      </w:r>
      <w:r w:rsidR="009E3510">
        <w:rPr>
          <w:bCs/>
        </w:rPr>
        <w:t>6</w:t>
      </w:r>
      <w:r>
        <w:rPr>
          <w:bCs/>
        </w:rPr>
        <w:t>.</w:t>
      </w:r>
      <w:r w:rsidR="009E3510">
        <w:rPr>
          <w:bCs/>
        </w:rPr>
        <w:t xml:space="preserve">639 </w:t>
      </w:r>
      <w:r>
        <w:rPr>
          <w:bCs/>
        </w:rPr>
        <w:t xml:space="preserve">                0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</w:t>
      </w:r>
      <w:proofErr w:type="spellStart"/>
      <w:r>
        <w:rPr>
          <w:bCs/>
        </w:rPr>
        <w:t>nerozdel.zisk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min.rokov</w:t>
      </w:r>
      <w:proofErr w:type="spellEnd"/>
      <w:r>
        <w:rPr>
          <w:bCs/>
        </w:rPr>
        <w:t xml:space="preserve">                </w:t>
      </w:r>
      <w:r w:rsidR="009E3510">
        <w:rPr>
          <w:bCs/>
        </w:rPr>
        <w:t xml:space="preserve">  </w:t>
      </w:r>
      <w:r w:rsidR="003F24A5">
        <w:rPr>
          <w:bCs/>
        </w:rPr>
        <w:t xml:space="preserve"> </w:t>
      </w:r>
      <w:r w:rsidR="00FF7D9B">
        <w:rPr>
          <w:bCs/>
        </w:rPr>
        <w:t>+</w:t>
      </w:r>
      <w:r w:rsidR="009E3510">
        <w:rPr>
          <w:bCs/>
        </w:rPr>
        <w:t>3.160</w:t>
      </w:r>
      <w:r>
        <w:rPr>
          <w:bCs/>
        </w:rPr>
        <w:t xml:space="preserve">     </w:t>
      </w:r>
      <w:r w:rsidR="009E3510">
        <w:rPr>
          <w:bCs/>
        </w:rPr>
        <w:t xml:space="preserve"> </w:t>
      </w:r>
      <w:r>
        <w:rPr>
          <w:bCs/>
        </w:rPr>
        <w:t xml:space="preserve">      </w:t>
      </w:r>
      <w:r w:rsidR="00CC3264">
        <w:rPr>
          <w:bCs/>
        </w:rPr>
        <w:t xml:space="preserve">   </w:t>
      </w:r>
      <w:r>
        <w:rPr>
          <w:bCs/>
        </w:rPr>
        <w:t xml:space="preserve">    </w:t>
      </w:r>
      <w:r w:rsidR="00CC3264">
        <w:rPr>
          <w:bCs/>
        </w:rPr>
        <w:t xml:space="preserve"> </w:t>
      </w:r>
      <w:r>
        <w:rPr>
          <w:bCs/>
        </w:rPr>
        <w:t xml:space="preserve"> +</w:t>
      </w:r>
      <w:r w:rsidR="009E3510">
        <w:rPr>
          <w:bCs/>
        </w:rPr>
        <w:t>5.038</w:t>
      </w:r>
      <w:r>
        <w:rPr>
          <w:bCs/>
        </w:rPr>
        <w:t xml:space="preserve">             +</w:t>
      </w:r>
      <w:r w:rsidR="009E3510">
        <w:rPr>
          <w:bCs/>
        </w:rPr>
        <w:t>1.878</w:t>
      </w:r>
      <w:r>
        <w:rPr>
          <w:bCs/>
        </w:rPr>
        <w:t xml:space="preserve">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</w:t>
      </w:r>
      <w:proofErr w:type="spellStart"/>
      <w:r>
        <w:rPr>
          <w:bCs/>
        </w:rPr>
        <w:t>neuhr.strata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min.rokov</w:t>
      </w:r>
      <w:proofErr w:type="spellEnd"/>
      <w:r>
        <w:rPr>
          <w:bCs/>
        </w:rPr>
        <w:tab/>
        <w:t xml:space="preserve">              </w:t>
      </w:r>
      <w:r w:rsidR="009E3510">
        <w:rPr>
          <w:bCs/>
        </w:rPr>
        <w:t xml:space="preserve">   -7.958</w:t>
      </w:r>
      <w:r>
        <w:rPr>
          <w:bCs/>
        </w:rPr>
        <w:t xml:space="preserve">               </w:t>
      </w:r>
      <w:r w:rsidR="009E3510">
        <w:rPr>
          <w:bCs/>
        </w:rPr>
        <w:t xml:space="preserve">   </w:t>
      </w:r>
      <w:r w:rsidR="00CC3264">
        <w:rPr>
          <w:bCs/>
        </w:rPr>
        <w:t xml:space="preserve">  </w:t>
      </w:r>
      <w:r>
        <w:rPr>
          <w:bCs/>
        </w:rPr>
        <w:t xml:space="preserve"> </w:t>
      </w:r>
      <w:r w:rsidR="00CC3264">
        <w:rPr>
          <w:bCs/>
        </w:rPr>
        <w:t xml:space="preserve"> -</w:t>
      </w:r>
      <w:r w:rsidR="009E3510">
        <w:rPr>
          <w:bCs/>
        </w:rPr>
        <w:t>7.958</w:t>
      </w:r>
      <w:r>
        <w:rPr>
          <w:bCs/>
        </w:rPr>
        <w:t xml:space="preserve">         </w:t>
      </w:r>
      <w:r w:rsidR="00FF7D9B">
        <w:rPr>
          <w:bCs/>
        </w:rPr>
        <w:t xml:space="preserve">    </w:t>
      </w:r>
      <w:r>
        <w:rPr>
          <w:bCs/>
        </w:rPr>
        <w:t xml:space="preserve">     0</w:t>
      </w:r>
    </w:p>
    <w:p w:rsidR="0052411A" w:rsidRDefault="0022130A">
      <w:pPr>
        <w:pBdr>
          <w:bottom w:val="single" w:sz="12" w:space="0" w:color="auto"/>
        </w:pBdr>
        <w:jc w:val="both"/>
        <w:rPr>
          <w:bCs/>
        </w:rPr>
      </w:pPr>
      <w:r>
        <w:rPr>
          <w:bCs/>
        </w:rPr>
        <w:t xml:space="preserve">      hospodársky výsledok               </w:t>
      </w:r>
      <w:r w:rsidR="009E3510">
        <w:rPr>
          <w:bCs/>
        </w:rPr>
        <w:t xml:space="preserve"> </w:t>
      </w:r>
      <w:r>
        <w:rPr>
          <w:bCs/>
        </w:rPr>
        <w:t xml:space="preserve">      +</w:t>
      </w:r>
      <w:r w:rsidR="009E3510">
        <w:rPr>
          <w:bCs/>
        </w:rPr>
        <w:t>1.878</w:t>
      </w:r>
      <w:r>
        <w:rPr>
          <w:bCs/>
        </w:rPr>
        <w:t xml:space="preserve">                     +</w:t>
      </w:r>
      <w:r w:rsidR="009E3510">
        <w:rPr>
          <w:bCs/>
        </w:rPr>
        <w:t>1.664</w:t>
      </w:r>
      <w:r>
        <w:rPr>
          <w:bCs/>
        </w:rPr>
        <w:t xml:space="preserve">  </w:t>
      </w:r>
      <w:r w:rsidR="009E3510">
        <w:rPr>
          <w:bCs/>
        </w:rPr>
        <w:t xml:space="preserve">    </w:t>
      </w:r>
      <w:r>
        <w:rPr>
          <w:bCs/>
        </w:rPr>
        <w:t xml:space="preserve">    </w:t>
      </w:r>
      <w:r w:rsidR="009E3510">
        <w:rPr>
          <w:bCs/>
        </w:rPr>
        <w:t xml:space="preserve">     </w:t>
      </w:r>
      <w:r w:rsidR="00FF7D9B">
        <w:rPr>
          <w:bCs/>
        </w:rPr>
        <w:t xml:space="preserve"> </w:t>
      </w:r>
      <w:r w:rsidR="009E3510">
        <w:rPr>
          <w:bCs/>
        </w:rPr>
        <w:t>-214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vlastné imanie                           </w:t>
      </w:r>
      <w:r w:rsidR="00FF7D9B">
        <w:rPr>
          <w:bCs/>
        </w:rPr>
        <w:t xml:space="preserve"> </w:t>
      </w:r>
      <w:r>
        <w:rPr>
          <w:bCs/>
        </w:rPr>
        <w:t xml:space="preserve">     </w:t>
      </w:r>
      <w:r w:rsidR="003F24A5">
        <w:rPr>
          <w:bCs/>
        </w:rPr>
        <w:t xml:space="preserve">  </w:t>
      </w:r>
      <w:r w:rsidR="009E3510">
        <w:rPr>
          <w:bCs/>
        </w:rPr>
        <w:t>+3.719</w:t>
      </w:r>
      <w:r>
        <w:rPr>
          <w:bCs/>
        </w:rPr>
        <w:t xml:space="preserve">                 </w:t>
      </w:r>
      <w:r w:rsidR="00CC3264">
        <w:rPr>
          <w:bCs/>
        </w:rPr>
        <w:t xml:space="preserve">  </w:t>
      </w:r>
      <w:r>
        <w:rPr>
          <w:bCs/>
        </w:rPr>
        <w:t xml:space="preserve"> +</w:t>
      </w:r>
      <w:r w:rsidR="009E3510">
        <w:rPr>
          <w:bCs/>
        </w:rPr>
        <w:t>5</w:t>
      </w:r>
      <w:r>
        <w:rPr>
          <w:bCs/>
        </w:rPr>
        <w:t>.</w:t>
      </w:r>
      <w:r w:rsidR="009E3510">
        <w:rPr>
          <w:bCs/>
        </w:rPr>
        <w:t>383</w:t>
      </w:r>
      <w:r>
        <w:rPr>
          <w:bCs/>
        </w:rPr>
        <w:t xml:space="preserve">            </w:t>
      </w:r>
      <w:r w:rsidR="009E3510">
        <w:rPr>
          <w:bCs/>
        </w:rPr>
        <w:t xml:space="preserve">  </w:t>
      </w:r>
      <w:r>
        <w:rPr>
          <w:bCs/>
        </w:rPr>
        <w:t>+</w:t>
      </w:r>
      <w:r w:rsidR="009E3510">
        <w:rPr>
          <w:bCs/>
        </w:rPr>
        <w:t>1.664</w:t>
      </w:r>
    </w:p>
    <w:p w:rsidR="0052411A" w:rsidRDefault="00123D81" w:rsidP="00123D81">
      <w:pPr>
        <w:jc w:val="center"/>
        <w:rPr>
          <w:bCs/>
        </w:rPr>
      </w:pPr>
      <w:r>
        <w:rPr>
          <w:bCs/>
        </w:rPr>
        <w:lastRenderedPageBreak/>
        <w:t>-2-</w:t>
      </w:r>
    </w:p>
    <w:p w:rsidR="00123D81" w:rsidRDefault="00123D81" w:rsidP="00123D81">
      <w:pPr>
        <w:jc w:val="center"/>
        <w:rPr>
          <w:bCs/>
        </w:rPr>
      </w:pPr>
    </w:p>
    <w:p w:rsidR="0052411A" w:rsidRDefault="0022130A">
      <w:pPr>
        <w:pStyle w:val="Zarkazkladnhotextu"/>
        <w:ind w:left="0"/>
        <w:rPr>
          <w:b w:val="0"/>
          <w:bCs/>
          <w:lang w:val="sk-SK"/>
        </w:rPr>
      </w:pPr>
      <w:r>
        <w:rPr>
          <w:b w:val="0"/>
          <w:bCs/>
        </w:rPr>
        <w:t xml:space="preserve">10.   </w:t>
      </w:r>
      <w:r>
        <w:rPr>
          <w:b w:val="0"/>
          <w:bCs/>
          <w:lang w:val="sk-SK"/>
        </w:rPr>
        <w:t>Údaje o pohľadávkach v EUR</w:t>
      </w:r>
    </w:p>
    <w:p w:rsidR="009E3510" w:rsidRDefault="0022130A" w:rsidP="009E3510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>a) Na účte pohľadávok eviduje spoločnosť zostatok k 31.12.201</w:t>
      </w:r>
      <w:r w:rsidR="009E3510">
        <w:rPr>
          <w:b w:val="0"/>
          <w:bCs/>
          <w:lang w:val="sk-SK"/>
        </w:rPr>
        <w:t>7</w:t>
      </w:r>
      <w:r>
        <w:rPr>
          <w:b w:val="0"/>
          <w:bCs/>
          <w:lang w:val="sk-SK"/>
        </w:rPr>
        <w:t xml:space="preserve">        </w:t>
      </w:r>
      <w:r w:rsidR="0066356F">
        <w:rPr>
          <w:b w:val="0"/>
          <w:bCs/>
          <w:lang w:val="sk-SK"/>
        </w:rPr>
        <w:t xml:space="preserve">                  22.891</w:t>
      </w:r>
      <w:r>
        <w:rPr>
          <w:b w:val="0"/>
          <w:bCs/>
          <w:lang w:val="sk-SK"/>
        </w:rPr>
        <w:t xml:space="preserve">        </w:t>
      </w:r>
      <w:r w:rsidR="009E3510">
        <w:rPr>
          <w:b w:val="0"/>
          <w:bCs/>
          <w:lang w:val="sk-SK"/>
        </w:rPr>
        <w:t xml:space="preserve">   </w:t>
      </w:r>
    </w:p>
    <w:p w:rsidR="0052411A" w:rsidRDefault="003F24A5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-z toho pohľadávky voči spoločníkom                                                                    </w:t>
      </w:r>
      <w:r w:rsidR="009E3510">
        <w:rPr>
          <w:b w:val="0"/>
          <w:bCs/>
          <w:lang w:val="sk-SK"/>
        </w:rPr>
        <w:t>1.511</w:t>
      </w:r>
      <w:r>
        <w:rPr>
          <w:b w:val="0"/>
          <w:bCs/>
          <w:lang w:val="sk-SK"/>
        </w:rPr>
        <w:t xml:space="preserve">   </w:t>
      </w:r>
      <w:r w:rsidR="0022130A">
        <w:rPr>
          <w:b w:val="0"/>
          <w:bCs/>
          <w:lang w:val="sk-SK"/>
        </w:rPr>
        <w:t xml:space="preserve">  </w:t>
      </w:r>
    </w:p>
    <w:p w:rsidR="0052411A" w:rsidRDefault="0022130A">
      <w:pPr>
        <w:pStyle w:val="Zarkazkladnhotextu"/>
        <w:ind w:left="0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  b) K pohľadávkam nebola vytvorená opravná položka .</w:t>
      </w:r>
    </w:p>
    <w:p w:rsidR="0052411A" w:rsidRDefault="0052411A">
      <w:pPr>
        <w:pStyle w:val="Zarkazkladnhotextu"/>
        <w:ind w:left="0"/>
        <w:rPr>
          <w:b w:val="0"/>
          <w:bCs/>
          <w:lang w:val="sk-SK"/>
        </w:rPr>
      </w:pPr>
    </w:p>
    <w:p w:rsidR="0052411A" w:rsidRDefault="0022130A">
      <w:pPr>
        <w:pStyle w:val="Zarkazkladnhotextu"/>
        <w:ind w:left="0"/>
        <w:rPr>
          <w:b w:val="0"/>
          <w:bCs/>
          <w:lang w:val="sk-SK"/>
        </w:rPr>
      </w:pPr>
      <w:r>
        <w:rPr>
          <w:b w:val="0"/>
          <w:bCs/>
          <w:lang w:val="sk-SK"/>
        </w:rPr>
        <w:t>11. Údaje o záväzkoch v EUR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Na účte záväzkov je evidovaný zostatok                                                                  </w:t>
      </w:r>
      <w:r w:rsidR="0066356F">
        <w:rPr>
          <w:b w:val="0"/>
          <w:bCs/>
          <w:lang w:val="sk-SK"/>
        </w:rPr>
        <w:t>17.993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>-z toho záväzky z </w:t>
      </w:r>
      <w:proofErr w:type="spellStart"/>
      <w:r>
        <w:rPr>
          <w:b w:val="0"/>
          <w:bCs/>
          <w:lang w:val="sk-SK"/>
        </w:rPr>
        <w:t>obch.styku</w:t>
      </w:r>
      <w:proofErr w:type="spellEnd"/>
      <w:r>
        <w:rPr>
          <w:b w:val="0"/>
          <w:bCs/>
          <w:lang w:val="sk-SK"/>
        </w:rPr>
        <w:t xml:space="preserve"> spolu                                                                            </w:t>
      </w:r>
      <w:r w:rsidR="0066356F">
        <w:rPr>
          <w:b w:val="0"/>
          <w:bCs/>
          <w:lang w:val="sk-SK"/>
        </w:rPr>
        <w:t>4212</w:t>
      </w:r>
      <w:r>
        <w:rPr>
          <w:b w:val="0"/>
          <w:bCs/>
          <w:lang w:val="sk-SK"/>
        </w:rPr>
        <w:t xml:space="preserve"> 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nevyfakturované dodávky                                                                               </w:t>
      </w:r>
      <w:r w:rsidR="00F0703D">
        <w:rPr>
          <w:b w:val="0"/>
          <w:bCs/>
          <w:lang w:val="sk-SK"/>
        </w:rPr>
        <w:t xml:space="preserve"> </w:t>
      </w:r>
      <w:r w:rsidR="003F24A5">
        <w:rPr>
          <w:b w:val="0"/>
          <w:bCs/>
          <w:lang w:val="sk-SK"/>
        </w:rPr>
        <w:t xml:space="preserve">  </w:t>
      </w:r>
      <w:r w:rsidR="00F0703D">
        <w:rPr>
          <w:b w:val="0"/>
          <w:bCs/>
          <w:lang w:val="sk-SK"/>
        </w:rPr>
        <w:t xml:space="preserve"> 0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záväzky voči spoločníkom                                                                            </w:t>
      </w:r>
      <w:r w:rsidR="003F24A5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</w:t>
      </w:r>
      <w:r w:rsidR="0066356F">
        <w:rPr>
          <w:b w:val="0"/>
          <w:bCs/>
          <w:lang w:val="sk-SK"/>
        </w:rPr>
        <w:t>8315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voči poisťovniam                                                                                          </w:t>
      </w:r>
      <w:r w:rsidR="0066356F">
        <w:rPr>
          <w:b w:val="0"/>
          <w:bCs/>
          <w:lang w:val="sk-SK"/>
        </w:rPr>
        <w:t xml:space="preserve">  2782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záväzky voči zamestnancom                                                                           </w:t>
      </w:r>
      <w:r w:rsidR="0066356F">
        <w:rPr>
          <w:b w:val="0"/>
          <w:bCs/>
          <w:lang w:val="sk-SK"/>
        </w:rPr>
        <w:t>1684</w:t>
      </w:r>
      <w:r>
        <w:rPr>
          <w:b w:val="0"/>
          <w:bCs/>
          <w:lang w:val="sk-SK"/>
        </w:rPr>
        <w:t xml:space="preserve">  </w:t>
      </w:r>
      <w:r w:rsidR="003F24A5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         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záväzky voči daňovému úradu                                                                     </w:t>
      </w:r>
      <w:r w:rsidR="003F24A5">
        <w:rPr>
          <w:b w:val="0"/>
          <w:bCs/>
          <w:lang w:val="sk-SK"/>
        </w:rPr>
        <w:t xml:space="preserve">  </w:t>
      </w:r>
      <w:r w:rsidR="0066356F">
        <w:rPr>
          <w:b w:val="0"/>
          <w:bCs/>
          <w:lang w:val="sk-SK"/>
        </w:rPr>
        <w:t>1168</w:t>
      </w:r>
      <w:r>
        <w:rPr>
          <w:b w:val="0"/>
          <w:bCs/>
          <w:lang w:val="sk-SK"/>
        </w:rPr>
        <w:t xml:space="preserve">     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sociálny fond                                                                                                 </w:t>
      </w:r>
      <w:r w:rsidR="003F24A5">
        <w:rPr>
          <w:b w:val="0"/>
          <w:bCs/>
          <w:lang w:val="sk-SK"/>
        </w:rPr>
        <w:t xml:space="preserve">   </w:t>
      </w:r>
      <w:r w:rsidR="0066356F">
        <w:rPr>
          <w:b w:val="0"/>
          <w:bCs/>
          <w:lang w:val="sk-SK"/>
        </w:rPr>
        <w:t>430</w:t>
      </w:r>
    </w:p>
    <w:p w:rsidR="0052411A" w:rsidRDefault="0022130A">
      <w:pPr>
        <w:pStyle w:val="Zarkazkladnhotextu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-z toho dlhodobé záväzky                                                                                          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0               </w:t>
      </w:r>
    </w:p>
    <w:p w:rsidR="0052411A" w:rsidRDefault="0022130A">
      <w:pPr>
        <w:pStyle w:val="Zarkazkladnhotextu"/>
        <w:ind w:left="0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  -z toho krátkodobé rezervy                                                                                       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 0</w:t>
      </w:r>
    </w:p>
    <w:p w:rsidR="0052411A" w:rsidRDefault="0052411A">
      <w:pPr>
        <w:pStyle w:val="Zarkazkladnhotextu"/>
        <w:rPr>
          <w:b w:val="0"/>
          <w:bCs/>
          <w:lang w:val="sk-SK"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12. Sociálny  fond bol  tvorený</w:t>
      </w:r>
      <w:r w:rsidR="00F0703D">
        <w:rPr>
          <w:bCs/>
        </w:rPr>
        <w:t xml:space="preserve">  </w:t>
      </w:r>
      <w:r w:rsidR="0066356F">
        <w:rPr>
          <w:bCs/>
        </w:rPr>
        <w:t xml:space="preserve">                                                                                    76 </w:t>
      </w:r>
      <w:r w:rsidR="00F0703D">
        <w:rPr>
          <w:bCs/>
        </w:rPr>
        <w:t>EUR</w:t>
      </w:r>
      <w:r>
        <w:rPr>
          <w:bCs/>
        </w:rPr>
        <w:t xml:space="preserve"> </w:t>
      </w: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13. Spoločnosť neúčtuje o zákazkovej výrobe.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Nedokončená výroba v EUR                                                       </w:t>
      </w:r>
      <w:r w:rsidR="003F24A5">
        <w:rPr>
          <w:bCs/>
        </w:rPr>
        <w:t xml:space="preserve">  </w:t>
      </w:r>
      <w:r>
        <w:rPr>
          <w:bCs/>
        </w:rPr>
        <w:t xml:space="preserve">                                 0</w:t>
      </w:r>
    </w:p>
    <w:p w:rsidR="00123D81" w:rsidRDefault="0022130A">
      <w:pPr>
        <w:jc w:val="both"/>
        <w:rPr>
          <w:bCs/>
        </w:rPr>
      </w:pPr>
      <w:r>
        <w:rPr>
          <w:bCs/>
        </w:rPr>
        <w:t xml:space="preserve"> </w:t>
      </w:r>
    </w:p>
    <w:p w:rsidR="0052411A" w:rsidRDefault="0022130A">
      <w:pPr>
        <w:jc w:val="both"/>
        <w:rPr>
          <w:bCs/>
        </w:rPr>
      </w:pPr>
      <w:r>
        <w:rPr>
          <w:bCs/>
        </w:rPr>
        <w:t>14.   Výnosy z bežnej činnosti v EUR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>-tržby z predaja tovaru                                                                                                    0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-tržby za predaja služieb                                                                                          </w:t>
      </w:r>
      <w:r w:rsidR="0066356F">
        <w:rPr>
          <w:bCs/>
        </w:rPr>
        <w:t>35.443</w:t>
      </w:r>
      <w:r>
        <w:rPr>
          <w:bCs/>
        </w:rPr>
        <w:t xml:space="preserve">           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-ostatné výnosy z hospodárskej činnosti                                                                      </w:t>
      </w:r>
      <w:r w:rsidR="003F24A5">
        <w:rPr>
          <w:bCs/>
        </w:rPr>
        <w:t xml:space="preserve"> </w:t>
      </w:r>
      <w:r w:rsidR="00F0703D">
        <w:rPr>
          <w:bCs/>
        </w:rPr>
        <w:t xml:space="preserve"> 0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>-výnosové úroky                                                                                                             0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-kurzové zisky                                                                                                                0 </w:t>
      </w:r>
    </w:p>
    <w:p w:rsidR="0052411A" w:rsidRDefault="0022130A">
      <w:pPr>
        <w:pBdr>
          <w:bottom w:val="single" w:sz="12" w:space="1" w:color="auto"/>
        </w:pBdr>
        <w:ind w:left="480"/>
        <w:jc w:val="both"/>
        <w:rPr>
          <w:bCs/>
        </w:rPr>
      </w:pPr>
      <w:r>
        <w:rPr>
          <w:bCs/>
        </w:rPr>
        <w:t xml:space="preserve">-mimoriadne výnosy                                                                                                       0 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  spolu                                                                                                                     </w:t>
      </w:r>
      <w:r w:rsidR="00F0703D">
        <w:rPr>
          <w:bCs/>
        </w:rPr>
        <w:t xml:space="preserve"> </w:t>
      </w:r>
      <w:r w:rsidR="0066356F">
        <w:rPr>
          <w:bCs/>
        </w:rPr>
        <w:t>3</w:t>
      </w:r>
      <w:r w:rsidR="003F24A5">
        <w:rPr>
          <w:bCs/>
        </w:rPr>
        <w:t>5</w:t>
      </w:r>
      <w:r w:rsidR="00F0703D">
        <w:rPr>
          <w:bCs/>
        </w:rPr>
        <w:t>.</w:t>
      </w:r>
      <w:r w:rsidR="0066356F">
        <w:rPr>
          <w:bCs/>
        </w:rPr>
        <w:t>443</w:t>
      </w:r>
      <w:r>
        <w:rPr>
          <w:bCs/>
        </w:rPr>
        <w:t xml:space="preserve">    </w:t>
      </w: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15.    Prehľad HV pred zdanením a základ dane v EUR</w:t>
      </w:r>
    </w:p>
    <w:p w:rsidR="0052411A" w:rsidRDefault="0022130A">
      <w:pPr>
        <w:pStyle w:val="Nadpis2"/>
        <w:rPr>
          <w:b w:val="0"/>
          <w:bCs/>
          <w:lang w:val="sk-SK"/>
        </w:rPr>
      </w:pPr>
      <w:r>
        <w:rPr>
          <w:b w:val="0"/>
          <w:bCs/>
          <w:lang w:val="sk-SK"/>
        </w:rPr>
        <w:t>-HV pred zdanením                                                                                                 +</w:t>
      </w:r>
      <w:r w:rsidR="0066356F">
        <w:rPr>
          <w:b w:val="0"/>
          <w:bCs/>
          <w:lang w:val="sk-SK"/>
        </w:rPr>
        <w:t>2</w:t>
      </w:r>
      <w:r w:rsidR="003F24A5">
        <w:rPr>
          <w:b w:val="0"/>
          <w:bCs/>
          <w:lang w:val="sk-SK"/>
        </w:rPr>
        <w:t>.</w:t>
      </w:r>
      <w:r w:rsidR="0066356F">
        <w:rPr>
          <w:b w:val="0"/>
          <w:bCs/>
          <w:lang w:val="sk-SK"/>
        </w:rPr>
        <w:t>144</w:t>
      </w:r>
      <w:r>
        <w:rPr>
          <w:b w:val="0"/>
          <w:bCs/>
          <w:lang w:val="sk-SK"/>
        </w:rPr>
        <w:t xml:space="preserve">   </w:t>
      </w:r>
    </w:p>
    <w:p w:rsidR="0052411A" w:rsidRDefault="0022130A">
      <w:pPr>
        <w:pStyle w:val="Nadpis2"/>
        <w:pBdr>
          <w:bottom w:val="single" w:sz="12" w:space="1" w:color="auto"/>
        </w:pBdr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-položky zvyšujúce základ dane </w:t>
      </w:r>
      <w:r>
        <w:rPr>
          <w:b w:val="0"/>
          <w:bCs/>
          <w:lang w:val="sk-SK"/>
        </w:rPr>
        <w:tab/>
        <w:t xml:space="preserve">                                                              </w:t>
      </w:r>
      <w:r w:rsidR="003F24A5">
        <w:rPr>
          <w:b w:val="0"/>
          <w:bCs/>
          <w:lang w:val="sk-SK"/>
        </w:rPr>
        <w:t xml:space="preserve">   </w:t>
      </w:r>
      <w:r w:rsidR="0066356F">
        <w:rPr>
          <w:b w:val="0"/>
          <w:bCs/>
          <w:lang w:val="sk-SK"/>
        </w:rPr>
        <w:t xml:space="preserve">   </w:t>
      </w:r>
      <w:r>
        <w:rPr>
          <w:b w:val="0"/>
          <w:bCs/>
          <w:lang w:val="sk-SK"/>
        </w:rPr>
        <w:t xml:space="preserve"> +</w:t>
      </w:r>
      <w:r w:rsidR="003F24A5">
        <w:rPr>
          <w:b w:val="0"/>
          <w:bCs/>
          <w:lang w:val="sk-SK"/>
        </w:rPr>
        <w:t>1</w:t>
      </w:r>
      <w:r w:rsidR="0066356F">
        <w:rPr>
          <w:b w:val="0"/>
          <w:bCs/>
          <w:lang w:val="sk-SK"/>
        </w:rPr>
        <w:t>2</w:t>
      </w:r>
      <w:r w:rsidR="003F24A5">
        <w:rPr>
          <w:b w:val="0"/>
          <w:bCs/>
          <w:lang w:val="sk-SK"/>
        </w:rPr>
        <w:t>6</w:t>
      </w:r>
      <w:r>
        <w:rPr>
          <w:b w:val="0"/>
          <w:bCs/>
          <w:lang w:val="sk-SK"/>
        </w:rPr>
        <w:t xml:space="preserve">  </w:t>
      </w:r>
    </w:p>
    <w:p w:rsidR="0052411A" w:rsidRDefault="0022130A">
      <w:pPr>
        <w:pStyle w:val="Nadpis2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HV                                                                                                               </w:t>
      </w:r>
      <w:r w:rsidR="00F77916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 </w:t>
      </w:r>
      <w:r w:rsidR="003F24A5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+</w:t>
      </w:r>
      <w:r w:rsidR="00F77916">
        <w:rPr>
          <w:b w:val="0"/>
          <w:bCs/>
          <w:lang w:val="sk-SK"/>
        </w:rPr>
        <w:t>2.</w:t>
      </w:r>
      <w:r w:rsidR="0066356F">
        <w:rPr>
          <w:b w:val="0"/>
          <w:bCs/>
          <w:lang w:val="sk-SK"/>
        </w:rPr>
        <w:t>60</w:t>
      </w:r>
      <w:r>
        <w:rPr>
          <w:b w:val="0"/>
          <w:bCs/>
          <w:lang w:val="sk-SK"/>
        </w:rPr>
        <w:t xml:space="preserve">                                 </w:t>
      </w:r>
    </w:p>
    <w:p w:rsidR="0052411A" w:rsidRDefault="0022130A">
      <w:pPr>
        <w:jc w:val="both"/>
        <w:rPr>
          <w:bCs/>
        </w:rPr>
      </w:pPr>
      <w:r>
        <w:rPr>
          <w:bCs/>
        </w:rPr>
        <w:tab/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16.   Údaje o rezervách v EUR 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Spoločnosť neúčtovala  o rezervách.      </w:t>
      </w: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V Košiciach </w:t>
      </w:r>
      <w:r w:rsidR="00F0703D">
        <w:rPr>
          <w:bCs/>
        </w:rPr>
        <w:t>30</w:t>
      </w:r>
      <w:r>
        <w:rPr>
          <w:bCs/>
        </w:rPr>
        <w:t>.</w:t>
      </w:r>
      <w:r w:rsidR="00F0703D">
        <w:rPr>
          <w:bCs/>
        </w:rPr>
        <w:t>6</w:t>
      </w:r>
      <w:r>
        <w:rPr>
          <w:bCs/>
        </w:rPr>
        <w:t>.201</w:t>
      </w:r>
      <w:r w:rsidR="0066356F">
        <w:rPr>
          <w:bCs/>
        </w:rPr>
        <w:t>8</w:t>
      </w:r>
      <w:r>
        <w:rPr>
          <w:bCs/>
        </w:rPr>
        <w:t xml:space="preserve">                                                                             </w:t>
      </w:r>
      <w:r w:rsidR="0066356F">
        <w:rPr>
          <w:bCs/>
        </w:rPr>
        <w:t>Mária Chvojková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                          konateľ</w:t>
      </w:r>
    </w:p>
    <w:sectPr w:rsidR="0052411A" w:rsidSect="005241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082D9E"/>
    <w:multiLevelType w:val="hybridMultilevel"/>
    <w:tmpl w:val="23EA1576"/>
    <w:lvl w:ilvl="0" w:tplc="2B606458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FF7D9B"/>
    <w:rsid w:val="00123D81"/>
    <w:rsid w:val="0022130A"/>
    <w:rsid w:val="00294286"/>
    <w:rsid w:val="003F24A5"/>
    <w:rsid w:val="0052411A"/>
    <w:rsid w:val="0066356F"/>
    <w:rsid w:val="0098755C"/>
    <w:rsid w:val="009E3510"/>
    <w:rsid w:val="00CC3264"/>
    <w:rsid w:val="00E37886"/>
    <w:rsid w:val="00F0703D"/>
    <w:rsid w:val="00F77916"/>
    <w:rsid w:val="00FF7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6B6DFC"/>
  <w15:docId w15:val="{0514DD5F-6603-4331-B1E4-D4ED55E4E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2411A"/>
    <w:rPr>
      <w:sz w:val="24"/>
      <w:szCs w:val="24"/>
      <w:lang w:val="sk-SK"/>
    </w:rPr>
  </w:style>
  <w:style w:type="paragraph" w:styleId="Nadpis1">
    <w:name w:val="heading 1"/>
    <w:basedOn w:val="Normlny"/>
    <w:next w:val="Normlny"/>
    <w:qFormat/>
    <w:rsid w:val="0052411A"/>
    <w:pPr>
      <w:keepNext/>
      <w:jc w:val="both"/>
      <w:outlineLvl w:val="0"/>
    </w:pPr>
    <w:rPr>
      <w:b/>
      <w:szCs w:val="20"/>
    </w:rPr>
  </w:style>
  <w:style w:type="paragraph" w:styleId="Nadpis2">
    <w:name w:val="heading 2"/>
    <w:basedOn w:val="Normlny"/>
    <w:next w:val="Normlny"/>
    <w:qFormat/>
    <w:rsid w:val="0052411A"/>
    <w:pPr>
      <w:keepNext/>
      <w:ind w:left="480"/>
      <w:jc w:val="both"/>
      <w:outlineLvl w:val="1"/>
    </w:pPr>
    <w:rPr>
      <w:b/>
      <w:szCs w:val="20"/>
      <w:lang w:val="cs-CZ"/>
    </w:rPr>
  </w:style>
  <w:style w:type="paragraph" w:styleId="Nadpis3">
    <w:name w:val="heading 3"/>
    <w:basedOn w:val="Normlny"/>
    <w:next w:val="Normlny"/>
    <w:qFormat/>
    <w:rsid w:val="0052411A"/>
    <w:pPr>
      <w:keepNext/>
      <w:ind w:left="375"/>
      <w:jc w:val="both"/>
      <w:outlineLvl w:val="2"/>
    </w:pPr>
    <w:rPr>
      <w:b/>
      <w:szCs w:val="20"/>
      <w:lang w:val="cs-CZ"/>
    </w:rPr>
  </w:style>
  <w:style w:type="paragraph" w:styleId="Nadpis4">
    <w:name w:val="heading 4"/>
    <w:basedOn w:val="Normlny"/>
    <w:next w:val="Normlny"/>
    <w:qFormat/>
    <w:rsid w:val="0052411A"/>
    <w:pPr>
      <w:keepNext/>
      <w:jc w:val="center"/>
      <w:outlineLvl w:val="3"/>
    </w:pPr>
    <w:rPr>
      <w:b/>
      <w:bCs/>
      <w:u w:val="single"/>
    </w:rPr>
  </w:style>
  <w:style w:type="paragraph" w:styleId="Nadpis5">
    <w:name w:val="heading 5"/>
    <w:basedOn w:val="Normlny"/>
    <w:next w:val="Normlny"/>
    <w:qFormat/>
    <w:rsid w:val="0052411A"/>
    <w:pPr>
      <w:keepNext/>
      <w:ind w:left="240"/>
      <w:jc w:val="both"/>
      <w:outlineLvl w:val="4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52411A"/>
    <w:pPr>
      <w:ind w:left="360"/>
      <w:jc w:val="both"/>
    </w:pPr>
    <w:rPr>
      <w:b/>
      <w:szCs w:val="20"/>
      <w:lang w:val="cs-CZ"/>
    </w:rPr>
  </w:style>
  <w:style w:type="paragraph" w:styleId="Zkladntext">
    <w:name w:val="Body Text"/>
    <w:basedOn w:val="Normlny"/>
    <w:semiHidden/>
    <w:rsid w:val="0052411A"/>
    <w:pPr>
      <w:jc w:val="both"/>
    </w:pPr>
  </w:style>
  <w:style w:type="paragraph" w:styleId="Zarkazkladnhotextu2">
    <w:name w:val="Body Text Indent 2"/>
    <w:basedOn w:val="Normlny"/>
    <w:semiHidden/>
    <w:rsid w:val="0052411A"/>
    <w:pPr>
      <w:ind w:left="540" w:hanging="360"/>
      <w:jc w:val="both"/>
    </w:pPr>
    <w:rPr>
      <w:b/>
    </w:rPr>
  </w:style>
  <w:style w:type="paragraph" w:styleId="Zarkazkladnhotextu3">
    <w:name w:val="Body Text Indent 3"/>
    <w:basedOn w:val="Normlny"/>
    <w:semiHidden/>
    <w:rsid w:val="0052411A"/>
    <w:pPr>
      <w:ind w:left="360" w:hanging="360"/>
      <w:jc w:val="both"/>
    </w:pPr>
    <w:rPr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901</Words>
  <Characters>5142</Characters>
  <Application>Microsoft Office Word</Application>
  <DocSecurity>0</DocSecurity>
  <Lines>42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PETIT  s</vt:lpstr>
      <vt:lpstr>PETIT  s</vt:lpstr>
      <vt:lpstr>PETIT  s</vt:lpstr>
    </vt:vector>
  </TitlesOfParts>
  <Company/>
  <LinksUpToDate>false</LinksUpToDate>
  <CharactersWithSpaces>6031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PETIT  s</dc:title>
  <dc:subject/>
  <dc:creator>top consulta</dc:creator>
  <cp:keywords/>
  <cp:lastModifiedBy>Beata Ovčáčková</cp:lastModifiedBy>
  <cp:revision>2</cp:revision>
  <cp:lastPrinted>2018-07-02T18:50:00Z</cp:lastPrinted>
  <dcterms:created xsi:type="dcterms:W3CDTF">2018-07-02T18:50:00Z</dcterms:created>
  <dcterms:modified xsi:type="dcterms:W3CDTF">2018-07-02T18:50:00Z</dcterms:modified>
</cp:coreProperties>
</file>