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925395">
        <w:rPr>
          <w:b/>
          <w:sz w:val="32"/>
          <w:szCs w:val="32"/>
        </w:rPr>
        <w:t>č</w:t>
      </w:r>
      <w:proofErr w:type="spellEnd"/>
      <w:r w:rsidR="00925395">
        <w:rPr>
          <w:b/>
          <w:sz w:val="32"/>
          <w:szCs w:val="32"/>
        </w:rPr>
        <w:t xml:space="preserve"> MÚJ 3-01         IČO: 36477567         DIČ: 2020002655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925395">
        <w:rPr>
          <w:sz w:val="24"/>
          <w:szCs w:val="24"/>
        </w:rPr>
        <w:t xml:space="preserve"> KARPATY-D.S.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B3776">
        <w:rPr>
          <w:sz w:val="24"/>
          <w:szCs w:val="24"/>
        </w:rPr>
        <w:t>8. Mája 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925395">
        <w:rPr>
          <w:sz w:val="24"/>
          <w:szCs w:val="24"/>
        </w:rPr>
        <w:t xml:space="preserve"> 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925395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41.20.9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925395">
        <w:rPr>
          <w:sz w:val="24"/>
          <w:szCs w:val="24"/>
        </w:rPr>
        <w:t xml:space="preserve">     64480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925395">
        <w:rPr>
          <w:sz w:val="24"/>
          <w:szCs w:val="24"/>
        </w:rPr>
        <w:t xml:space="preserve">                          6.639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925395">
        <w:rPr>
          <w:sz w:val="24"/>
          <w:szCs w:val="24"/>
        </w:rPr>
        <w:t xml:space="preserve"> činnosti spolu        138.518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</w:t>
      </w:r>
      <w:r w:rsidR="003B3776">
        <w:rPr>
          <w:sz w:val="24"/>
          <w:szCs w:val="24"/>
        </w:rPr>
        <w:t>sku činnosť sp</w:t>
      </w:r>
      <w:r w:rsidR="00925395">
        <w:rPr>
          <w:sz w:val="24"/>
          <w:szCs w:val="24"/>
        </w:rPr>
        <w:t>olu        136.471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>vná jednotka v roku 2017 vykázala výsledok hospodárenia pred zda</w:t>
      </w:r>
      <w:r w:rsidR="00925395">
        <w:rPr>
          <w:sz w:val="24"/>
          <w:szCs w:val="24"/>
        </w:rPr>
        <w:t>nením zisk 27.139</w:t>
      </w:r>
      <w:r w:rsidR="002C5CEB">
        <w:rPr>
          <w:sz w:val="24"/>
          <w:szCs w:val="24"/>
        </w:rPr>
        <w:t xml:space="preserve"> Eur.</w:t>
      </w:r>
      <w:r w:rsidR="003B3776">
        <w:rPr>
          <w:sz w:val="24"/>
          <w:szCs w:val="24"/>
        </w:rPr>
        <w:t xml:space="preserve"> Daňová licencia na úhradu 960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125C8"/>
    <w:rsid w:val="00174B0E"/>
    <w:rsid w:val="002C1EAD"/>
    <w:rsid w:val="002C5CEB"/>
    <w:rsid w:val="002E2C72"/>
    <w:rsid w:val="00343E53"/>
    <w:rsid w:val="003B3776"/>
    <w:rsid w:val="003E54AD"/>
    <w:rsid w:val="00596CC8"/>
    <w:rsid w:val="005C25D8"/>
    <w:rsid w:val="00713370"/>
    <w:rsid w:val="00775EE8"/>
    <w:rsid w:val="007B0F61"/>
    <w:rsid w:val="008144D8"/>
    <w:rsid w:val="008962C5"/>
    <w:rsid w:val="00925395"/>
    <w:rsid w:val="00A37501"/>
    <w:rsid w:val="00A964DC"/>
    <w:rsid w:val="00BB320E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2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10</cp:revision>
  <dcterms:created xsi:type="dcterms:W3CDTF">2018-03-24T12:05:00Z</dcterms:created>
  <dcterms:modified xsi:type="dcterms:W3CDTF">2018-07-02T22:05:00Z</dcterms:modified>
</cp:coreProperties>
</file>