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39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5"/>
        <w:gridCol w:w="185"/>
      </w:tblGrid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FA2311">
            <w:pPr>
              <w:rPr>
                <w:rFonts w:cs="Arial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Poznámky </w:t>
            </w:r>
            <w:proofErr w:type="spellStart"/>
            <w:r w:rsidRPr="002B2E75">
              <w:rPr>
                <w:rFonts w:cs="Arial"/>
              </w:rPr>
              <w:t>Úč</w:t>
            </w:r>
            <w:proofErr w:type="spellEnd"/>
            <w:r w:rsidRPr="002B2E75">
              <w:rPr>
                <w:rFonts w:cs="Arial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542A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zostavenej k 31.12.</w:t>
            </w:r>
            <w:r w:rsidRPr="002B2E75">
              <w:rPr>
                <w:rFonts w:cs="Arial"/>
              </w:rPr>
              <w:t>20</w:t>
            </w:r>
            <w:r>
              <w:rPr>
                <w:rFonts w:cs="Arial"/>
              </w:rPr>
              <w:t>1</w:t>
            </w:r>
            <w:r w:rsidR="00542A8C">
              <w:rPr>
                <w:rFonts w:cs="Arial"/>
              </w:rPr>
              <w:t>7</w:t>
            </w:r>
            <w:r w:rsidRPr="002B2E75">
              <w:rPr>
                <w:rFonts w:cs="Arial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</w:t>
            </w:r>
            <w:proofErr w:type="spellStart"/>
            <w:r w:rsidRPr="002B2E75">
              <w:rPr>
                <w:rFonts w:cs="Arial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celých eurách *)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left="-44" w:hanging="27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ind w:hanging="47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hanging="52"/>
              <w:rPr>
                <w:rFonts w:cs="Arial"/>
              </w:rPr>
            </w:pPr>
            <w:r w:rsidRPr="002B2E75">
              <w:rPr>
                <w:rFonts w:cs="Arial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ind w:firstLine="109"/>
              <w:rPr>
                <w:rFonts w:cs="Arial"/>
              </w:rPr>
            </w:pPr>
            <w:r w:rsidRPr="002B2E75">
              <w:rPr>
                <w:rFonts w:cs="Arial"/>
              </w:rPr>
              <w:t>rok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2B2E75">
              <w:rPr>
                <w:rFonts w:cs="Arial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542A8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542A8C" w:rsidP="00542A8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2B2E75">
              <w:rPr>
                <w:rFonts w:cs="Arial"/>
              </w:rPr>
              <w:t>ezprostredne predchádzajúce</w:t>
            </w:r>
            <w:r>
              <w:rPr>
                <w:rFonts w:cs="Arial"/>
              </w:rPr>
              <w:t xml:space="preserve"> </w:t>
            </w:r>
            <w:r w:rsidRPr="002B2E75">
              <w:rPr>
                <w:rFonts w:cs="Arial"/>
              </w:rPr>
              <w:t>obdobie od</w:t>
            </w:r>
          </w:p>
        </w:tc>
        <w:tc>
          <w:tcPr>
            <w:tcW w:w="125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542A8C" w:rsidP="00542A8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542A8C" w:rsidP="00542A8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DE4461" w:rsidRDefault="00623DFC" w:rsidP="00623DFC">
            <w:pPr>
              <w:rPr>
                <w:rFonts w:cs="Arial"/>
                <w:bCs/>
              </w:rPr>
            </w:pPr>
            <w:r w:rsidRPr="00DE4461">
              <w:rPr>
                <w:rFonts w:cs="Arial"/>
                <w:bCs/>
              </w:rPr>
              <w:t>9 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</w:tc>
        <w:tc>
          <w:tcPr>
            <w:tcW w:w="12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45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2" w:type="pct"/>
            <w:gridSpan w:val="3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4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702" w:type="pct"/>
            <w:gridSpan w:val="8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lastRenderedPageBreak/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5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3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bCs/>
              </w:rPr>
              <w:t xml:space="preserve">Sídlo </w:t>
            </w:r>
            <w:r w:rsidRPr="002B2E75">
              <w:rPr>
                <w:rFonts w:cs="Arial"/>
                <w:b/>
              </w:rPr>
              <w:t>účtovnej jednotky</w:t>
            </w:r>
          </w:p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24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Á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Číslo telefónu                                                     Číslo faxu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 w:rsidR="00FA2311">
              <w:rPr>
                <w:rFonts w:cs="Arial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FA2311" w:rsidP="00623D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623DFC"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</w:p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</w:tr>
      <w:tr w:rsidR="00623DFC" w:rsidRPr="002B2E75" w:rsidTr="00623D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Pr="002B2E75" w:rsidRDefault="00623DFC" w:rsidP="00542A8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Zostavené dňa:</w:t>
            </w:r>
            <w:r w:rsidR="00CA52ED">
              <w:rPr>
                <w:rFonts w:cs="Arial"/>
              </w:rPr>
              <w:t>01</w:t>
            </w:r>
            <w:r w:rsidR="00FA2311">
              <w:rPr>
                <w:rFonts w:cs="Arial"/>
              </w:rPr>
              <w:t>.</w:t>
            </w:r>
            <w:r w:rsidR="00CA52ED">
              <w:rPr>
                <w:rFonts w:cs="Arial"/>
              </w:rPr>
              <w:t>0</w:t>
            </w:r>
            <w:r w:rsidR="00542A8C">
              <w:rPr>
                <w:rFonts w:cs="Arial"/>
              </w:rPr>
              <w:t>6</w:t>
            </w:r>
            <w:r w:rsidR="00FA2311">
              <w:rPr>
                <w:rFonts w:cs="Arial"/>
              </w:rPr>
              <w:t>.201</w:t>
            </w:r>
            <w:r w:rsidR="00CA52ED">
              <w:rPr>
                <w:rFonts w:cs="Arial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Podpisový záznam  člena štatutárneho orgánu účtovnej jednotky alebo fyzickej osoby, ktorá je účtovnou jednotkou:</w:t>
            </w:r>
          </w:p>
        </w:tc>
      </w:tr>
      <w:tr w:rsidR="00623DFC" w:rsidRPr="002B2E75" w:rsidTr="00623DF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23DFC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 Schválené dňa:</w:t>
            </w:r>
          </w:p>
          <w:p w:rsidR="00623DFC" w:rsidRPr="002B2E75" w:rsidRDefault="00FA2311" w:rsidP="00542A8C">
            <w:pPr>
              <w:rPr>
                <w:rFonts w:cs="Arial"/>
              </w:rPr>
            </w:pPr>
            <w:r>
              <w:rPr>
                <w:rFonts w:cs="Arial"/>
              </w:rPr>
              <w:t>30.</w:t>
            </w:r>
            <w:r w:rsidR="00542A8C">
              <w:rPr>
                <w:rFonts w:cs="Arial"/>
              </w:rPr>
              <w:t>6</w:t>
            </w:r>
            <w:r>
              <w:rPr>
                <w:rFonts w:cs="Arial"/>
              </w:rPr>
              <w:t>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2066A6" w:rsidP="00623DFC">
      <w:pPr>
        <w:jc w:val="both"/>
        <w:rPr>
          <w:rFonts w:cs="Arial"/>
          <w:b/>
          <w:bCs/>
        </w:rPr>
      </w:pPr>
      <w:r w:rsidRPr="002066A6">
        <w:rPr>
          <w:rFonts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05652B" w:rsidRPr="007C40F2" w:rsidRDefault="0005652B" w:rsidP="00623DFC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23DFC" w:rsidRPr="002B2E75">
        <w:rPr>
          <w:rFonts w:cs="Arial"/>
        </w:rPr>
        <w:t xml:space="preserve">*) Vyznačuje sa    </w:t>
      </w:r>
      <w:r w:rsidR="00623DFC" w:rsidRPr="002B2E75">
        <w:rPr>
          <w:rFonts w:cs="Arial"/>
          <w:b/>
          <w:bCs/>
        </w:rPr>
        <w:t xml:space="preserve"> </w:t>
      </w: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Pr="002B2E75">
              <w:rPr>
                <w:rFonts w:cs="Arial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623DFC" w:rsidRPr="002B2E75" w:rsidTr="00623DF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roofErr w:type="spellStart"/>
            <w:r>
              <w:t>Mgr.Marcel</w:t>
            </w:r>
            <w:proofErr w:type="spellEnd"/>
            <w:r>
              <w:t xml:space="preserve"> </w:t>
            </w:r>
            <w:proofErr w:type="spellStart"/>
            <w: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  <w:r>
              <w:rPr>
                <w:rFonts w:cs="Arial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542A8C" w:rsidRDefault="00542A8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623DFC" w:rsidRPr="002B2E75" w:rsidTr="00623DFC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23DFC" w:rsidRPr="002B2E75" w:rsidTr="00623DFC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3DFC" w:rsidRPr="002B2E75" w:rsidRDefault="00623DFC" w:rsidP="00623DFC"/>
        </w:tc>
      </w:tr>
      <w:tr w:rsidR="00623DFC" w:rsidRPr="002B2E75" w:rsidTr="00623DF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23DFC" w:rsidRPr="002B2E75" w:rsidRDefault="00623DFC" w:rsidP="00623DFC"/>
        </w:tc>
      </w:tr>
    </w:tbl>
    <w:p w:rsidR="00623DFC" w:rsidRPr="00277AFC" w:rsidRDefault="00623DFC" w:rsidP="00623DFC"/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542A8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81614E" w:rsidP="00765A4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1C39C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623DFC" w:rsidRPr="002B2E75" w:rsidTr="00623DFC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Bezprostredne predchádzajú</w:t>
            </w:r>
            <w:r>
              <w:rPr>
                <w:rFonts w:cs="Arial Narrow"/>
                <w:b/>
                <w:bCs/>
              </w:rPr>
              <w:t>ce</w:t>
            </w:r>
            <w:r w:rsidRPr="002B2E75">
              <w:rPr>
                <w:rFonts w:cs="Arial Narrow"/>
                <w:b/>
                <w:bCs/>
              </w:rPr>
              <w:t xml:space="preserve"> účtovné obdobie</w:t>
            </w:r>
          </w:p>
        </w:tc>
      </w:tr>
      <w:tr w:rsidR="00623DFC" w:rsidRPr="002B2E75" w:rsidTr="00623DFC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</w:rPr>
              <w:t>i</w:t>
            </w: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1C39C5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871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</w:t>
            </w: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109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199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81614E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396</w:t>
            </w: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nehmotný majetok, pri ktorom</w:t>
            </w:r>
            <w:r>
              <w:rPr>
                <w:rFonts w:cs="Arial"/>
              </w:rPr>
              <w:t xml:space="preserve"> má účtovná j</w:t>
            </w:r>
            <w:r w:rsidRPr="002B2E75">
              <w:rPr>
                <w:rFonts w:cs="Arial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CA52ED" w:rsidRDefault="00CA52ED" w:rsidP="00CA52ED">
      <w:pPr>
        <w:rPr>
          <w:lang w:eastAsia="en-US"/>
        </w:rPr>
      </w:pPr>
    </w:p>
    <w:p w:rsidR="00CA52ED" w:rsidRPr="00CA52ED" w:rsidRDefault="00CA52ED" w:rsidP="00CA52ED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0655C3" w:rsidP="00765A4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</w:t>
            </w:r>
            <w:r w:rsidR="00765A4D">
              <w:rPr>
                <w:rFonts w:cs="Arial Narrow"/>
              </w:rPr>
              <w:t>899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D96812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07600C" w:rsidP="00765A4D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</w:t>
            </w:r>
            <w:r w:rsidR="00765A4D">
              <w:rPr>
                <w:rFonts w:cs="Arial Narrow"/>
              </w:rPr>
              <w:t>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9681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765A4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D420C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</w:t>
            </w:r>
            <w:r w:rsidR="0007600C">
              <w:rPr>
                <w:rFonts w:cs="Arial Narrow"/>
              </w:rPr>
              <w:t>52</w:t>
            </w:r>
            <w:r w:rsidR="00765A4D">
              <w:rPr>
                <w:rFonts w:cs="Arial Narrow"/>
              </w:rPr>
              <w:t>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CA52E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765A4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A52E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A52E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765A4D" w:rsidP="00765A4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22537</w:t>
            </w: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DB004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21912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DB0046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765A4D" w:rsidP="00CD420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22537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23DFC" w:rsidRPr="002B2E75" w:rsidTr="00623DFC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623DFC" w:rsidRPr="002B2E75" w:rsidTr="00623DFC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BB6F3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765A4D" w:rsidP="00CD42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28524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BB6F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Default="00DB0046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BB6F30">
              <w:rPr>
                <w:rFonts w:cs="Arial Narrow"/>
              </w:rPr>
              <w:t>7</w:t>
            </w:r>
            <w:r w:rsidR="00765A4D">
              <w:rPr>
                <w:rFonts w:cs="Arial Narrow"/>
              </w:rPr>
              <w:t>899</w:t>
            </w:r>
          </w:p>
          <w:p w:rsidR="0007600C" w:rsidRPr="002B2E75" w:rsidRDefault="0007600C" w:rsidP="00113C5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07600C" w:rsidP="00BB6F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07600C" w:rsidP="00765A4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2852</w:t>
            </w:r>
            <w:r w:rsidR="00765A4D">
              <w:rPr>
                <w:rFonts w:cs="Arial Narrow"/>
              </w:rPr>
              <w:t>4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765A4D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07600C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765A4D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765A4D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623DFC" w:rsidRPr="002B2E75" w:rsidTr="00623DF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C3D20" w:rsidP="0007600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CB40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CB40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C3D2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81614E">
              <w:rPr>
                <w:rFonts w:cs="Arial Narrow"/>
              </w:rPr>
              <w:t>8</w:t>
            </w:r>
            <w:r>
              <w:rPr>
                <w:rFonts w:cs="Arial Narrow"/>
              </w:rPr>
              <w:t>5</w:t>
            </w:r>
            <w:r w:rsidR="0081614E">
              <w:rPr>
                <w:rFonts w:cs="Arial Narrow"/>
              </w:rPr>
              <w:t>24</w:t>
            </w:r>
          </w:p>
        </w:tc>
      </w:tr>
      <w:tr w:rsidR="00623DFC" w:rsidRPr="002B2E75" w:rsidTr="00623DF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C3D2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27899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CB4053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CC3D20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81614E">
              <w:rPr>
                <w:rFonts w:cs="Arial Narrow"/>
              </w:rPr>
              <w:t>8</w:t>
            </w:r>
            <w:r>
              <w:rPr>
                <w:rFonts w:cs="Arial Narrow"/>
              </w:rPr>
              <w:t>5</w:t>
            </w:r>
            <w:r w:rsidR="0081614E">
              <w:rPr>
                <w:rFonts w:cs="Arial Narrow"/>
              </w:rPr>
              <w:t>24</w:t>
            </w:r>
          </w:p>
        </w:tc>
      </w:tr>
    </w:tbl>
    <w:p w:rsidR="00623DFC" w:rsidRDefault="00623DFC" w:rsidP="00623DFC"/>
    <w:p w:rsidR="00CA52ED" w:rsidRDefault="00CA52ED" w:rsidP="00623DFC"/>
    <w:p w:rsidR="00CA52ED" w:rsidRDefault="00CA52ED" w:rsidP="00623DFC"/>
    <w:p w:rsidR="00CA52ED" w:rsidRPr="002B2E75" w:rsidRDefault="00CA52ED" w:rsidP="00623DFC"/>
    <w:p w:rsidR="00623DFC" w:rsidRPr="002B2E75" w:rsidRDefault="00623DFC" w:rsidP="00623DFC">
      <w:pPr>
        <w:rPr>
          <w:b/>
        </w:rPr>
      </w:pPr>
      <w:r w:rsidRPr="002B2E75">
        <w:rPr>
          <w:b/>
        </w:rPr>
        <w:lastRenderedPageBreak/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623DFC" w:rsidRPr="002B2E75" w:rsidTr="00623DFC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623DFC" w:rsidRPr="002B2E75" w:rsidTr="00623DFC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23DFC" w:rsidRPr="002B2E75" w:rsidTr="00623DFC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Spolu</w:t>
            </w:r>
          </w:p>
        </w:tc>
      </w:tr>
      <w:tr w:rsidR="00623DFC" w:rsidRPr="002B2E75" w:rsidTr="00623DFC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Účtovná hodnota </w:t>
            </w:r>
          </w:p>
        </w:tc>
      </w:tr>
      <w:tr w:rsidR="00623DFC" w:rsidRPr="002B2E75" w:rsidTr="00623DFC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</w:t>
            </w:r>
          </w:p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23DFC" w:rsidRPr="002B2E75" w:rsidTr="00623DFC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623DFC" w:rsidRPr="002B2E75" w:rsidTr="00623DFC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 DFM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Dcérske účtovné jednotky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rFonts w:cs="Arial"/>
                <w:b/>
              </w:rPr>
              <w:t>Účtovné jednotky s podstatným vplyvom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 xml:space="preserve">Ostatné realizovateľné CP a podiely  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</w:rPr>
              <w:t>Obstarávaný DFM na účely vykonania vplyvu v inej ÚJ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623DFC" w:rsidRPr="002B2E75" w:rsidTr="00623DFC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CA52ED" w:rsidRPr="002B2E75" w:rsidRDefault="00CA52ED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623DFC" w:rsidRPr="002B2E75" w:rsidTr="00623DF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od troch</w:t>
            </w:r>
            <w:r>
              <w:rPr>
                <w:rFonts w:cs="Arial"/>
              </w:rPr>
              <w:t xml:space="preserve"> rokov</w:t>
            </w:r>
            <w:r w:rsidRPr="002B2E75">
              <w:rPr>
                <w:rFonts w:cs="Arial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623DFC" w:rsidRPr="002B2E75" w:rsidTr="00623DFC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  <w:p w:rsidR="00623DFC" w:rsidRDefault="00623DFC" w:rsidP="00623DFC">
            <w:pPr>
              <w:pStyle w:val="TopHeader"/>
            </w:pPr>
            <w:r w:rsidRPr="002B2E75">
              <w:t>Tvorba 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Nedokončená výroba a</w:t>
            </w:r>
          </w:p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CA52ED" w:rsidP="00CC3D20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C3D20">
              <w:rPr>
                <w:rFonts w:cs="Arial"/>
              </w:rPr>
              <w:t>87099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23DFC" w:rsidRPr="002B2E75" w:rsidRDefault="00CC3D20" w:rsidP="00CC3D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188202</w:t>
            </w: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CA52ED" w:rsidP="00CC3D2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CC3D20">
              <w:rPr>
                <w:rFonts w:cs="Arial"/>
                <w:b/>
              </w:rPr>
              <w:t>87099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A52ED" w:rsidP="00CC3D20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CC3D20">
              <w:rPr>
                <w:rFonts w:cs="Arial"/>
                <w:b/>
              </w:rPr>
              <w:t>88202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</w:t>
            </w: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623DFC" w:rsidRPr="002B2E75" w:rsidTr="00623D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CA52ED" w:rsidRPr="002B2E75" w:rsidRDefault="00CA52ED" w:rsidP="00623DFC"/>
    <w:p w:rsidR="00623DFC" w:rsidRPr="00CA52ED" w:rsidRDefault="00623DFC" w:rsidP="00623DFC">
      <w:pPr>
        <w:rPr>
          <w:i/>
        </w:rPr>
      </w:pPr>
      <w:r w:rsidRPr="00CA52ED">
        <w:rPr>
          <w:i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CA52ED" w:rsidRDefault="00CA52ED" w:rsidP="00CA52ED">
      <w:pPr>
        <w:rPr>
          <w:lang w:eastAsia="en-US"/>
        </w:rPr>
      </w:pPr>
    </w:p>
    <w:p w:rsidR="00CA52ED" w:rsidRPr="00CA52ED" w:rsidRDefault="00CA52ED" w:rsidP="00CA52ED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DFC" w:rsidRPr="002B2E75" w:rsidRDefault="00623DFC" w:rsidP="00623DFC">
            <w:pPr>
              <w:jc w:val="both"/>
              <w:rPr>
                <w:rFonts w:cs="Arial"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23DFC" w:rsidRPr="002B2E75" w:rsidTr="00623DF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pStyle w:val="TopHeader"/>
            </w:pPr>
            <w:r w:rsidRPr="002B2E75">
              <w:t>Tvorba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C6517C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CC3D20" w:rsidP="00623DFC">
            <w:pPr>
              <w:rPr>
                <w:rFonts w:cs="Arial"/>
              </w:rPr>
            </w:pPr>
            <w:r>
              <w:rPr>
                <w:rFonts w:cs="Arial"/>
              </w:rPr>
              <w:t>25076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CC3D2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25606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voči dcérskej </w:t>
            </w:r>
            <w:r>
              <w:rPr>
                <w:rFonts w:cs="Arial"/>
              </w:rPr>
              <w:t>účtovnej jednotke</w:t>
            </w:r>
            <w:r w:rsidRPr="002B2E75">
              <w:rPr>
                <w:rFonts w:cs="Arial"/>
              </w:rPr>
              <w:t xml:space="preserve"> a</w:t>
            </w:r>
            <w:r>
              <w:rPr>
                <w:rFonts w:cs="Arial"/>
              </w:rPr>
              <w:t> </w:t>
            </w:r>
            <w:r w:rsidRPr="002B2E75">
              <w:rPr>
                <w:rFonts w:cs="Arial"/>
              </w:rPr>
              <w:t>materskej</w:t>
            </w:r>
            <w:r>
              <w:rPr>
                <w:rFonts w:cs="Arial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</w:rPr>
              <w:t>kons</w:t>
            </w:r>
            <w:proofErr w:type="spellEnd"/>
            <w:r w:rsidRPr="002B2E75">
              <w:rPr>
                <w:rFonts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CC3D20" w:rsidP="00623DFC">
            <w:pPr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23DFC" w:rsidRPr="002B2E75" w:rsidRDefault="00CC3D2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23DFC" w:rsidRPr="002B2E75" w:rsidTr="00623D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FF4270" w:rsidP="00CC3D2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CC3D20">
              <w:rPr>
                <w:rFonts w:cs="Arial"/>
                <w:b/>
              </w:rPr>
              <w:t>4554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F4270" w:rsidP="00623DF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250</w:t>
            </w:r>
            <w:r w:rsidR="00CC3D20">
              <w:rPr>
                <w:rFonts w:cs="Arial"/>
                <w:b/>
              </w:rPr>
              <w:t>84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23DFC" w:rsidRPr="002B2E75" w:rsidTr="00623D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spolu</w:t>
            </w:r>
          </w:p>
        </w:tc>
      </w:tr>
      <w:tr w:rsidR="00623DFC" w:rsidRPr="002B2E75" w:rsidTr="00623D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t>Dlhodobé pohľadávky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Krátkodobé pohľadávky</w:t>
            </w:r>
          </w:p>
        </w:tc>
      </w:tr>
      <w:tr w:rsidR="00623DFC" w:rsidRPr="002B2E75" w:rsidTr="00623DF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CB4053" w:rsidP="00CC3D2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C3D20">
              <w:rPr>
                <w:rFonts w:cs="Arial"/>
              </w:rPr>
              <w:t>5606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23DFC" w:rsidRPr="002B2E75" w:rsidRDefault="00FF4270" w:rsidP="00CC3D2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25</w:t>
            </w:r>
            <w:r w:rsidR="00CC3D20">
              <w:rPr>
                <w:rFonts w:cs="Arial"/>
              </w:rPr>
              <w:t>606</w:t>
            </w: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23DFC" w:rsidRPr="002B2E75" w:rsidRDefault="00CC3D20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  <w:tc>
          <w:tcPr>
            <w:tcW w:w="2030" w:type="dxa"/>
            <w:vAlign w:val="center"/>
          </w:tcPr>
          <w:p w:rsidR="00623DFC" w:rsidRPr="002B2E75" w:rsidRDefault="00CC3D20" w:rsidP="00623D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-522</w:t>
            </w:r>
          </w:p>
        </w:tc>
      </w:tr>
      <w:tr w:rsidR="00623DFC" w:rsidRPr="002B2E75" w:rsidTr="00623D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FF4270" w:rsidP="00CC3D2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</w:t>
            </w:r>
            <w:r w:rsidR="00CC3D20">
              <w:rPr>
                <w:rFonts w:cs="Arial"/>
                <w:b/>
              </w:rPr>
              <w:t>084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CC3D20" w:rsidP="00CC3D2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25804</w:t>
            </w:r>
          </w:p>
        </w:tc>
      </w:tr>
    </w:tbl>
    <w:p w:rsidR="00623DFC" w:rsidRPr="002B2E75" w:rsidRDefault="00623DFC" w:rsidP="00623DFC">
      <w:pPr>
        <w:jc w:val="both"/>
        <w:rPr>
          <w:rFonts w:cs="Arial"/>
        </w:rPr>
      </w:pP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Pohľadávky podľa zostatkovej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FF4270" w:rsidP="00CC3D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C3D20">
              <w:rPr>
                <w:rFonts w:cs="Arial"/>
              </w:rPr>
              <w:t>5606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CC3D20" w:rsidP="00CC3D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25076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FF4270" w:rsidP="006E3B9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</w:t>
            </w:r>
            <w:r w:rsidR="00CC3D20">
              <w:rPr>
                <w:rFonts w:cs="Arial"/>
              </w:rPr>
              <w:t>606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23DFC" w:rsidRPr="002B2E75" w:rsidRDefault="00FF4270" w:rsidP="00623DF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C3D20">
              <w:rPr>
                <w:rFonts w:cs="Arial"/>
              </w:rPr>
              <w:t>5076</w:t>
            </w: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542A8C" w:rsidRDefault="00542A8C" w:rsidP="00623DFC">
      <w:pPr>
        <w:pStyle w:val="Nzov"/>
        <w:keepNext w:val="0"/>
        <w:spacing w:before="0" w:beforeAutospacing="0" w:after="6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60"/>
        <w:jc w:val="both"/>
      </w:pPr>
      <w:r w:rsidRPr="002B2E75">
        <w:lastRenderedPageBreak/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623DFC" w:rsidRPr="002B2E75" w:rsidTr="00623DFC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pohľadávky</w:t>
            </w: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623DFC" w:rsidRPr="002B2E75" w:rsidTr="00623DF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CC3D20" w:rsidP="00CC3D20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510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23DFC" w:rsidRPr="002B2E75" w:rsidRDefault="00CC3D20" w:rsidP="00623DF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864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CC3D20" w:rsidP="00FF4270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-3837</w:t>
            </w:r>
          </w:p>
        </w:tc>
        <w:tc>
          <w:tcPr>
            <w:tcW w:w="2331" w:type="dxa"/>
            <w:vAlign w:val="center"/>
          </w:tcPr>
          <w:p w:rsidR="00623DFC" w:rsidRPr="002B2E75" w:rsidRDefault="00CC3D20" w:rsidP="00FF4270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-3973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23DFC" w:rsidRPr="002B2E75" w:rsidRDefault="00623DFC" w:rsidP="00623DFC">
            <w:pPr>
              <w:rPr>
                <w:rFonts w:cs="Arial"/>
                <w:bCs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CC3D20" w:rsidP="00FF42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-3327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FF42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</w:t>
            </w:r>
            <w:r w:rsidR="00CC3D20">
              <w:rPr>
                <w:rFonts w:cs="Arial"/>
                <w:b/>
                <w:bCs/>
              </w:rPr>
              <w:t>3837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623DFC" w:rsidRPr="002B2E75" w:rsidTr="00623DF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Úbytky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 OP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623DFC" w:rsidRPr="002B2E75" w:rsidTr="00623DFC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623DFC" w:rsidRPr="002B2E75" w:rsidTr="00623DFC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Zvýšenie/ zníženie hodnoty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623DFC" w:rsidRPr="002B2E75" w:rsidTr="00623DFC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  <w:r w:rsidRPr="002B2E75">
              <w:rPr>
                <w:rFonts w:cs="Arial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623DFC" w:rsidRPr="002B2E75" w:rsidTr="00623DF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  <w:tr w:rsidR="00623DFC" w:rsidRPr="002B2E75" w:rsidTr="00623DF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23DFC" w:rsidRPr="002B2E75" w:rsidRDefault="00623DFC" w:rsidP="00623DFC">
            <w:pPr>
              <w:spacing w:line="360" w:lineRule="auto"/>
              <w:rPr>
                <w:rFonts w:cs="Arial"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60"/>
        <w:jc w:val="left"/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Pr="00542A8C" w:rsidRDefault="00542A8C" w:rsidP="00542A8C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23DFC" w:rsidRPr="002B2E75" w:rsidTr="00623D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  <w:rPr>
          <w:szCs w:val="22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623DFC">
            <w:pPr>
              <w:jc w:val="center"/>
            </w:pPr>
            <w:r>
              <w:t>875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05652B">
            <w:pPr>
              <w:jc w:val="center"/>
            </w:pPr>
            <w:r>
              <w:t>9</w:t>
            </w:r>
            <w:r w:rsidR="0005652B">
              <w:t>16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05652B" w:rsidP="0005652B">
            <w:pPr>
              <w:jc w:val="center"/>
            </w:pPr>
            <w:r>
              <w:t>916</w:t>
            </w:r>
          </w:p>
        </w:tc>
      </w:tr>
    </w:tbl>
    <w:p w:rsidR="00623DFC" w:rsidRDefault="00623DFC" w:rsidP="00623DFC"/>
    <w:p w:rsidR="00542A8C" w:rsidRPr="002B2E75" w:rsidRDefault="00542A8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Bežné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623DFC" w:rsidRPr="002B2E75" w:rsidRDefault="00623DFC" w:rsidP="00623DFC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DFC" w:rsidRPr="002B2E75" w:rsidTr="00623D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542A8C" w:rsidRPr="00542A8C" w:rsidRDefault="00542A8C" w:rsidP="00542A8C">
      <w:pPr>
        <w:rPr>
          <w:lang w:eastAsia="en-US"/>
        </w:rPr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23DFC" w:rsidRPr="002B2E75" w:rsidTr="00623D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C640E0" w:rsidP="0005652B">
            <w:pPr>
              <w:rPr>
                <w:b/>
                <w:bCs/>
              </w:rPr>
            </w:pPr>
            <w:r>
              <w:rPr>
                <w:b/>
                <w:bCs/>
              </w:rPr>
              <w:t>146</w:t>
            </w:r>
            <w:r w:rsidR="00CC73ED">
              <w:rPr>
                <w:b/>
                <w:bCs/>
              </w:rPr>
              <w:t>7</w:t>
            </w:r>
            <w:r w:rsidR="0005652B">
              <w:rPr>
                <w:b/>
                <w:bCs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CC73ED" w:rsidP="00CC73ED">
            <w:pPr>
              <w:rPr>
                <w:b/>
                <w:bCs/>
              </w:rPr>
            </w:pPr>
            <w:r>
              <w:rPr>
                <w:b/>
                <w:bCs/>
              </w:rPr>
              <w:t>146433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05652B">
            <w:r w:rsidRPr="002B2E75">
              <w:t> </w:t>
            </w:r>
            <w:r w:rsidR="00C640E0">
              <w:t>14</w:t>
            </w:r>
            <w:r w:rsidR="00CC73ED">
              <w:t>67</w:t>
            </w:r>
            <w:r w:rsidR="0005652B">
              <w:t>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640E0" w:rsidP="00623DFC">
            <w:r>
              <w:t>14</w:t>
            </w:r>
            <w:r w:rsidR="00CC73ED">
              <w:t>6433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43776A" w:rsidP="00623DFC">
            <w:r>
              <w:t>30036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30036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CC73ED" w:rsidP="00623DFC">
            <w:r>
              <w:t>34762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B139EF" w:rsidP="0043776A">
            <w:r>
              <w:t>30036</w:t>
            </w:r>
          </w:p>
        </w:tc>
      </w:tr>
    </w:tbl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623DFC" w:rsidRPr="002B2E75" w:rsidTr="00623DFC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lastRenderedPageBreak/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Cs/>
              </w:rPr>
            </w:pPr>
            <w:r w:rsidRPr="002B2E75">
              <w:rPr>
                <w:bCs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623DFC" w:rsidRPr="002B2E75" w:rsidTr="00623D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Default="00542A8C" w:rsidP="00542A8C">
      <w:pPr>
        <w:rPr>
          <w:lang w:eastAsia="en-US"/>
        </w:rPr>
      </w:pPr>
    </w:p>
    <w:p w:rsidR="00542A8C" w:rsidRPr="00542A8C" w:rsidRDefault="00542A8C" w:rsidP="00542A8C">
      <w:pPr>
        <w:rPr>
          <w:lang w:eastAsia="en-US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  <w:r w:rsidRPr="002B2E75">
        <w:lastRenderedPageBreak/>
        <w:t>30. Informácie k časti G. písm. i)  prílohy č. 3 o bankových úveroch, pôžičkách a krátkodobých finančných výpomociach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B139EF" w:rsidP="00623DFC">
            <w:r>
              <w:t>3856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bankové úvery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623DFC" w:rsidRPr="002B2E75" w:rsidTr="00623DF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DFC" w:rsidRPr="002B2E75" w:rsidRDefault="00623DFC" w:rsidP="00623DFC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Cs/>
              </w:rPr>
            </w:pPr>
            <w:r w:rsidRPr="002B2E75">
              <w:rPr>
                <w:bCs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623DFC" w:rsidRPr="002B2E75" w:rsidTr="00623D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Pr="00542A8C" w:rsidRDefault="00542A8C" w:rsidP="00542A8C">
      <w:pPr>
        <w:rPr>
          <w:lang w:eastAsia="en-US"/>
        </w:rPr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542A8C" w:rsidRDefault="00542A8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623DFC" w:rsidRPr="002B2E75" w:rsidTr="00623DF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623DFC" w:rsidRPr="002B2E75" w:rsidTr="00623DFC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/>
    <w:p w:rsidR="00623DFC" w:rsidRPr="002B2E75" w:rsidRDefault="00623DFC" w:rsidP="00623DFC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623DFC" w:rsidRPr="002B2E75" w:rsidTr="00623DFC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vlastné imanie</w:t>
            </w:r>
          </w:p>
        </w:tc>
      </w:tr>
      <w:tr w:rsidR="00623DFC" w:rsidRPr="002B2E75" w:rsidTr="00623DFC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623DFC" w:rsidRPr="002B2E75" w:rsidTr="00623DF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Reálna hodnota</w:t>
            </w:r>
          </w:p>
        </w:tc>
      </w:tr>
      <w:tr w:rsidR="00623DFC" w:rsidRPr="002B2E75" w:rsidTr="00623DFC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23DFC" w:rsidRPr="002B2E75" w:rsidTr="00623DF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Splatnosť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viac ako päť rokov</w:t>
            </w:r>
          </w:p>
        </w:tc>
      </w:tr>
      <w:tr w:rsidR="00623DFC" w:rsidRPr="002B2E75" w:rsidTr="00623DFC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12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120"/>
        <w:jc w:val="left"/>
      </w:pPr>
    </w:p>
    <w:p w:rsidR="00623DFC" w:rsidRPr="00E5320F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623DFC" w:rsidRPr="002B2E75" w:rsidTr="00623D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23DFC" w:rsidRPr="002B2E75" w:rsidTr="00623D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 xml:space="preserve">Predaj </w:t>
            </w:r>
            <w:proofErr w:type="spellStart"/>
            <w: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CC73ED">
            <w:r w:rsidRPr="002B2E75">
              <w:t> </w:t>
            </w:r>
            <w:r w:rsidR="00CC73ED">
              <w:t>2443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CC73ED">
              <w:t>17766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C640E0">
            <w:r w:rsidRPr="002B2E75">
              <w:t> </w:t>
            </w:r>
            <w:r w:rsidR="00CC73ED">
              <w:t>1850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A82541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>
            <w:r>
              <w:t>Upratovacie práce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Default="00A82541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Default="00CC73ED" w:rsidP="00623DFC">
            <w:r>
              <w:t>945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2541" w:rsidRPr="002B2E75" w:rsidRDefault="00A82541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CC73ED">
            <w:r>
              <w:t>200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Default="00CC73ED" w:rsidP="00623DFC">
            <w:r>
              <w:t>3392</w:t>
            </w:r>
          </w:p>
          <w:p w:rsidR="00CC73ED" w:rsidRPr="002B2E75" w:rsidRDefault="00CC73ED" w:rsidP="00623DFC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623DFC">
            <w:r>
              <w:t>4</w:t>
            </w:r>
            <w:r w:rsidR="00A82541"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A82541">
            <w:r>
              <w:t>290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82541" w:rsidP="00A82541">
            <w:r>
              <w:t>2</w:t>
            </w:r>
            <w:r w:rsidR="00CC73ED">
              <w:t>683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</w:t>
            </w:r>
            <w:r w:rsidR="00CC73ED">
              <w:t>4243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623DFC" w:rsidRPr="002B2E75" w:rsidTr="00623DFC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23DFC" w:rsidRPr="002B2E75" w:rsidTr="00623DFC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</w:tr>
      <w:tr w:rsidR="00623DFC" w:rsidRPr="002B2E75" w:rsidTr="00623DFC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623DFC" w:rsidRPr="002B2E75" w:rsidTr="00623D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D92FDE">
            <w:r>
              <w:t>2443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623DFC">
            <w:r>
              <w:t>17766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623DFC">
            <w: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CC73ED">
              <w:t>3392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</w:t>
            </w:r>
            <w:r w:rsidR="00CC73ED">
              <w:t>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CC73ED" w:rsidP="00D92FDE">
            <w:r>
              <w:t>21158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23DFC" w:rsidRPr="002B2E75" w:rsidTr="00623D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3B1B28" w:rsidTr="00623D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</w:rPr>
            </w:pPr>
            <w:r w:rsidRPr="002B2E75">
              <w:rPr>
                <w:b/>
                <w:bCs/>
              </w:rPr>
              <w:t>Ostatné významné položky nákladov z hospodárskej činnosti</w:t>
            </w:r>
            <w:r w:rsidRPr="002B2E75">
              <w:rPr>
                <w:b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>
              <w:rPr>
                <w:i/>
              </w:rPr>
              <w:t>K</w:t>
            </w:r>
            <w:r w:rsidRPr="003B1B28">
              <w:rPr>
                <w:i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3B1B28" w:rsidTr="00623D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3B1B28" w:rsidRDefault="00623DFC" w:rsidP="00623DFC">
            <w:pPr>
              <w:rPr>
                <w:i/>
              </w:rPr>
            </w:pPr>
            <w:r w:rsidRPr="003B1B28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</w:tbl>
    <w:p w:rsidR="00623DFC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623DFC" w:rsidRPr="002B2E75" w:rsidTr="00623D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1501C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623DFC" w:rsidRPr="002B2E75" w:rsidTr="00623DFC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Daň v %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g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C73ED" w:rsidP="00623DFC">
            <w:pPr>
              <w:jc w:val="center"/>
            </w:pPr>
            <w:r>
              <w:t>1159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C73ED" w:rsidP="00623DFC">
            <w:pPr>
              <w:jc w:val="center"/>
            </w:pPr>
            <w:r>
              <w:t>1045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05652B">
            <w:pPr>
              <w:jc w:val="center"/>
            </w:pPr>
            <w:r>
              <w:t>2</w:t>
            </w:r>
            <w:r w:rsidR="0005652B"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C73ED" w:rsidP="00623DFC">
            <w:pPr>
              <w:jc w:val="center"/>
            </w:pPr>
            <w:r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1</w:t>
            </w:r>
            <w:r w:rsidR="00CC73ED"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05652B">
            <w:r>
              <w:t>2</w:t>
            </w:r>
            <w:r w:rsidR="0005652B"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C73ED" w:rsidP="00A82541">
            <w:r>
              <w:t>1045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CC73ED" w:rsidP="00623DFC">
            <w:r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05652B">
            <w:r w:rsidRPr="002B2E75">
              <w:t> </w:t>
            </w:r>
            <w:r w:rsidR="00A82541">
              <w:t>2</w:t>
            </w:r>
            <w:r w:rsidR="0005652B"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CC73ED"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623DFC" w:rsidRPr="002B2E75" w:rsidTr="00623DFC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23DFC" w:rsidRPr="002B2E75" w:rsidTr="00623DFC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voči spriazneným osobám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</w:pPr>
    </w:p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623DFC" w:rsidRPr="002B2E75" w:rsidTr="00623DFC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623DFC" w:rsidRPr="002B2E75" w:rsidTr="00623DF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23DFC" w:rsidRPr="002B2E75" w:rsidTr="00623DF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iných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>
      <w:pPr>
        <w:pStyle w:val="Nzov"/>
        <w:keepNext w:val="0"/>
        <w:spacing w:before="0" w:beforeAutospacing="0" w:after="0"/>
        <w:jc w:val="both"/>
      </w:pPr>
    </w:p>
    <w:p w:rsidR="00623DFC" w:rsidRPr="002B2E75" w:rsidRDefault="00623DFC" w:rsidP="00623DFC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623DFC" w:rsidRPr="002B2E75" w:rsidRDefault="00623DFC" w:rsidP="00623DF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>
              <w:t>d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spacing w:before="0" w:beforeAutospacing="0" w:after="0"/>
        <w:jc w:val="left"/>
        <w:rPr>
          <w:b w:val="0"/>
        </w:rPr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623DFC" w:rsidRPr="002B2E75" w:rsidTr="00623DFC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Hodnotové vyjadrenie obchodu</w:t>
            </w:r>
          </w:p>
        </w:tc>
      </w:tr>
      <w:tr w:rsidR="00623DFC" w:rsidRPr="002B2E75" w:rsidTr="00623DFC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jc w:val="center"/>
              <w:rPr>
                <w:b/>
              </w:rPr>
            </w:pPr>
            <w:r w:rsidRPr="002B2E75">
              <w:rPr>
                <w:b/>
              </w:rPr>
              <w:t>d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Default="00623DFC" w:rsidP="00623DFC"/>
    <w:p w:rsidR="00623DFC" w:rsidRPr="002B2E75" w:rsidRDefault="00623DFC" w:rsidP="00623DF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623DFC" w:rsidRPr="002B2E75" w:rsidRDefault="00623DFC" w:rsidP="00623DF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23DFC" w:rsidRPr="002B2E75" w:rsidTr="00623DF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D92FDE">
            <w:r>
              <w:t>25615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D92FDE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82541">
              <w:t>2</w:t>
            </w:r>
            <w:r w:rsidR="00AA7BB0">
              <w:t>6429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/>
    <w:p w:rsidR="00623DFC" w:rsidRPr="002B2E75" w:rsidRDefault="00623DFC" w:rsidP="00623DFC"/>
    <w:p w:rsidR="00542A8C" w:rsidRDefault="00542A8C" w:rsidP="00623DFC"/>
    <w:p w:rsidR="00542A8C" w:rsidRDefault="00542A8C" w:rsidP="00623DFC"/>
    <w:p w:rsidR="00623DFC" w:rsidRPr="002B2E75" w:rsidRDefault="00623DFC" w:rsidP="00623DFC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23DFC" w:rsidRPr="002B2E75" w:rsidTr="00623DF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Stav na konci účtovného obdobia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f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  <w:r>
              <w:t>6639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A82541" w:rsidP="00D92FDE">
            <w:r>
              <w:t>24742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A8254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A82541">
            <w:r w:rsidRPr="002B2E75">
              <w:t> </w:t>
            </w:r>
            <w:r w:rsidR="00AA7BB0">
              <w:t>25615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/>
    <w:p w:rsidR="00623DFC" w:rsidRPr="002B2E75" w:rsidRDefault="00623DFC" w:rsidP="00623DFC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509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</w:p>
        </w:tc>
      </w:tr>
      <w:tr w:rsidR="00623DFC" w:rsidRPr="002B2E75" w:rsidTr="00623DFC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623DFC">
            <w:r>
              <w:t>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D92FDE">
            <w:r>
              <w:t>3392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623DFC">
            <w:r>
              <w:t>178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623DFC">
            <w:r>
              <w:t>5461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D92FDE">
            <w:r>
              <w:t>2483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D92FDE">
            <w:r>
              <w:t>20851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  <w:r w:rsidR="00AA7BB0">
              <w:t>9866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D92FDE">
            <w:r>
              <w:t>2</w:t>
            </w:r>
            <w:r w:rsidR="00AA7BB0">
              <w:t>2585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855B34">
            <w:r>
              <w:t>679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D92FDE">
            <w:r>
              <w:t>2156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8010A3" w:rsidP="00571383">
            <w:r>
              <w:t>3</w:t>
            </w:r>
            <w:r w:rsidR="00AA7BB0">
              <w:t>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>
            <w:r w:rsidRPr="002B2E75">
              <w:t> </w:t>
            </w:r>
            <w:r w:rsidR="00AA7BB0">
              <w:t>327</w:t>
            </w:r>
          </w:p>
        </w:tc>
      </w:tr>
      <w:tr w:rsidR="00623DFC" w:rsidRPr="002B2E75" w:rsidTr="00623DFC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655718" w:rsidRDefault="00623DFC" w:rsidP="00623DF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23DFC" w:rsidRPr="002B2E75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Príjmy mimoriadneho charakteru vzťahujúce sa na </w:t>
            </w:r>
          </w:p>
          <w:p w:rsidR="00623DFC" w:rsidRPr="002B2E75" w:rsidRDefault="00623DFC" w:rsidP="00623DF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23DFC" w:rsidRPr="002B2E75" w:rsidRDefault="00623DFC" w:rsidP="00623DF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CE0E61" w:rsidRDefault="00623DFC" w:rsidP="00623DFC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23DFC" w:rsidRPr="002B2E75" w:rsidRDefault="00623DFC" w:rsidP="00623DFC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a</w:t>
            </w:r>
          </w:p>
          <w:p w:rsidR="00623DFC" w:rsidRPr="002B2E75" w:rsidRDefault="00623DFC" w:rsidP="00623DFC">
            <w:r w:rsidRPr="002B2E75">
              <w:t xml:space="preserve">podielov v iných účtovných jednotkách, s výnimkou cenných papierov, ktoré sa považujú za peňažné ekvivalenty a cenných papierov určených na predaj </w:t>
            </w:r>
            <w:r w:rsidRPr="002B2E75">
              <w:lastRenderedPageBreak/>
              <w:t>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r w:rsidRPr="002B2E75">
              <w:t>Výdavky mimoriadneho charakteru vzťahujúce sa na</w:t>
            </w:r>
          </w:p>
          <w:p w:rsidR="00623DFC" w:rsidRPr="002B2E75" w:rsidRDefault="00623DFC" w:rsidP="00623DFC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banka</w:t>
            </w:r>
          </w:p>
          <w:p w:rsidR="00623DFC" w:rsidRPr="002B2E75" w:rsidRDefault="00623DFC" w:rsidP="00623DFC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splácanie ostatných dlhodobých  záväzkov</w:t>
            </w:r>
          </w:p>
          <w:p w:rsidR="00623DFC" w:rsidRPr="002B2E75" w:rsidRDefault="00623DFC" w:rsidP="00623DFC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23DFC" w:rsidRPr="002B2E75" w:rsidRDefault="00623DFC" w:rsidP="00623DF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571383"/>
        </w:tc>
      </w:tr>
      <w:tr w:rsidR="00623DFC" w:rsidRPr="002B2E75" w:rsidTr="00623DFC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</w:tbl>
    <w:p w:rsidR="00623DFC" w:rsidRPr="002B2E75" w:rsidRDefault="00623DFC" w:rsidP="00623DFC">
      <w:pPr>
        <w:pStyle w:val="Nzov"/>
        <w:keepNext w:val="0"/>
        <w:widowControl w:val="0"/>
        <w:spacing w:before="0" w:beforeAutospacing="0" w:after="0"/>
        <w:jc w:val="left"/>
      </w:pPr>
    </w:p>
    <w:p w:rsidR="00623DFC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</w:p>
    <w:p w:rsidR="00623DFC" w:rsidRPr="002B2E75" w:rsidRDefault="00623DFC" w:rsidP="00623DFC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23DFC" w:rsidRPr="002B2E75" w:rsidTr="00623DFC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DFC" w:rsidRPr="002B2E75" w:rsidTr="00623DFC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/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855B34">
            <w:r>
              <w:t>1159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623DFC">
            <w:r>
              <w:t>1045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010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623DFC">
            <w:r>
              <w:t>2751</w:t>
            </w:r>
          </w:p>
        </w:tc>
      </w:tr>
      <w:tr w:rsidR="00623DFC" w:rsidRPr="002B2E75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855B3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AA7BB0" w:rsidP="00623DFC">
            <w:r>
              <w:t>4727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Výsledok z predaja dlhodobého majetku, s výnimkou </w:t>
            </w:r>
            <w:r w:rsidRPr="002B2E75">
              <w:lastRenderedPageBreak/>
              <w:t>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23DFC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Zmena stavu krátkodobého finančného majetku, s výnimkou majetku, ktorý je súčasťou peňažných prostriedkov </w:t>
            </w:r>
          </w:p>
          <w:p w:rsidR="00623DFC" w:rsidRPr="002B2E75" w:rsidRDefault="00623DFC" w:rsidP="00623DFC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 xml:space="preserve">Výdavky na vyplatené dividendy  a iné podiely na zisku, s výnimkou tých, ktoré sa začleňujú do </w:t>
            </w:r>
            <w:r w:rsidRPr="002B2E75">
              <w:lastRenderedPageBreak/>
              <w:t xml:space="preserve">finančných činností </w:t>
            </w:r>
          </w:p>
          <w:p w:rsidR="00623DFC" w:rsidRPr="002B2E75" w:rsidRDefault="00623DFC" w:rsidP="00623DFC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23DFC" w:rsidRPr="002B2E75" w:rsidRDefault="00623DFC" w:rsidP="00623DFC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Výdavky na obstaranie dlhodobých cenných papierov a </w:t>
            </w:r>
          </w:p>
          <w:p w:rsidR="00623DFC" w:rsidRPr="002B2E75" w:rsidRDefault="00623DFC" w:rsidP="00623DFC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predaja dlhodobých cenných papierov </w:t>
            </w:r>
          </w:p>
          <w:p w:rsidR="00623DFC" w:rsidRPr="002B2E75" w:rsidRDefault="00623DFC" w:rsidP="00623DFC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cenných papierov, ktoré sa považujú za peňažné </w:t>
            </w:r>
            <w:r w:rsidRPr="002B2E75">
              <w:lastRenderedPageBreak/>
              <w:t>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 xml:space="preserve">Výdavky mimoriadneho charakteru vzťahujúce </w:t>
            </w:r>
            <w:r w:rsidRPr="002B2E75"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23DFC" w:rsidRPr="0051251D" w:rsidRDefault="00623DFC" w:rsidP="00623DF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r w:rsidRPr="002B2E75">
              <w:t>Príjmy z úverov, ktoré  účtovnej jednotke poskytla </w:t>
            </w:r>
          </w:p>
          <w:p w:rsidR="00623DFC" w:rsidRPr="002B2E75" w:rsidRDefault="00623DFC" w:rsidP="00623DFC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2B2E75" w:rsidRDefault="00623DFC" w:rsidP="00623DFC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2B2E75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2B2E75" w:rsidRDefault="00623DFC" w:rsidP="00623DFC">
            <w:r w:rsidRPr="002B2E75">
              <w:t> </w:t>
            </w:r>
          </w:p>
        </w:tc>
      </w:tr>
      <w:tr w:rsidR="00623DFC" w:rsidRPr="0051251D" w:rsidTr="00623D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23DFC" w:rsidRPr="0051251D" w:rsidRDefault="00623DFC" w:rsidP="00623DFC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23DFC" w:rsidRPr="0051251D" w:rsidTr="00623DF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23DFC" w:rsidRPr="0051251D" w:rsidTr="00623DF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DFC" w:rsidRPr="0051251D" w:rsidRDefault="00623DFC" w:rsidP="00623DFC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23DFC" w:rsidRPr="002B2E75" w:rsidRDefault="00623DFC" w:rsidP="00623DFC"/>
    <w:p w:rsidR="00623DFC" w:rsidRDefault="00623DFC"/>
    <w:sectPr w:rsidR="00623DFC" w:rsidSect="003C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>
    <w:useFELayout/>
  </w:compat>
  <w:rsids>
    <w:rsidRoot w:val="00623DFC"/>
    <w:rsid w:val="00024AD8"/>
    <w:rsid w:val="0005652B"/>
    <w:rsid w:val="000655C3"/>
    <w:rsid w:val="0007600C"/>
    <w:rsid w:val="00113C57"/>
    <w:rsid w:val="001C39C5"/>
    <w:rsid w:val="002066A6"/>
    <w:rsid w:val="00396358"/>
    <w:rsid w:val="003C0EDA"/>
    <w:rsid w:val="0043776A"/>
    <w:rsid w:val="00542A8C"/>
    <w:rsid w:val="00571383"/>
    <w:rsid w:val="00623DFC"/>
    <w:rsid w:val="00656C3C"/>
    <w:rsid w:val="006E3B9A"/>
    <w:rsid w:val="00712870"/>
    <w:rsid w:val="00765A4D"/>
    <w:rsid w:val="008010A3"/>
    <w:rsid w:val="0081614E"/>
    <w:rsid w:val="00855B34"/>
    <w:rsid w:val="00A82541"/>
    <w:rsid w:val="00AA7BB0"/>
    <w:rsid w:val="00AB77BF"/>
    <w:rsid w:val="00AD39CA"/>
    <w:rsid w:val="00B139EF"/>
    <w:rsid w:val="00BB6F30"/>
    <w:rsid w:val="00C640E0"/>
    <w:rsid w:val="00CA52ED"/>
    <w:rsid w:val="00CA586D"/>
    <w:rsid w:val="00CB4053"/>
    <w:rsid w:val="00CC3D20"/>
    <w:rsid w:val="00CC73ED"/>
    <w:rsid w:val="00CD420C"/>
    <w:rsid w:val="00D92FDE"/>
    <w:rsid w:val="00D96812"/>
    <w:rsid w:val="00DB0046"/>
    <w:rsid w:val="00F91905"/>
    <w:rsid w:val="00FA2311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EDA"/>
  </w:style>
  <w:style w:type="paragraph" w:styleId="Nadpis1">
    <w:name w:val="heading 1"/>
    <w:basedOn w:val="Normlny"/>
    <w:next w:val="Normlny"/>
    <w:link w:val="Nadpis1Char"/>
    <w:uiPriority w:val="99"/>
    <w:qFormat/>
    <w:rsid w:val="00623DF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23D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23D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23DF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23DF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23DF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23DF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23DF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23DFC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3D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623D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623D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623DFC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623DFC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623DFC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623DFC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623DFC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623DFC"/>
    <w:rPr>
      <w:rFonts w:ascii="Cambria" w:eastAsia="Times New Roman" w:hAnsi="Cambria" w:cs="Times New Roman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23DF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23DFC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3DF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23DFC"/>
    <w:rPr>
      <w:rFonts w:ascii="Cambria" w:eastAsia="Times New Roman" w:hAnsi="Cambria" w:cs="Times New Roman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623DFC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23DFC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623DF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623DF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DF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2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623DF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3DF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23DF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23DF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3DF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3DF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23DF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623D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23DF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8247</Words>
  <Characters>47008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Fem-stav</dc:creator>
  <cp:keywords/>
  <dc:description/>
  <cp:lastModifiedBy>Fem-stav</cp:lastModifiedBy>
  <cp:revision>14</cp:revision>
  <dcterms:created xsi:type="dcterms:W3CDTF">2015-03-30T20:17:00Z</dcterms:created>
  <dcterms:modified xsi:type="dcterms:W3CDTF">2018-07-02T21:55:00Z</dcterms:modified>
</cp:coreProperties>
</file>