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:rsidR="00084EA7" w:rsidRDefault="00084EA7" w:rsidP="00084EA7">
      <w:pPr>
        <w:pStyle w:val="Zkladntext"/>
      </w:pPr>
    </w:p>
    <w:p w:rsidR="003765C8" w:rsidRPr="00BF2623" w:rsidRDefault="003765C8" w:rsidP="003765C8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 w:rsidRPr="00BF2623">
        <w:rPr>
          <w:u w:val="single"/>
        </w:rPr>
        <w:t>Názov právnickej osoby:</w:t>
      </w:r>
      <w:r w:rsidRPr="00BF2623">
        <w:t xml:space="preserve"> </w:t>
      </w:r>
      <w:r w:rsidR="00415555">
        <w:t>PRIDANA</w:t>
      </w:r>
      <w:r w:rsidRPr="00BF2623">
        <w:t>, s</w:t>
      </w:r>
      <w:r>
        <w:t xml:space="preserve">pol. s </w:t>
      </w:r>
      <w:r w:rsidRPr="00BF2623">
        <w:t xml:space="preserve">r.o. </w:t>
      </w:r>
      <w:r w:rsidRPr="00BF2623">
        <w:rPr>
          <w:b w:val="0"/>
        </w:rPr>
        <w:t>(ďalej len „spoločnosť“)</w:t>
      </w:r>
    </w:p>
    <w:p w:rsidR="003765C8" w:rsidRPr="00BF2623" w:rsidRDefault="003765C8" w:rsidP="003765C8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</w:t>
      </w:r>
      <w:proofErr w:type="spellStart"/>
      <w:r>
        <w:rPr>
          <w:rFonts w:ascii="Times New Roman" w:hAnsi="Times New Roman"/>
          <w:b/>
          <w:sz w:val="18"/>
          <w:szCs w:val="18"/>
          <w:lang w:eastAsia="en-US"/>
        </w:rPr>
        <w:t>Púpavova</w:t>
      </w:r>
      <w:proofErr w:type="spellEnd"/>
      <w:r>
        <w:rPr>
          <w:rFonts w:ascii="Times New Roman" w:hAnsi="Times New Roman"/>
          <w:b/>
          <w:sz w:val="18"/>
          <w:szCs w:val="18"/>
          <w:lang w:eastAsia="en-US"/>
        </w:rPr>
        <w:t xml:space="preserve"> 39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>, 8</w:t>
      </w:r>
      <w:r>
        <w:rPr>
          <w:rFonts w:ascii="Times New Roman" w:hAnsi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>1 0</w:t>
      </w:r>
      <w:r>
        <w:rPr>
          <w:rFonts w:ascii="Times New Roman" w:hAnsi="Times New Roman"/>
          <w:b/>
          <w:sz w:val="18"/>
          <w:szCs w:val="18"/>
          <w:lang w:eastAsia="en-US"/>
        </w:rPr>
        <w:t>4</w:t>
      </w:r>
      <w:r w:rsidRPr="00BF2623">
        <w:rPr>
          <w:rFonts w:ascii="Times New Roman" w:hAnsi="Times New Roman"/>
          <w:b/>
          <w:sz w:val="18"/>
          <w:szCs w:val="18"/>
          <w:lang w:eastAsia="en-US"/>
        </w:rPr>
        <w:t xml:space="preserve"> Bratislava</w:t>
      </w:r>
    </w:p>
    <w:p w:rsidR="003765C8" w:rsidRPr="00BF2623" w:rsidRDefault="003765C8" w:rsidP="003765C8">
      <w:pPr>
        <w:spacing w:after="0" w:line="240" w:lineRule="auto"/>
        <w:ind w:left="284"/>
        <w:jc w:val="both"/>
        <w:rPr>
          <w:rFonts w:ascii="Times New Roman" w:hAnsi="Times New Roman"/>
          <w:b/>
          <w:sz w:val="18"/>
          <w:szCs w:val="18"/>
          <w:lang w:eastAsia="en-US"/>
        </w:rPr>
      </w:pPr>
    </w:p>
    <w:p w:rsidR="003765C8" w:rsidRPr="00197CB4" w:rsidRDefault="003765C8" w:rsidP="003765C8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:rsidR="003765C8" w:rsidRPr="00BF2623" w:rsidRDefault="003765C8" w:rsidP="003765C8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>
        <w:rPr>
          <w:b w:val="0"/>
        </w:rPr>
        <w:t>nie je súčasťou konsolidovaného celku</w:t>
      </w:r>
      <w:r w:rsidRPr="00BF2623">
        <w:rPr>
          <w:b w:val="0"/>
        </w:rPr>
        <w:t>.</w:t>
      </w:r>
    </w:p>
    <w:p w:rsidR="003765C8" w:rsidRPr="00BF2623" w:rsidRDefault="003765C8" w:rsidP="003765C8">
      <w:pPr>
        <w:spacing w:after="0" w:line="240" w:lineRule="auto"/>
        <w:ind w:left="284"/>
        <w:rPr>
          <w:rFonts w:ascii="Times New Roman" w:hAnsi="Times New Roman"/>
          <w:sz w:val="18"/>
          <w:szCs w:val="18"/>
          <w:lang w:eastAsia="en-US"/>
        </w:rPr>
      </w:pPr>
    </w:p>
    <w:p w:rsidR="003765C8" w:rsidRDefault="003765C8" w:rsidP="003765C8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:rsidR="003765C8" w:rsidRPr="00B36EFB" w:rsidRDefault="003765C8" w:rsidP="003765C8">
      <w:pPr>
        <w:pStyle w:val="Nadpis2"/>
        <w:numPr>
          <w:ilvl w:val="0"/>
          <w:numId w:val="0"/>
        </w:numPr>
        <w:ind w:left="284"/>
        <w:jc w:val="both"/>
      </w:pPr>
      <w:r>
        <w:rPr>
          <w:b w:val="0"/>
        </w:rPr>
        <w:t>Spoločnosť nezamestnávala žiadnych zamestnancov.</w:t>
      </w:r>
    </w:p>
    <w:p w:rsidR="003765C8" w:rsidRDefault="003765C8" w:rsidP="00084EA7">
      <w:pPr>
        <w:pStyle w:val="Nadpis1"/>
        <w:numPr>
          <w:ilvl w:val="0"/>
          <w:numId w:val="0"/>
        </w:numPr>
      </w:pPr>
      <w:bookmarkStart w:id="1" w:name="_Toc530739899"/>
    </w:p>
    <w:p w:rsidR="00084EA7" w:rsidRPr="00BF2623" w:rsidRDefault="000B09A0" w:rsidP="00084EA7">
      <w:pPr>
        <w:pStyle w:val="Nadpis1"/>
        <w:numPr>
          <w:ilvl w:val="0"/>
          <w:numId w:val="0"/>
        </w:numPr>
      </w:pPr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1"/>
    </w:p>
    <w:p w:rsidR="00084EA7" w:rsidRPr="00BF2623" w:rsidRDefault="00084EA7" w:rsidP="00084EA7">
      <w:pPr>
        <w:pStyle w:val="Zkladntext"/>
      </w:pPr>
    </w:p>
    <w:p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:rsidR="00084EA7" w:rsidRPr="00BF2623" w:rsidRDefault="00084EA7" w:rsidP="000B09A0">
      <w:pPr>
        <w:pStyle w:val="Zkladntext"/>
        <w:ind w:left="284"/>
      </w:pPr>
      <w:r w:rsidRPr="00BF2623">
        <w:t xml:space="preserve">Účtovná závierka bola zostavená za predpokladu, že </w:t>
      </w:r>
      <w:r w:rsidR="002E39FA" w:rsidRPr="00BF2623">
        <w:t>s</w:t>
      </w:r>
      <w:r w:rsidRPr="00BF2623">
        <w:t>poločnosť bude nepretržite pokračovať vo svojej činnosti (</w:t>
      </w:r>
      <w:proofErr w:type="spellStart"/>
      <w:r w:rsidRPr="00BF2623">
        <w:t>going</w:t>
      </w:r>
      <w:proofErr w:type="spellEnd"/>
      <w:r w:rsidRPr="00BF2623">
        <w:t xml:space="preserve"> </w:t>
      </w:r>
      <w:proofErr w:type="spellStart"/>
      <w:r w:rsidRPr="00BF2623">
        <w:t>concern</w:t>
      </w:r>
      <w:proofErr w:type="spellEnd"/>
      <w:r w:rsidRPr="00BF2623">
        <w:t>).</w:t>
      </w:r>
    </w:p>
    <w:p w:rsidR="00084EA7" w:rsidRPr="00BF2623" w:rsidRDefault="00084EA7" w:rsidP="000B09A0">
      <w:pPr>
        <w:pStyle w:val="Zkladntext"/>
        <w:ind w:left="284"/>
      </w:pPr>
    </w:p>
    <w:p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3765C8" w:rsidTr="00E948FC">
        <w:tc>
          <w:tcPr>
            <w:tcW w:w="9072" w:type="dxa"/>
            <w:gridSpan w:val="2"/>
            <w:vAlign w:val="center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3765C8" w:rsidTr="000F697D">
        <w:tc>
          <w:tcPr>
            <w:tcW w:w="8549" w:type="dxa"/>
            <w:vAlign w:val="center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1. 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2. zásoby s výnimkou zásob vytvorených vlastnou činnosťou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3. podiely na ZI obchodných spoločností,  cenné papiere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4. 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3765C8" w:rsidTr="000F697D"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5. 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0F697D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0F697D" w:rsidRPr="003765C8" w:rsidTr="000F697D">
        <w:trPr>
          <w:trHeight w:val="282"/>
        </w:trPr>
        <w:tc>
          <w:tcPr>
            <w:tcW w:w="8549" w:type="dxa"/>
            <w:vAlign w:val="bottom"/>
          </w:tcPr>
          <w:p w:rsidR="000F697D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6. záväzky pri ich prevzatí</w:t>
            </w:r>
          </w:p>
        </w:tc>
        <w:tc>
          <w:tcPr>
            <w:tcW w:w="523" w:type="dxa"/>
            <w:vAlign w:val="center"/>
          </w:tcPr>
          <w:p w:rsidR="000F697D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197CB4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3765C8" w:rsidTr="00E948FC">
        <w:tc>
          <w:tcPr>
            <w:tcW w:w="8549" w:type="dxa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3765C8" w:rsidTr="00E948FC">
        <w:tc>
          <w:tcPr>
            <w:tcW w:w="8549" w:type="dxa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  <w:tr w:rsidR="006042CB" w:rsidRPr="003765C8" w:rsidTr="00E948FC">
        <w:tc>
          <w:tcPr>
            <w:tcW w:w="8549" w:type="dxa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>Reprodukčnou obstarávacou cenou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1. majetok v prípade bezodplatného nadobudnutia s výnimkou peňažných prostriedkov a cenín</w:t>
            </w:r>
          </w:p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6042CB" w:rsidRPr="003765C8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3765C8" w:rsidTr="00E948FC">
        <w:tc>
          <w:tcPr>
            <w:tcW w:w="9072" w:type="dxa"/>
            <w:gridSpan w:val="2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  <w:highlight w:val="yellow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0F697D">
        <w:tc>
          <w:tcPr>
            <w:tcW w:w="8549" w:type="dxa"/>
            <w:vAlign w:val="center"/>
          </w:tcPr>
          <w:p w:rsidR="006042CB" w:rsidRPr="003765C8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a náklady súvisiace s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> 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obstaraním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3765C8" w:rsidTr="00E948FC">
        <w:tc>
          <w:tcPr>
            <w:tcW w:w="8549" w:type="dxa"/>
            <w:vAlign w:val="center"/>
          </w:tcPr>
          <w:p w:rsidR="006042CB" w:rsidRPr="003765C8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Cs/>
                <w:sz w:val="18"/>
                <w:szCs w:val="18"/>
              </w:rPr>
            </w:pP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>Pri vyskladnení sa VON rozpúšťajú nasledovne:</w:t>
            </w:r>
            <w:r w:rsidR="00197CB4"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 </w:t>
            </w:r>
            <w:r w:rsidRPr="003765C8">
              <w:rPr>
                <w:rFonts w:ascii="Times New Roman" w:hAnsi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:rsidR="006042CB" w:rsidRPr="003765C8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3765C8">
              <w:rPr>
                <w:rFonts w:ascii="Times New Roman" w:hAnsi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:rsidR="006042CB" w:rsidRPr="000F697D" w:rsidRDefault="006042CB" w:rsidP="000F697D">
      <w:pPr>
        <w:spacing w:after="0"/>
        <w:jc w:val="both"/>
        <w:rPr>
          <w:rFonts w:ascii="Times New Roman" w:hAnsi="Times New Roman"/>
          <w:sz w:val="18"/>
          <w:szCs w:val="18"/>
        </w:rPr>
      </w:pPr>
    </w:p>
    <w:p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lastRenderedPageBreak/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2" w:name="_MON_1481437658"/>
    <w:bookmarkEnd w:id="2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3.25pt;height:74.25pt" o:ole="">
            <v:imagedata r:id="rId7" o:title=""/>
          </v:shape>
          <o:OLEObject Type="Embed" ProgID="Excel.Sheet.12" ShapeID="_x0000_i1025" DrawAspect="Content" ObjectID="_1592144416" r:id="rId8"/>
        </w:object>
      </w:r>
    </w:p>
    <w:p w:rsidR="00DB4427" w:rsidRPr="00BF2623" w:rsidRDefault="00DB4427" w:rsidP="001D54E8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 xml:space="preserve">Odpisy dlhodobého nehmotného majetku sú stanovené vychádzajúc z predpokladanej doby jeho používania a predpokladaného priebehu jeho opotrebenia. </w:t>
      </w:r>
      <w:r w:rsidR="005E5B2F">
        <w:rPr>
          <w:szCs w:val="18"/>
        </w:rPr>
        <w:t xml:space="preserve">Odpisovať sa začína v mesiaci, v ktorom bol dlhodobý </w:t>
      </w:r>
      <w:r w:rsidR="005E5B2F" w:rsidRPr="0062299D">
        <w:rPr>
          <w:szCs w:val="18"/>
        </w:rPr>
        <w:t>hmotn</w:t>
      </w:r>
      <w:r w:rsidR="005E5B2F">
        <w:rPr>
          <w:szCs w:val="18"/>
        </w:rPr>
        <w:t>ý</w:t>
      </w:r>
      <w:r w:rsidR="005E5B2F" w:rsidRPr="0062299D">
        <w:rPr>
          <w:szCs w:val="18"/>
        </w:rPr>
        <w:t xml:space="preserve"> majet</w:t>
      </w:r>
      <w:r w:rsidR="005E5B2F">
        <w:rPr>
          <w:szCs w:val="18"/>
        </w:rPr>
        <w:t>o</w:t>
      </w:r>
      <w:r w:rsidR="005E5B2F" w:rsidRPr="0062299D">
        <w:rPr>
          <w:szCs w:val="18"/>
        </w:rPr>
        <w:t xml:space="preserve">k </w:t>
      </w:r>
      <w:r w:rsidR="005E5B2F">
        <w:rPr>
          <w:szCs w:val="18"/>
        </w:rPr>
        <w:t xml:space="preserve">uvedený </w:t>
      </w:r>
      <w:r w:rsidR="005E5B2F" w:rsidRPr="0062299D">
        <w:rPr>
          <w:szCs w:val="18"/>
        </w:rPr>
        <w:t>do používania a</w:t>
      </w:r>
      <w:r w:rsidR="005E5B2F">
        <w:rPr>
          <w:szCs w:val="18"/>
        </w:rPr>
        <w:t> </w:t>
      </w:r>
      <w:r w:rsidR="005E5B2F" w:rsidRPr="0062299D">
        <w:rPr>
          <w:szCs w:val="18"/>
        </w:rPr>
        <w:t>zaúčtuje</w:t>
      </w:r>
      <w:r w:rsidR="005E5B2F">
        <w:rPr>
          <w:szCs w:val="18"/>
        </w:rPr>
        <w:t xml:space="preserve"> sa</w:t>
      </w:r>
      <w:r w:rsidR="005E5B2F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</w:t>
      </w:r>
      <w:r w:rsidR="005E5B2F">
        <w:rPr>
          <w:szCs w:val="18"/>
        </w:rPr>
        <w:t>.</w:t>
      </w:r>
      <w:r w:rsidRPr="00BF2623">
        <w:rPr>
          <w:szCs w:val="18"/>
        </w:rPr>
        <w:t xml:space="preserve">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bookmarkStart w:id="3" w:name="_MON_1481437678"/>
    <w:bookmarkEnd w:id="3"/>
    <w:p w:rsidR="001D54E8" w:rsidRPr="00BF2623" w:rsidRDefault="005E69C7" w:rsidP="001D54E8">
      <w:pPr>
        <w:pStyle w:val="Zkladntext"/>
        <w:ind w:left="284"/>
      </w:pPr>
      <w:r w:rsidRPr="00BF2623">
        <w:object w:dxaOrig="8870" w:dyaOrig="1480">
          <v:shape id="_x0000_i1026" type="#_x0000_t75" style="width:443.25pt;height:74.25pt" o:ole="">
            <v:imagedata r:id="rId9" o:title=""/>
          </v:shape>
          <o:OLEObject Type="Embed" ProgID="Excel.Sheet.12" ShapeID="_x0000_i1026" DrawAspect="Content" ObjectID="_1592144417" r:id="rId10"/>
        </w:object>
      </w:r>
    </w:p>
    <w:p w:rsidR="00886260" w:rsidRPr="00BF2623" w:rsidRDefault="00886260" w:rsidP="001D54E8">
      <w:pPr>
        <w:pStyle w:val="Zkladntext"/>
        <w:ind w:left="284"/>
      </w:pPr>
      <w:r w:rsidRPr="00BF2623"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52000C" w:rsidRPr="00BF2623" w:rsidRDefault="0052000C" w:rsidP="00886260">
      <w:pPr>
        <w:pStyle w:val="Zkladntext"/>
        <w:ind w:left="284"/>
      </w:pPr>
    </w:p>
    <w:p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:rsidR="003765C8" w:rsidRDefault="0052000C" w:rsidP="00E805E8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 s</w:t>
      </w:r>
      <w:r w:rsidR="00E805E8">
        <w:t> osobitosťami.</w:t>
      </w:r>
    </w:p>
    <w:p w:rsidR="003765C8" w:rsidRPr="00BF2623" w:rsidRDefault="003765C8" w:rsidP="003765C8">
      <w:pPr>
        <w:pStyle w:val="Zkladntext"/>
        <w:spacing w:before="120" w:after="120"/>
        <w:ind w:left="851"/>
      </w:pPr>
    </w:p>
    <w:p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/>
          <w:sz w:val="18"/>
          <w:szCs w:val="18"/>
          <w:lang w:eastAsia="en-US"/>
        </w:rPr>
      </w:pPr>
    </w:p>
    <w:p w:rsidR="00A5305A" w:rsidRPr="003765C8" w:rsidRDefault="00A5305A" w:rsidP="001D54E8">
      <w:pPr>
        <w:pStyle w:val="Odsekzoznamu"/>
        <w:numPr>
          <w:ilvl w:val="0"/>
          <w:numId w:val="16"/>
        </w:numPr>
        <w:spacing w:after="0" w:line="360" w:lineRule="auto"/>
        <w:ind w:left="284" w:hanging="284"/>
        <w:jc w:val="both"/>
        <w:rPr>
          <w:rFonts w:ascii="Times New Roman" w:hAnsi="Times New Roman"/>
          <w:sz w:val="18"/>
          <w:szCs w:val="18"/>
          <w:lang w:eastAsia="en-US"/>
        </w:rPr>
      </w:pPr>
      <w:r w:rsidRPr="003765C8">
        <w:rPr>
          <w:rFonts w:ascii="Times New Roman" w:hAnsi="Times New Roman"/>
          <w:b/>
          <w:sz w:val="18"/>
          <w:szCs w:val="18"/>
          <w:u w:val="single"/>
          <w:lang w:eastAsia="en-US"/>
        </w:rPr>
        <w:t>Náklady a výnosy, ktoré majú výnimočný rozsah alebo výskyt</w:t>
      </w:r>
    </w:p>
    <w:p w:rsidR="00A5305A" w:rsidRPr="00BF2623" w:rsidRDefault="005E69C7" w:rsidP="002D35F1">
      <w:pPr>
        <w:pStyle w:val="Zkladntext"/>
        <w:spacing w:line="360" w:lineRule="auto"/>
        <w:ind w:left="284"/>
        <w:rPr>
          <w:szCs w:val="18"/>
        </w:rPr>
      </w:pPr>
      <w:r w:rsidRPr="00BF2623">
        <w:t xml:space="preserve">Prehľad o nákladoch a výnosoch, ktoré majú výnimočný rozsah alebo výskyt je uvedený v nasledujúcom prehľade: </w:t>
      </w:r>
    </w:p>
    <w:bookmarkStart w:id="4" w:name="_MON_1390772448"/>
    <w:bookmarkEnd w:id="4"/>
    <w:p w:rsidR="00902975" w:rsidRDefault="00713A1E" w:rsidP="005E5B2F">
      <w:pPr>
        <w:spacing w:after="0" w:line="240" w:lineRule="auto"/>
        <w:ind w:left="284"/>
        <w:jc w:val="center"/>
      </w:pPr>
      <w:r w:rsidRPr="00BF2623">
        <w:object w:dxaOrig="7199" w:dyaOrig="2455">
          <v:shape id="_x0000_i1041" type="#_x0000_t75" style="width:358.5pt;height:132.75pt" o:ole="" o:preferrelative="f">
            <v:imagedata r:id="rId11" o:title=""/>
            <o:lock v:ext="edit" aspectratio="f"/>
          </v:shape>
          <o:OLEObject Type="Embed" ProgID="Excel.Sheet.12" ShapeID="_x0000_i1041" DrawAspect="Content" ObjectID="_1592144418" r:id="rId12"/>
        </w:object>
      </w:r>
    </w:p>
    <w:p w:rsidR="005E5B2F" w:rsidRDefault="005E5B2F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E805E8" w:rsidRDefault="00E805E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E805E8" w:rsidRDefault="00E805E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E805E8" w:rsidRDefault="00E805E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  <w:bookmarkStart w:id="5" w:name="_GoBack"/>
      <w:bookmarkEnd w:id="5"/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D2CAB" w:rsidRDefault="008D2CA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D2CAB" w:rsidRDefault="008D2CA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8D2CAB" w:rsidRDefault="008D2CAB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3765C8" w:rsidRPr="00BF2623" w:rsidRDefault="003765C8" w:rsidP="005E5B2F">
      <w:pPr>
        <w:spacing w:after="0" w:line="240" w:lineRule="auto"/>
        <w:ind w:left="284"/>
        <w:jc w:val="center"/>
        <w:rPr>
          <w:rFonts w:ascii="Times New Roman" w:hAnsi="Times New Roman"/>
          <w:sz w:val="18"/>
          <w:szCs w:val="18"/>
        </w:rPr>
      </w:pPr>
    </w:p>
    <w:p w:rsidR="00902975" w:rsidRPr="00BF2623" w:rsidRDefault="00902975" w:rsidP="002D35F1">
      <w:pPr>
        <w:pStyle w:val="Odsekzoznamu"/>
        <w:numPr>
          <w:ilvl w:val="0"/>
          <w:numId w:val="16"/>
        </w:numPr>
        <w:spacing w:after="0" w:line="360" w:lineRule="auto"/>
        <w:ind w:left="284" w:hanging="295"/>
        <w:rPr>
          <w:rFonts w:ascii="Times New Roman" w:hAnsi="Times New Roman"/>
          <w:sz w:val="18"/>
          <w:szCs w:val="18"/>
          <w:lang w:eastAsia="en-US"/>
        </w:rPr>
      </w:pPr>
      <w:r w:rsidRPr="00BF2623">
        <w:rPr>
          <w:rFonts w:ascii="Times New Roman" w:hAnsi="Times New Roman"/>
          <w:b/>
          <w:sz w:val="18"/>
          <w:szCs w:val="18"/>
          <w:u w:val="single"/>
          <w:lang w:eastAsia="en-US"/>
        </w:rPr>
        <w:t>Informácie o záväzkoch</w:t>
      </w:r>
    </w:p>
    <w:bookmarkStart w:id="6" w:name="_MON_1447832563"/>
    <w:bookmarkStart w:id="7" w:name="_MON_1452663849"/>
    <w:bookmarkEnd w:id="6"/>
    <w:bookmarkEnd w:id="7"/>
    <w:bookmarkStart w:id="8" w:name="_MON_1452667970"/>
    <w:bookmarkEnd w:id="8"/>
    <w:p w:rsidR="00A5305A" w:rsidRDefault="00713A1E" w:rsidP="005E5B2F">
      <w:pPr>
        <w:spacing w:after="0" w:line="240" w:lineRule="auto"/>
        <w:ind w:left="284"/>
        <w:jc w:val="center"/>
      </w:pPr>
      <w:r>
        <w:object w:dxaOrig="5940" w:dyaOrig="2865">
          <v:shape id="_x0000_i1031" type="#_x0000_t75" style="width:297pt;height:2in" o:ole="">
            <v:imagedata r:id="rId13" o:title=""/>
          </v:shape>
          <o:OLEObject Type="Embed" ProgID="Excel.Sheet.12" ShapeID="_x0000_i1031" DrawAspect="Content" ObjectID="_1592144419" r:id="rId14"/>
        </w:object>
      </w:r>
    </w:p>
    <w:p w:rsidR="001D54E8" w:rsidRPr="00BF2623" w:rsidRDefault="001D54E8" w:rsidP="00902975">
      <w:pPr>
        <w:pStyle w:val="Zkladntext"/>
        <w:ind w:left="284"/>
      </w:pPr>
    </w:p>
    <w:sectPr w:rsidR="001D54E8" w:rsidRPr="00BF2623" w:rsidSect="00414D7C">
      <w:headerReference w:type="default" r:id="rId15"/>
      <w:headerReference w:type="first" r:id="rId16"/>
      <w:footerReference w:type="first" r:id="rId17"/>
      <w:pgSz w:w="11906" w:h="16838" w:code="9"/>
      <w:pgMar w:top="1417" w:right="1417" w:bottom="1417" w:left="1417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2BCA" w:rsidRDefault="00592BCA" w:rsidP="00084EA7">
      <w:pPr>
        <w:spacing w:after="0" w:line="240" w:lineRule="auto"/>
      </w:pPr>
      <w:r>
        <w:separator/>
      </w:r>
    </w:p>
  </w:endnote>
  <w:endnote w:type="continuationSeparator" w:id="0">
    <w:p w:rsidR="00592BCA" w:rsidRDefault="00592BCA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48FC" w:rsidRDefault="00E948FC" w:rsidP="00E948FC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948FC" w:rsidRPr="00F70C00" w:rsidRDefault="001D086C" w:rsidP="00E948FC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2BCA" w:rsidRDefault="00592BCA" w:rsidP="00084EA7">
      <w:pPr>
        <w:spacing w:after="0" w:line="240" w:lineRule="auto"/>
      </w:pPr>
      <w:r>
        <w:separator/>
      </w:r>
    </w:p>
  </w:footnote>
  <w:footnote w:type="continuationSeparator" w:id="0">
    <w:p w:rsidR="00592BCA" w:rsidRDefault="00592BCA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10F4" w:rsidRPr="00E95128" w:rsidRDefault="00CE10F4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CE10F4" w:rsidRPr="003765C8" w:rsidTr="00E948FC">
      <w:trPr>
        <w:trHeight w:val="299"/>
      </w:trPr>
      <w:tc>
        <w:tcPr>
          <w:tcW w:w="2033" w:type="dxa"/>
          <w:vAlign w:val="center"/>
        </w:tcPr>
        <w:p w:rsidR="00CE10F4" w:rsidRPr="00DD1CC9" w:rsidRDefault="00CE10F4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CE10F4" w:rsidRPr="00DD1CC9" w:rsidRDefault="00CE10F4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CE10F4" w:rsidRPr="0019010F" w:rsidRDefault="00CE10F4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CE10F4" w:rsidRDefault="00415555" w:rsidP="00E948F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CE10F4" w:rsidRPr="00E95128" w:rsidRDefault="00CE10F4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948FC" w:rsidRPr="00E95128" w:rsidRDefault="00E948FC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414D7C" w:rsidRPr="003765C8" w:rsidTr="00414D7C">
      <w:trPr>
        <w:trHeight w:val="299"/>
      </w:trPr>
      <w:tc>
        <w:tcPr>
          <w:tcW w:w="2033" w:type="dxa"/>
          <w:vAlign w:val="center"/>
        </w:tcPr>
        <w:p w:rsidR="0019010F" w:rsidRPr="00DD1CC9" w:rsidRDefault="0019010F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:rsidR="0019010F" w:rsidRPr="00DD1CC9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415555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:rsidR="0019010F" w:rsidRPr="0019010F" w:rsidRDefault="0019010F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:rsidR="0019010F" w:rsidRDefault="00415555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:rsidR="00E948FC" w:rsidRPr="00E95128" w:rsidRDefault="00E948FC" w:rsidP="00E948FC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16"/>
  </w:num>
  <w:num w:numId="2">
    <w:abstractNumId w:val="9"/>
  </w:num>
  <w:num w:numId="3">
    <w:abstractNumId w:val="18"/>
  </w:num>
  <w:num w:numId="4">
    <w:abstractNumId w:val="9"/>
    <w:lvlOverride w:ilvl="0">
      <w:startOverride w:val="1"/>
    </w:lvlOverride>
  </w:num>
  <w:num w:numId="5">
    <w:abstractNumId w:val="9"/>
    <w:lvlOverride w:ilvl="0">
      <w:startOverride w:val="1"/>
    </w:lvlOverride>
  </w:num>
  <w:num w:numId="6">
    <w:abstractNumId w:val="9"/>
    <w:lvlOverride w:ilvl="0">
      <w:startOverride w:val="1"/>
    </w:lvlOverride>
  </w:num>
  <w:num w:numId="7">
    <w:abstractNumId w:val="9"/>
    <w:lvlOverride w:ilvl="0">
      <w:startOverride w:val="1"/>
    </w:lvlOverride>
  </w:num>
  <w:num w:numId="8">
    <w:abstractNumId w:val="9"/>
    <w:lvlOverride w:ilvl="0">
      <w:startOverride w:val="1"/>
    </w:lvlOverride>
  </w:num>
  <w:num w:numId="9">
    <w:abstractNumId w:val="9"/>
    <w:lvlOverride w:ilvl="0">
      <w:startOverride w:val="4"/>
    </w:lvlOverride>
  </w:num>
  <w:num w:numId="10">
    <w:abstractNumId w:val="4"/>
  </w:num>
  <w:num w:numId="11">
    <w:abstractNumId w:val="1"/>
  </w:num>
  <w:num w:numId="12">
    <w:abstractNumId w:val="19"/>
  </w:num>
  <w:num w:numId="13">
    <w:abstractNumId w:val="17"/>
  </w:num>
  <w:num w:numId="14">
    <w:abstractNumId w:val="14"/>
  </w:num>
  <w:num w:numId="15">
    <w:abstractNumId w:val="2"/>
  </w:num>
  <w:num w:numId="16">
    <w:abstractNumId w:val="5"/>
  </w:num>
  <w:num w:numId="17">
    <w:abstractNumId w:val="11"/>
  </w:num>
  <w:num w:numId="18">
    <w:abstractNumId w:val="3"/>
  </w:num>
  <w:num w:numId="1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>
    <w:abstractNumId w:val="6"/>
  </w:num>
  <w:num w:numId="21">
    <w:abstractNumId w:val="13"/>
  </w:num>
  <w:num w:numId="22">
    <w:abstractNumId w:val="10"/>
  </w:num>
  <w:num w:numId="23">
    <w:abstractNumId w:val="8"/>
  </w:num>
  <w:num w:numId="24">
    <w:abstractNumId w:val="15"/>
  </w:num>
  <w:num w:numId="25">
    <w:abstractNumId w:val="12"/>
  </w:num>
  <w:num w:numId="26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4EA7"/>
    <w:rsid w:val="00084EA7"/>
    <w:rsid w:val="00090644"/>
    <w:rsid w:val="000B09A0"/>
    <w:rsid w:val="000F697D"/>
    <w:rsid w:val="0019010F"/>
    <w:rsid w:val="00197CB4"/>
    <w:rsid w:val="001A3657"/>
    <w:rsid w:val="001D086C"/>
    <w:rsid w:val="001D54E8"/>
    <w:rsid w:val="0022262B"/>
    <w:rsid w:val="00280D80"/>
    <w:rsid w:val="002B5A28"/>
    <w:rsid w:val="002C7D17"/>
    <w:rsid w:val="002D35F1"/>
    <w:rsid w:val="002E39FA"/>
    <w:rsid w:val="003426DD"/>
    <w:rsid w:val="003765C8"/>
    <w:rsid w:val="0038719D"/>
    <w:rsid w:val="003A259E"/>
    <w:rsid w:val="003B48C0"/>
    <w:rsid w:val="003F6DC4"/>
    <w:rsid w:val="00414D7C"/>
    <w:rsid w:val="00415555"/>
    <w:rsid w:val="004310A7"/>
    <w:rsid w:val="0044382A"/>
    <w:rsid w:val="004F35B8"/>
    <w:rsid w:val="00505DB7"/>
    <w:rsid w:val="0052000C"/>
    <w:rsid w:val="00525281"/>
    <w:rsid w:val="005431E8"/>
    <w:rsid w:val="00566F00"/>
    <w:rsid w:val="00581F6C"/>
    <w:rsid w:val="00592BCA"/>
    <w:rsid w:val="005B54F0"/>
    <w:rsid w:val="005E5B2F"/>
    <w:rsid w:val="005E69C7"/>
    <w:rsid w:val="006042CB"/>
    <w:rsid w:val="0062299D"/>
    <w:rsid w:val="006602CD"/>
    <w:rsid w:val="00661F45"/>
    <w:rsid w:val="006E55B3"/>
    <w:rsid w:val="00710B22"/>
    <w:rsid w:val="00713A1E"/>
    <w:rsid w:val="00777714"/>
    <w:rsid w:val="00825747"/>
    <w:rsid w:val="00835297"/>
    <w:rsid w:val="0086115B"/>
    <w:rsid w:val="00886260"/>
    <w:rsid w:val="008D2CAB"/>
    <w:rsid w:val="008F2687"/>
    <w:rsid w:val="00902975"/>
    <w:rsid w:val="00926EC3"/>
    <w:rsid w:val="009A647F"/>
    <w:rsid w:val="009C33D5"/>
    <w:rsid w:val="009D032E"/>
    <w:rsid w:val="009F2C5C"/>
    <w:rsid w:val="00A5305A"/>
    <w:rsid w:val="00A63005"/>
    <w:rsid w:val="00AD49C0"/>
    <w:rsid w:val="00AF0655"/>
    <w:rsid w:val="00B10223"/>
    <w:rsid w:val="00B36EFB"/>
    <w:rsid w:val="00B81159"/>
    <w:rsid w:val="00BD6BAD"/>
    <w:rsid w:val="00BF01AB"/>
    <w:rsid w:val="00BF2623"/>
    <w:rsid w:val="00C62794"/>
    <w:rsid w:val="00CA7936"/>
    <w:rsid w:val="00CB2F4E"/>
    <w:rsid w:val="00CE10F4"/>
    <w:rsid w:val="00D10577"/>
    <w:rsid w:val="00DA3E01"/>
    <w:rsid w:val="00DB4427"/>
    <w:rsid w:val="00E658A9"/>
    <w:rsid w:val="00E805E8"/>
    <w:rsid w:val="00E948FC"/>
    <w:rsid w:val="00EE41CB"/>
    <w:rsid w:val="00EF09AD"/>
    <w:rsid w:val="00F403CC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5E79835-5A21-4F96-B99C-736BF68127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9F2C5C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hAnsi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HlavikaChar">
    <w:name w:val="Hlavička Char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  <w:sz w:val="20"/>
      <w:szCs w:val="20"/>
      <w:lang w:eastAsia="en-US"/>
    </w:rPr>
  </w:style>
  <w:style w:type="character" w:customStyle="1" w:styleId="PtaChar">
    <w:name w:val="Päta Char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hAnsi="Times New Roman"/>
      <w:sz w:val="18"/>
      <w:szCs w:val="20"/>
      <w:lang w:eastAsia="en-US"/>
    </w:rPr>
  </w:style>
  <w:style w:type="character" w:customStyle="1" w:styleId="ZkladntextChar">
    <w:name w:val="Základný text Char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package" Target="embeddings/Microsoft_Excel_Worksheet1.xlsx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684</Words>
  <Characters>3903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Sisuš</dc:creator>
  <cp:keywords/>
  <cp:lastModifiedBy>Janka Vyskočová</cp:lastModifiedBy>
  <cp:revision>4</cp:revision>
  <cp:lastPrinted>2015-01-23T12:31:00Z</cp:lastPrinted>
  <dcterms:created xsi:type="dcterms:W3CDTF">2017-10-15T16:33:00Z</dcterms:created>
  <dcterms:modified xsi:type="dcterms:W3CDTF">2018-07-03T16:33:00Z</dcterms:modified>
</cp:coreProperties>
</file>