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A13AAA" w:rsidRPr="008F4886" w:rsidRDefault="00A13AAA" w:rsidP="00A13AAA">
      <w:pPr>
        <w:pStyle w:val="Bezriadkovania"/>
        <w:spacing w:line="276" w:lineRule="auto"/>
        <w:rPr>
          <w:b/>
          <w:sz w:val="36"/>
          <w:szCs w:val="36"/>
        </w:rPr>
      </w:pPr>
    </w:p>
    <w:p w:rsidR="00FF3AC1" w:rsidRDefault="00FF3AC1" w:rsidP="00A13AAA">
      <w:pPr>
        <w:pStyle w:val="Bezriadkovania"/>
        <w:spacing w:line="276" w:lineRule="auto"/>
        <w:rPr>
          <w:b/>
          <w:sz w:val="36"/>
          <w:szCs w:val="36"/>
        </w:rPr>
      </w:pPr>
    </w:p>
    <w:p w:rsidR="00A13AAA" w:rsidRPr="00A13AAA" w:rsidRDefault="00A13AAA" w:rsidP="00EB66D0">
      <w:pPr>
        <w:pStyle w:val="Bezriadkovania"/>
        <w:spacing w:line="276" w:lineRule="auto"/>
        <w:jc w:val="center"/>
        <w:rPr>
          <w:b/>
          <w:sz w:val="36"/>
          <w:szCs w:val="36"/>
        </w:rPr>
      </w:pPr>
      <w:r w:rsidRPr="00A13AAA">
        <w:rPr>
          <w:b/>
          <w:sz w:val="36"/>
          <w:szCs w:val="36"/>
        </w:rPr>
        <w:t>Výročná správa neziskovejorganizácie</w:t>
      </w:r>
    </w:p>
    <w:p w:rsidR="00A13AAA" w:rsidRPr="008F4886" w:rsidRDefault="00F67162" w:rsidP="00FF3AC1">
      <w:pPr>
        <w:pStyle w:val="Bezriadkovania"/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Medicor social services</w:t>
      </w:r>
      <w:r w:rsidR="00FC255A">
        <w:rPr>
          <w:b/>
          <w:sz w:val="44"/>
          <w:szCs w:val="44"/>
        </w:rPr>
        <w:t>,</w:t>
      </w:r>
      <w:r w:rsidR="00A13AAA" w:rsidRPr="008F4886">
        <w:rPr>
          <w:b/>
          <w:sz w:val="44"/>
          <w:szCs w:val="44"/>
        </w:rPr>
        <w:t xml:space="preserve"> n. o.</w:t>
      </w:r>
    </w:p>
    <w:p w:rsidR="00A13AAA" w:rsidRPr="008F4886" w:rsidRDefault="00056B7F" w:rsidP="00FF3AC1">
      <w:pPr>
        <w:pStyle w:val="Bezriadkovania"/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za rok 2017</w:t>
      </w: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Pr="00F3704B" w:rsidRDefault="00FC255A" w:rsidP="00A13AAA">
      <w:pPr>
        <w:pStyle w:val="Bezriadkovania"/>
        <w:spacing w:line="276" w:lineRule="auto"/>
        <w:rPr>
          <w:color w:val="FF0000"/>
          <w:u w:val="single"/>
        </w:rPr>
      </w:pPr>
      <w:r>
        <w:t>V Trebišove</w:t>
      </w:r>
      <w:r w:rsidR="00A13AAA" w:rsidRPr="00F3704B">
        <w:t xml:space="preserve">, </w:t>
      </w:r>
      <w:r w:rsidR="00056B7F">
        <w:t>12.06.2018</w:t>
      </w:r>
    </w:p>
    <w:p w:rsidR="001C1F18" w:rsidRPr="00F3704B" w:rsidRDefault="001C1F18" w:rsidP="00A13AAA">
      <w:pPr>
        <w:pStyle w:val="Bezriadkovania"/>
        <w:spacing w:line="276" w:lineRule="auto"/>
        <w:rPr>
          <w:color w:val="FF0000"/>
        </w:rPr>
      </w:pPr>
      <w:bookmarkStart w:id="0" w:name="_GoBack"/>
      <w:bookmarkEnd w:id="0"/>
    </w:p>
    <w:p w:rsidR="00A13AAA" w:rsidRDefault="00290BA4" w:rsidP="00A13AAA">
      <w:pPr>
        <w:pStyle w:val="Bezriadkovania"/>
        <w:spacing w:line="276" w:lineRule="auto"/>
      </w:pPr>
      <w:r w:rsidRPr="00F3704B">
        <w:t xml:space="preserve">Predkladá: </w:t>
      </w:r>
      <w:r w:rsidR="00F3704B" w:rsidRPr="00F3704B">
        <w:t>PhDr. Ján Holonič</w:t>
      </w:r>
      <w:r w:rsidRPr="00F3704B">
        <w:t>, PhD.</w:t>
      </w:r>
      <w:r w:rsidR="00F3704B" w:rsidRPr="00F3704B">
        <w:t>,</w:t>
      </w:r>
      <w:r w:rsidR="00056B7F">
        <w:t xml:space="preserve"> MBA, LL.M. </w:t>
      </w:r>
      <w:r w:rsidR="00F3704B" w:rsidRPr="00F3704B">
        <w:t xml:space="preserve"> riaditeľ</w:t>
      </w:r>
      <w:r w:rsidR="00F67162">
        <w:t xml:space="preserve"> Medicor social services</w:t>
      </w:r>
      <w:r w:rsidR="00F3704B">
        <w:t>, n.o.</w:t>
      </w:r>
    </w:p>
    <w:p w:rsidR="00F3704B" w:rsidRDefault="00F3704B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290BA4" w:rsidRDefault="00290BA4" w:rsidP="00A13AAA">
      <w:pPr>
        <w:pStyle w:val="Bezriadkovania"/>
        <w:spacing w:line="276" w:lineRule="auto"/>
      </w:pPr>
    </w:p>
    <w:p w:rsidR="00A13AAA" w:rsidRPr="00A13AAA" w:rsidRDefault="00A13AAA" w:rsidP="00A13AAA">
      <w:pPr>
        <w:pStyle w:val="Bezriadkovania"/>
        <w:spacing w:line="276" w:lineRule="auto"/>
        <w:rPr>
          <w:b/>
          <w:sz w:val="28"/>
          <w:szCs w:val="28"/>
        </w:rPr>
      </w:pPr>
      <w:r w:rsidRPr="00A13AAA">
        <w:rPr>
          <w:b/>
          <w:sz w:val="28"/>
          <w:szCs w:val="28"/>
        </w:rPr>
        <w:lastRenderedPageBreak/>
        <w:t>OBSAH:</w:t>
      </w:r>
    </w:p>
    <w:p w:rsidR="00A13AAA" w:rsidRPr="00A13AAA" w:rsidRDefault="00A13AAA" w:rsidP="00A13AAA">
      <w:pPr>
        <w:pStyle w:val="Bezriadkovania"/>
        <w:spacing w:line="276" w:lineRule="auto"/>
        <w:rPr>
          <w:b/>
        </w:rPr>
      </w:pPr>
    </w:p>
    <w:p w:rsidR="00A13AAA" w:rsidRPr="001B3C6A" w:rsidRDefault="00A13AAA" w:rsidP="00E21595">
      <w:pPr>
        <w:pStyle w:val="Bezriadkovania"/>
        <w:spacing w:line="480" w:lineRule="auto"/>
      </w:pPr>
      <w:r>
        <w:t>1</w:t>
      </w:r>
      <w:r w:rsidR="00E32E07">
        <w:t>.</w:t>
      </w:r>
      <w:r w:rsidRPr="001B3C6A">
        <w:t>ZÁKLADNÉ ÚDAJE</w:t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  <w:t>3</w:t>
      </w:r>
    </w:p>
    <w:p w:rsidR="00A13AAA" w:rsidRPr="001B3C6A" w:rsidRDefault="00A13AAA" w:rsidP="00E21595">
      <w:pPr>
        <w:pStyle w:val="Bezriadkovania"/>
        <w:spacing w:line="480" w:lineRule="auto"/>
      </w:pPr>
      <w:r w:rsidRPr="001B3C6A">
        <w:t>2. PREHĽAD ČINNOSTÍ USKUTOČNENÝCH</w:t>
      </w:r>
      <w:r w:rsidR="009970F3">
        <w:t xml:space="preserve"> NEZISKOVOU</w:t>
      </w:r>
      <w:r w:rsidRPr="001B3C6A">
        <w:t xml:space="preserve"> ORGANIZÁCIOU ZA ROK 2016</w:t>
      </w:r>
      <w:r w:rsidRPr="001B3C6A">
        <w:tab/>
      </w:r>
      <w:r w:rsidRPr="001B3C6A">
        <w:tab/>
        <w:t>4</w:t>
      </w:r>
    </w:p>
    <w:p w:rsidR="00A13AAA" w:rsidRDefault="00A13AAA" w:rsidP="00E21595">
      <w:pPr>
        <w:pStyle w:val="Bezriadkovania"/>
        <w:spacing w:line="480" w:lineRule="auto"/>
      </w:pPr>
      <w:r w:rsidRPr="001B3C6A">
        <w:t>3. ROČNÁ ÚČTOVNÁ ZÁVIERKA A ZHODNOTENIE ZÁKLADNÝCH ÚDAJOV V NEJ OBSIAHNUTÝCH</w:t>
      </w:r>
      <w:r w:rsidRPr="001B3C6A">
        <w:tab/>
      </w:r>
      <w:r w:rsidR="00811044">
        <w:t>4</w:t>
      </w:r>
    </w:p>
    <w:p w:rsidR="00811044" w:rsidRPr="001B3C6A" w:rsidRDefault="00811044" w:rsidP="00E21595">
      <w:pPr>
        <w:pStyle w:val="Bezriadkovania"/>
        <w:spacing w:line="480" w:lineRule="auto"/>
      </w:pPr>
      <w:r>
        <w:t>4. VÝROK AUDÍTORA K ROČNEJ ÚČTOVNEJ ZÁVIERKE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:rsidR="004B09B2" w:rsidRDefault="00073076" w:rsidP="00E21595">
      <w:pPr>
        <w:pStyle w:val="Bezriadkovania"/>
        <w:spacing w:line="480" w:lineRule="auto"/>
      </w:pPr>
      <w:r>
        <w:t xml:space="preserve">5. </w:t>
      </w:r>
      <w:r w:rsidR="009970F3">
        <w:t>PREHĽAD O PEŇAŽNÝCH PRÍJMOCH (VÝNOSOCH) A VÝDAVKOCH (NÁKLADOCH)</w:t>
      </w:r>
      <w:r w:rsidR="00AC245A">
        <w:tab/>
      </w:r>
      <w:r w:rsidR="00AC245A">
        <w:tab/>
        <w:t>5</w:t>
      </w:r>
    </w:p>
    <w:p w:rsidR="009970F3" w:rsidRDefault="00D55990" w:rsidP="00E21595">
      <w:pPr>
        <w:pStyle w:val="Bezriadkovania"/>
        <w:spacing w:line="480" w:lineRule="auto"/>
      </w:pPr>
      <w:r>
        <w:t>6</w:t>
      </w:r>
      <w:r w:rsidR="009970F3">
        <w:t>. EKONOMICKY OPRÁVNENÉ NÁKLADY</w:t>
      </w:r>
      <w:r>
        <w:tab/>
        <w:t xml:space="preserve"> NA JEDNÉHO PRIJÍMATEĽA SOCIÁLNEJ SLUŽBY</w:t>
      </w:r>
      <w:r>
        <w:tab/>
      </w:r>
      <w:r>
        <w:tab/>
        <w:t>6</w:t>
      </w:r>
    </w:p>
    <w:p w:rsidR="00A13AAA" w:rsidRPr="001B3C6A" w:rsidRDefault="00D55990" w:rsidP="00E21595">
      <w:pPr>
        <w:pStyle w:val="Bezriadkovania"/>
        <w:spacing w:line="480" w:lineRule="auto"/>
      </w:pPr>
      <w:r>
        <w:t>7</w:t>
      </w:r>
      <w:r w:rsidR="00A13AAA">
        <w:t>.</w:t>
      </w:r>
      <w:r w:rsidR="00A11D0B" w:rsidRPr="001B3C6A">
        <w:t>STAV A POHYB MAJETKU A ZÁVÄZKOV ORGANIZÁCIE ROK 2016</w:t>
      </w:r>
      <w:r w:rsidR="00073076">
        <w:tab/>
      </w:r>
      <w:r w:rsidR="00A13AAA" w:rsidRPr="001B3C6A">
        <w:tab/>
      </w:r>
      <w:r w:rsidR="00A13AAA" w:rsidRPr="001B3C6A">
        <w:tab/>
      </w:r>
      <w:r w:rsidR="00A13AAA" w:rsidRPr="001B3C6A">
        <w:tab/>
      </w:r>
      <w:r w:rsidR="00EA0650">
        <w:t>6</w:t>
      </w:r>
    </w:p>
    <w:p w:rsidR="00A13AAA" w:rsidRPr="001B3C6A" w:rsidRDefault="00D55990" w:rsidP="00E21595">
      <w:pPr>
        <w:pStyle w:val="Bezriadkovania"/>
        <w:spacing w:line="480" w:lineRule="auto"/>
      </w:pPr>
      <w:r>
        <w:t>8</w:t>
      </w:r>
      <w:r w:rsidR="00A13AAA" w:rsidRPr="001B3C6A">
        <w:t>. ZMENY A NOVÉ</w:t>
      </w:r>
      <w:r w:rsidR="009970F3">
        <w:t xml:space="preserve">  ZLOŽENIE ORGÁNOV NEZISKOVEJ ORGANIZÁCIE</w:t>
      </w:r>
      <w:r w:rsidR="00A13AAA" w:rsidRPr="001B3C6A">
        <w:tab/>
      </w:r>
      <w:r w:rsidR="00A13AAA" w:rsidRPr="001B3C6A">
        <w:tab/>
      </w:r>
      <w:r w:rsidR="00A13AAA" w:rsidRPr="001B3C6A">
        <w:tab/>
      </w:r>
      <w:r w:rsidR="00A13AAA" w:rsidRPr="001B3C6A">
        <w:tab/>
      </w:r>
      <w:r w:rsidR="00EA3028">
        <w:t>6</w:t>
      </w:r>
    </w:p>
    <w:p w:rsidR="00A13AAA" w:rsidRDefault="00D55990" w:rsidP="00E21595">
      <w:pPr>
        <w:pStyle w:val="Bezriadkovania"/>
        <w:spacing w:line="480" w:lineRule="auto"/>
      </w:pPr>
      <w:r>
        <w:t>9</w:t>
      </w:r>
      <w:r w:rsidR="00A13AAA" w:rsidRPr="001B3C6A">
        <w:t>. ZÁVER</w:t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F665C6">
        <w:t>7</w:t>
      </w:r>
    </w:p>
    <w:p w:rsidR="00CC42A3" w:rsidRDefault="00D55990" w:rsidP="00CC42A3">
      <w:pPr>
        <w:pStyle w:val="Bezriadkovania"/>
      </w:pPr>
      <w:r>
        <w:t>10</w:t>
      </w:r>
      <w:r w:rsidR="000611AA">
        <w:t>. PRÍLOHY</w:t>
      </w:r>
    </w:p>
    <w:p w:rsidR="000611AA" w:rsidRDefault="000611AA" w:rsidP="000611AA">
      <w:pPr>
        <w:pStyle w:val="Bezriadkovania"/>
        <w:numPr>
          <w:ilvl w:val="0"/>
          <w:numId w:val="8"/>
        </w:numPr>
      </w:pPr>
      <w:r>
        <w:t>Účtovnázávierka</w:t>
      </w:r>
    </w:p>
    <w:p w:rsidR="00A13AAA" w:rsidRDefault="00A13AAA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CC42A3" w:rsidRDefault="00CC42A3" w:rsidP="00A13AAA">
      <w:pPr>
        <w:pStyle w:val="Bezriadkovania"/>
        <w:spacing w:line="276" w:lineRule="auto"/>
      </w:pPr>
    </w:p>
    <w:p w:rsidR="00F3704B" w:rsidRDefault="00F3704B" w:rsidP="00A13AAA">
      <w:pPr>
        <w:pStyle w:val="Bezriadkovania"/>
        <w:spacing w:line="276" w:lineRule="auto"/>
      </w:pPr>
    </w:p>
    <w:p w:rsidR="00F3704B" w:rsidRDefault="00F3704B" w:rsidP="00A13AAA">
      <w:pPr>
        <w:pStyle w:val="Bezriadkovania"/>
        <w:spacing w:line="276" w:lineRule="auto"/>
      </w:pPr>
    </w:p>
    <w:p w:rsidR="00F147AB" w:rsidRDefault="00F147AB">
      <w:r>
        <w:br w:type="page"/>
      </w:r>
    </w:p>
    <w:p w:rsidR="00F3704B" w:rsidRDefault="00F3704B" w:rsidP="00A13AAA">
      <w:pPr>
        <w:pStyle w:val="Bezriadkovania"/>
        <w:spacing w:line="276" w:lineRule="auto"/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ZÁKLADNÉ ÚDAJE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FF3AC1" w:rsidRPr="005765FC" w:rsidRDefault="00A13AAA" w:rsidP="00F3704B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</w:t>
      </w:r>
      <w:r w:rsidR="00F67162">
        <w:rPr>
          <w:lang w:val="sk-SK"/>
        </w:rPr>
        <w:t>organizácia Medicor social services</w:t>
      </w:r>
      <w:r w:rsidRPr="005765FC">
        <w:rPr>
          <w:lang w:val="sk-SK"/>
        </w:rPr>
        <w:t xml:space="preserve"> n. o. so sídlom: </w:t>
      </w:r>
      <w:r w:rsidR="005C2809">
        <w:rPr>
          <w:lang w:val="sk-SK"/>
        </w:rPr>
        <w:t>Cukrovarská 3045</w:t>
      </w:r>
      <w:r w:rsidR="00F67162">
        <w:rPr>
          <w:lang w:val="sk-SK"/>
        </w:rPr>
        <w:t>, 07501 Trebišov, IČO: 50355554</w:t>
      </w:r>
      <w:r w:rsidRPr="005765FC">
        <w:rPr>
          <w:lang w:val="sk-SK"/>
        </w:rPr>
        <w:t xml:space="preserve"> vznikla na základe rozhodnutia Ok</w:t>
      </w:r>
      <w:r w:rsidR="00FC255A">
        <w:rPr>
          <w:lang w:val="sk-SK"/>
        </w:rPr>
        <w:t>resného úradu v Košiciach</w:t>
      </w:r>
      <w:r w:rsidRPr="005765FC">
        <w:rPr>
          <w:lang w:val="sk-SK"/>
        </w:rPr>
        <w:t>, odbor všeobecnej vnútornej správy, č</w:t>
      </w:r>
      <w:r w:rsidR="00F67162">
        <w:rPr>
          <w:lang w:val="sk-SK"/>
        </w:rPr>
        <w:t>íslo OU-KE-OVVS-2016/024916</w:t>
      </w:r>
      <w:r w:rsidRPr="005765FC">
        <w:rPr>
          <w:lang w:val="sk-SK"/>
        </w:rPr>
        <w:t xml:space="preserve"> podľa zákona č. 213/1997 Z. z. o neziskových organizáciách poskytujúcich všeobecne prospešné služby v znení neskorších predpisov. Toto rozhodnutie nadobu</w:t>
      </w:r>
      <w:r w:rsidR="00F67162">
        <w:rPr>
          <w:lang w:val="sk-SK"/>
        </w:rPr>
        <w:t>dlo právoplatnosť dňa 24.05</w:t>
      </w:r>
      <w:r w:rsidR="00FC255A">
        <w:rPr>
          <w:lang w:val="sk-SK"/>
        </w:rPr>
        <w:t>.2016</w:t>
      </w:r>
      <w:r w:rsidR="00F3704B">
        <w:rPr>
          <w:lang w:val="sk-SK"/>
        </w:rPr>
        <w:t>. O</w:t>
      </w:r>
      <w:r w:rsidRPr="005765FC">
        <w:rPr>
          <w:lang w:val="sk-SK"/>
        </w:rPr>
        <w:t>rganizácia bola za</w:t>
      </w:r>
      <w:r w:rsidR="00FC255A">
        <w:rPr>
          <w:lang w:val="sk-SK"/>
        </w:rPr>
        <w:t>registrovaná pod číslom OVVS/</w:t>
      </w:r>
      <w:r w:rsidR="00F67162">
        <w:rPr>
          <w:lang w:val="sk-SK"/>
        </w:rPr>
        <w:t>14</w:t>
      </w:r>
      <w:r w:rsidRPr="005765FC">
        <w:rPr>
          <w:lang w:val="sk-SK"/>
        </w:rPr>
        <w:t>/201</w:t>
      </w:r>
      <w:r w:rsidR="00F67162">
        <w:rPr>
          <w:lang w:val="sk-SK"/>
        </w:rPr>
        <w:t>6. Svoju činnosť zahájila dňa 24.05</w:t>
      </w:r>
      <w:r w:rsidR="00FC255A">
        <w:rPr>
          <w:lang w:val="sk-SK"/>
        </w:rPr>
        <w:t>.2016</w:t>
      </w:r>
      <w:r w:rsidRPr="005765FC">
        <w:rPr>
          <w:lang w:val="sk-SK"/>
        </w:rPr>
        <w:t>.</w:t>
      </w:r>
      <w:r w:rsidR="00FC255A">
        <w:rPr>
          <w:lang w:val="sk-SK"/>
        </w:rPr>
        <w:t xml:space="preserve"> Zakladateľomneziskovej organizácie je </w:t>
      </w:r>
      <w:r w:rsidR="00F67162">
        <w:rPr>
          <w:lang w:val="sk-SK"/>
        </w:rPr>
        <w:t>Medicor PLUS s.r.o.</w:t>
      </w:r>
    </w:p>
    <w:p w:rsidR="00A13AAA" w:rsidRPr="005765FC" w:rsidRDefault="00A13AAA" w:rsidP="00636D69">
      <w:pPr>
        <w:pStyle w:val="Bezriadkovania"/>
        <w:spacing w:line="360" w:lineRule="auto"/>
        <w:jc w:val="both"/>
        <w:rPr>
          <w:lang w:val="sk-SK"/>
        </w:rPr>
      </w:pPr>
    </w:p>
    <w:p w:rsidR="00A13AAA" w:rsidRPr="005765FC" w:rsidRDefault="00A13AAA" w:rsidP="00F3704B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</w:t>
      </w:r>
      <w:r w:rsidR="00F67162">
        <w:rPr>
          <w:lang w:val="sk-SK"/>
        </w:rPr>
        <w:t>organizácia Medicor social services</w:t>
      </w:r>
      <w:r w:rsidRPr="005765FC">
        <w:rPr>
          <w:lang w:val="sk-SK"/>
        </w:rPr>
        <w:t xml:space="preserve"> n. o. bola zriadená za účelom poskytovania  všeobecne prospešných  služieb:</w:t>
      </w:r>
    </w:p>
    <w:p w:rsidR="00636D69" w:rsidRPr="005765FC" w:rsidRDefault="00636D69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a) poskytovanie zdravotnej starostlivosti,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b) humanitná starostlivosť,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c) tvorba, rozvoj, ochrana, obnova a prezentácia duchovných a kultúrnych hodnôt,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d) vzdelávanie, výchova a rozvoj telesnej kultúry,( Zabezpečenie a realizácia školení a rekvalifikácií, organizácia seminárov a konferencií, informácie o možnostiach rekvalifikácie, jazykových štúdií,)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e) tvorba a ochrana životného prostredia a ochrana zdravia obyvateľstva,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f) poskytovanie sociálnych služieb,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g) služby na podporu regionálneho rozvoja a zamestnanosti.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b/>
          <w:lang w:val="sk-SK"/>
        </w:rPr>
        <w:t>Orgány neziskovej organizácie</w:t>
      </w:r>
      <w:r w:rsidR="00F3704B">
        <w:rPr>
          <w:b/>
          <w:lang w:val="sk-SK"/>
        </w:rPr>
        <w:t xml:space="preserve"> v roku 2016</w:t>
      </w:r>
      <w:r w:rsidR="00F3704B">
        <w:rPr>
          <w:lang w:val="sk-SK"/>
        </w:rPr>
        <w:t>boli</w:t>
      </w:r>
      <w:r w:rsidR="00A11D0B" w:rsidRPr="005765FC">
        <w:rPr>
          <w:lang w:val="sk-SK"/>
        </w:rPr>
        <w:t xml:space="preserve">: </w:t>
      </w:r>
      <w:r w:rsidRPr="005765FC">
        <w:rPr>
          <w:lang w:val="sk-SK"/>
        </w:rPr>
        <w:t xml:space="preserve">riaditeľ, </w:t>
      </w:r>
      <w:r w:rsidR="00A11D0B" w:rsidRPr="005765FC">
        <w:rPr>
          <w:lang w:val="sk-SK"/>
        </w:rPr>
        <w:t xml:space="preserve">správna rada, </w:t>
      </w:r>
      <w:r w:rsidRPr="005765FC">
        <w:rPr>
          <w:lang w:val="sk-SK"/>
        </w:rPr>
        <w:t>revízor.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</w:p>
    <w:p w:rsidR="00FF3AC1" w:rsidRPr="005765FC" w:rsidRDefault="00F3704B" w:rsidP="00FF3AC1">
      <w:pPr>
        <w:pStyle w:val="Bezriadkovania"/>
        <w:spacing w:line="360" w:lineRule="auto"/>
        <w:rPr>
          <w:lang w:val="sk-SK"/>
        </w:rPr>
      </w:pPr>
      <w:r>
        <w:rPr>
          <w:u w:val="single"/>
          <w:lang w:val="sk-SK"/>
        </w:rPr>
        <w:t>Riaditeľ</w:t>
      </w:r>
      <w:r w:rsidR="00FF3AC1" w:rsidRPr="005765FC">
        <w:rPr>
          <w:u w:val="single"/>
          <w:lang w:val="sk-SK"/>
        </w:rPr>
        <w:t>:</w:t>
      </w:r>
      <w:r w:rsidR="00FC255A">
        <w:rPr>
          <w:lang w:val="sk-SK"/>
        </w:rPr>
        <w:t xml:space="preserve"> PhDr. Ján Holonič</w:t>
      </w:r>
      <w:r w:rsidR="00636D69" w:rsidRPr="005765FC">
        <w:rPr>
          <w:lang w:val="sk-SK"/>
        </w:rPr>
        <w:t>, PhD.</w:t>
      </w:r>
    </w:p>
    <w:p w:rsidR="00636D69" w:rsidRPr="005765FC" w:rsidRDefault="00636D69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u w:val="single"/>
          <w:lang w:val="sk-SK"/>
        </w:rPr>
      </w:pPr>
      <w:r w:rsidRPr="005765FC">
        <w:rPr>
          <w:u w:val="single"/>
          <w:lang w:val="sk-SK"/>
        </w:rPr>
        <w:t xml:space="preserve">Členovia správnej rady: 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Predseda</w:t>
      </w:r>
      <w:r w:rsidR="00F67162">
        <w:rPr>
          <w:lang w:val="sk-SK"/>
        </w:rPr>
        <w:t xml:space="preserve"> správnej rady: Lajoš Róbert 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Čle</w:t>
      </w:r>
      <w:r w:rsidR="00F67162">
        <w:rPr>
          <w:lang w:val="sk-SK"/>
        </w:rPr>
        <w:t>n správnej rady: Kačo Tichomír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Č</w:t>
      </w:r>
      <w:r w:rsidR="0080212B">
        <w:rPr>
          <w:lang w:val="sk-SK"/>
        </w:rPr>
        <w:t>len správ</w:t>
      </w:r>
      <w:r w:rsidR="00F67162">
        <w:rPr>
          <w:lang w:val="sk-SK"/>
        </w:rPr>
        <w:t>nej rady: Kačová Eva</w:t>
      </w:r>
    </w:p>
    <w:p w:rsidR="00FF3AC1" w:rsidRPr="005765FC" w:rsidRDefault="00FF3AC1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u w:val="single"/>
          <w:lang w:val="sk-SK"/>
        </w:rPr>
        <w:t>Revízor:</w:t>
      </w:r>
      <w:r w:rsidR="00F67162">
        <w:rPr>
          <w:lang w:val="sk-SK"/>
        </w:rPr>
        <w:t xml:space="preserve">  Tamóková Eva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0611AA" w:rsidP="000611AA">
      <w:pPr>
        <w:pStyle w:val="Bezriadkovania"/>
        <w:tabs>
          <w:tab w:val="left" w:pos="5970"/>
        </w:tabs>
        <w:spacing w:line="276" w:lineRule="auto"/>
        <w:rPr>
          <w:lang w:val="sk-SK"/>
        </w:rPr>
      </w:pPr>
      <w:r>
        <w:rPr>
          <w:lang w:val="sk-SK"/>
        </w:rPr>
        <w:tab/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36D69" w:rsidRPr="005765FC" w:rsidRDefault="00636D69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PREHĽAD ČINNOSTÍ USKUTOČNENÝCH</w:t>
      </w:r>
      <w:r w:rsidR="000611AA">
        <w:rPr>
          <w:b/>
          <w:sz w:val="24"/>
          <w:szCs w:val="24"/>
          <w:lang w:val="sk-SK"/>
        </w:rPr>
        <w:t xml:space="preserve"> NEZISKOVOU</w:t>
      </w:r>
      <w:r w:rsidR="00BE7EBA">
        <w:rPr>
          <w:b/>
          <w:sz w:val="24"/>
          <w:szCs w:val="24"/>
          <w:lang w:val="sk-SK"/>
        </w:rPr>
        <w:t xml:space="preserve"> ORGANIZÁCIOU ZA ROK 2017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EB66D0" w:rsidRPr="005765FC" w:rsidRDefault="00EB66D0" w:rsidP="00F3704B">
      <w:pPr>
        <w:ind w:firstLine="360"/>
        <w:jc w:val="both"/>
        <w:rPr>
          <w:lang w:val="sk-SK"/>
        </w:rPr>
      </w:pPr>
      <w:r w:rsidRPr="005765FC">
        <w:rPr>
          <w:lang w:val="sk-SK"/>
        </w:rPr>
        <w:t>N</w:t>
      </w:r>
      <w:r w:rsidR="00056B7F">
        <w:rPr>
          <w:lang w:val="sk-SK"/>
        </w:rPr>
        <w:t>ezisková organizácia v roku 2017</w:t>
      </w:r>
      <w:r w:rsidRPr="005765FC">
        <w:rPr>
          <w:lang w:val="sk-SK"/>
        </w:rPr>
        <w:t xml:space="preserve"> v rámci svojej činnosti sa zamerala </w:t>
      </w:r>
      <w:r w:rsidR="00BE7EBA">
        <w:rPr>
          <w:lang w:val="sk-SK"/>
        </w:rPr>
        <w:t xml:space="preserve">na psokytovanie sociálnych služieb </w:t>
      </w:r>
      <w:r w:rsidRPr="005765FC">
        <w:rPr>
          <w:lang w:val="sk-SK"/>
        </w:rPr>
        <w:t>pre fyzické osoby, ktoré sú odkázané na pomoc inej fyzickej osoby, a ktoré dovŕšili dôchodkový vek  v zmysle zákona č. 448/2008 Z. z. v znení neskorších predpisov.</w:t>
      </w:r>
    </w:p>
    <w:p w:rsidR="00A13AAA" w:rsidRDefault="0080212B" w:rsidP="00A53C55">
      <w:pPr>
        <w:pStyle w:val="Bezriadkovania"/>
        <w:spacing w:line="360" w:lineRule="auto"/>
        <w:ind w:firstLine="360"/>
        <w:jc w:val="both"/>
        <w:rPr>
          <w:lang w:val="sk-SK"/>
        </w:rPr>
      </w:pPr>
      <w:r>
        <w:rPr>
          <w:lang w:val="sk-SK"/>
        </w:rPr>
        <w:t>Od  septembra</w:t>
      </w:r>
      <w:r w:rsidR="005765FC">
        <w:rPr>
          <w:lang w:val="sk-SK"/>
        </w:rPr>
        <w:t xml:space="preserve"> 2016 </w:t>
      </w:r>
      <w:r>
        <w:rPr>
          <w:lang w:val="sk-SK"/>
        </w:rPr>
        <w:t xml:space="preserve">mala </w:t>
      </w:r>
      <w:r w:rsidR="00B77536" w:rsidRPr="00F3704B">
        <w:rPr>
          <w:lang w:val="sk-SK"/>
        </w:rPr>
        <w:t>riadne zaregistrovanú</w:t>
      </w:r>
      <w:r w:rsidR="00A13AAA" w:rsidRPr="00F3704B">
        <w:rPr>
          <w:lang w:val="sk-SK"/>
        </w:rPr>
        <w:t xml:space="preserve"> sociálnu službu</w:t>
      </w:r>
      <w:r w:rsidR="00F67162">
        <w:rPr>
          <w:lang w:val="sk-SK"/>
        </w:rPr>
        <w:t xml:space="preserve"> na VUC Košice</w:t>
      </w:r>
      <w:r w:rsidR="00A13AAA" w:rsidRPr="005765FC">
        <w:rPr>
          <w:lang w:val="sk-SK"/>
        </w:rPr>
        <w:t>,</w:t>
      </w:r>
      <w:r w:rsidR="005765FC">
        <w:rPr>
          <w:lang w:val="sk-SK"/>
        </w:rPr>
        <w:t xml:space="preserve"> podľa § 40, </w:t>
      </w:r>
      <w:r w:rsidR="00A13AAA" w:rsidRPr="005765FC">
        <w:rPr>
          <w:lang w:val="sk-SK"/>
        </w:rPr>
        <w:t>zákona č. 448/2008 Z. z. v znení neskorší</w:t>
      </w:r>
      <w:r w:rsidR="005765FC">
        <w:rPr>
          <w:lang w:val="sk-SK"/>
        </w:rPr>
        <w:t>ch predpisov - denný stacionár nasledovne</w:t>
      </w:r>
      <w:r w:rsidR="00A13AAA" w:rsidRPr="005765FC">
        <w:rPr>
          <w:lang w:val="sk-SK"/>
        </w:rPr>
        <w:t xml:space="preserve">: </w:t>
      </w:r>
    </w:p>
    <w:p w:rsidR="00A13AAA" w:rsidRPr="00F3704B" w:rsidRDefault="00F67162" w:rsidP="00636D69">
      <w:pPr>
        <w:pStyle w:val="Bezriadkovania"/>
        <w:spacing w:line="276" w:lineRule="auto"/>
        <w:jc w:val="both"/>
        <w:rPr>
          <w:lang w:val="sk-SK"/>
        </w:rPr>
      </w:pPr>
      <w:r>
        <w:rPr>
          <w:lang w:val="sk-SK"/>
        </w:rPr>
        <w:t>•</w:t>
      </w:r>
      <w:r>
        <w:rPr>
          <w:lang w:val="sk-SK"/>
        </w:rPr>
        <w:tab/>
        <w:t>Denný stacionár, Oborín 177, 07576 Oborín</w:t>
      </w:r>
    </w:p>
    <w:p w:rsidR="0080212B" w:rsidRPr="005765FC" w:rsidRDefault="0080212B" w:rsidP="00636D69">
      <w:pPr>
        <w:pStyle w:val="Bezriadkovania"/>
        <w:spacing w:line="276" w:lineRule="auto"/>
        <w:jc w:val="both"/>
        <w:rPr>
          <w:lang w:val="sk-SK"/>
        </w:rPr>
      </w:pPr>
    </w:p>
    <w:p w:rsidR="00A13AAA" w:rsidRPr="005765FC" w:rsidRDefault="00A13AAA" w:rsidP="00636D69">
      <w:pPr>
        <w:pStyle w:val="Bezriadkovania"/>
        <w:spacing w:line="276" w:lineRule="auto"/>
        <w:jc w:val="both"/>
        <w:rPr>
          <w:lang w:val="sk-SK"/>
        </w:rPr>
      </w:pPr>
    </w:p>
    <w:p w:rsidR="00A13AAA" w:rsidRPr="00F3704B" w:rsidRDefault="00B77536" w:rsidP="00A53C55">
      <w:pPr>
        <w:pStyle w:val="Bezriadkovania"/>
        <w:spacing w:line="276" w:lineRule="auto"/>
        <w:ind w:firstLine="360"/>
        <w:jc w:val="both"/>
        <w:rPr>
          <w:lang w:val="sk-SK"/>
        </w:rPr>
      </w:pPr>
      <w:r w:rsidRPr="00F3704B">
        <w:rPr>
          <w:lang w:val="sk-SK"/>
        </w:rPr>
        <w:t>Kapacita</w:t>
      </w:r>
      <w:r w:rsidR="00A13AAA" w:rsidRPr="00F3704B">
        <w:rPr>
          <w:lang w:val="sk-SK"/>
        </w:rPr>
        <w:t xml:space="preserve"> jednotlivých </w:t>
      </w:r>
      <w:r w:rsidRPr="00F3704B">
        <w:rPr>
          <w:lang w:val="sk-SK"/>
        </w:rPr>
        <w:t>zariadení podľa registračnej karty</w:t>
      </w:r>
      <w:r w:rsidR="00A13AAA" w:rsidRPr="00F3704B">
        <w:rPr>
          <w:lang w:val="sk-SK"/>
        </w:rPr>
        <w:t>:</w:t>
      </w:r>
    </w:p>
    <w:p w:rsidR="00A13AAA" w:rsidRPr="005765FC" w:rsidRDefault="00F67162" w:rsidP="00840C6E">
      <w:pPr>
        <w:pStyle w:val="Bezriadkovania"/>
        <w:numPr>
          <w:ilvl w:val="0"/>
          <w:numId w:val="4"/>
        </w:numPr>
        <w:spacing w:line="276" w:lineRule="auto"/>
        <w:jc w:val="both"/>
        <w:rPr>
          <w:lang w:val="sk-SK"/>
        </w:rPr>
      </w:pPr>
      <w:r>
        <w:rPr>
          <w:lang w:val="sk-SK"/>
        </w:rPr>
        <w:t>Denný stacionár  Oborín</w:t>
      </w:r>
      <w:r w:rsidR="00641266">
        <w:rPr>
          <w:lang w:val="sk-SK"/>
        </w:rPr>
        <w:t xml:space="preserve">: 40 miest  </w:t>
      </w:r>
    </w:p>
    <w:p w:rsidR="00A13AAA" w:rsidRPr="005765FC" w:rsidRDefault="00A13AAA" w:rsidP="00636D69">
      <w:pPr>
        <w:pStyle w:val="Bezriadkovania"/>
        <w:spacing w:line="276" w:lineRule="auto"/>
        <w:jc w:val="both"/>
        <w:rPr>
          <w:lang w:val="sk-SK"/>
        </w:rPr>
      </w:pPr>
    </w:p>
    <w:p w:rsidR="00056B7F" w:rsidRDefault="00056B7F" w:rsidP="00A53C55">
      <w:pPr>
        <w:pStyle w:val="Bezriadkovania"/>
        <w:spacing w:line="360" w:lineRule="auto"/>
        <w:ind w:firstLine="360"/>
        <w:jc w:val="both"/>
        <w:rPr>
          <w:lang w:val="sk-SK"/>
        </w:rPr>
      </w:pPr>
    </w:p>
    <w:p w:rsidR="00A13AAA" w:rsidRDefault="00BE7EBA" w:rsidP="00A53C55">
      <w:pPr>
        <w:pStyle w:val="Bezriadkovania"/>
        <w:spacing w:line="360" w:lineRule="auto"/>
        <w:ind w:firstLine="360"/>
        <w:jc w:val="both"/>
        <w:rPr>
          <w:strike/>
          <w:lang w:val="sk-SK"/>
        </w:rPr>
      </w:pPr>
      <w:r>
        <w:rPr>
          <w:lang w:val="sk-SK"/>
        </w:rPr>
        <w:t xml:space="preserve">Od. 01.01.2017 do 30.09.2017 sa poskytovali sociálne služby v dennom  stacionári. K 31.12.2017sa už </w:t>
      </w:r>
      <w:r w:rsidR="00F665C6">
        <w:rPr>
          <w:lang w:val="sk-SK"/>
        </w:rPr>
        <w:t>neposkytovali sociálne služby.</w:t>
      </w:r>
      <w:r w:rsidR="00641266">
        <w:rPr>
          <w:lang w:val="sk-SK"/>
        </w:rPr>
        <w:t xml:space="preserve"> N</w:t>
      </w:r>
      <w:r>
        <w:rPr>
          <w:lang w:val="sk-SK"/>
        </w:rPr>
        <w:t>ezisková organizácia v roku 2017mala 8 zamestnancov</w:t>
      </w:r>
      <w:r w:rsidR="00641266">
        <w:rPr>
          <w:lang w:val="sk-SK"/>
        </w:rPr>
        <w:t xml:space="preserve">.  </w:t>
      </w:r>
    </w:p>
    <w:p w:rsidR="00F3704B" w:rsidRDefault="00F3704B" w:rsidP="00621DCC">
      <w:pPr>
        <w:pStyle w:val="Bezriadkovania"/>
        <w:spacing w:line="360" w:lineRule="auto"/>
        <w:jc w:val="both"/>
        <w:rPr>
          <w:color w:val="FF0000"/>
          <w:lang w:val="sk-SK"/>
        </w:rPr>
      </w:pPr>
    </w:p>
    <w:p w:rsidR="00A53C55" w:rsidRPr="005765FC" w:rsidRDefault="00A53C55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jc w:val="both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ROČNÁ ÚČTOVNÁ ZÁVIERKA A ZHODNOTENIE ZÁKLADNÝCH ÚDAJOV V NEJ OBSIAHNUTÝCH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  <w:r w:rsidRPr="005765FC">
        <w:rPr>
          <w:lang w:val="sk-SK"/>
        </w:rPr>
        <w:t xml:space="preserve">Nezisková organizácia </w:t>
      </w:r>
      <w:r w:rsidR="00F67162">
        <w:rPr>
          <w:lang w:val="sk-SK"/>
        </w:rPr>
        <w:t xml:space="preserve">Medicor social services, </w:t>
      </w:r>
      <w:r w:rsidRPr="005765FC">
        <w:rPr>
          <w:lang w:val="sk-SK"/>
        </w:rPr>
        <w:t xml:space="preserve">n. o. so sídlom </w:t>
      </w:r>
      <w:r w:rsidR="00F67162">
        <w:rPr>
          <w:lang w:val="sk-SK"/>
        </w:rPr>
        <w:t>Cukrovarská 3045</w:t>
      </w:r>
      <w:r w:rsidR="00641266">
        <w:rPr>
          <w:lang w:val="sk-SK"/>
        </w:rPr>
        <w:t xml:space="preserve">, 075 01 Trebišov </w:t>
      </w:r>
      <w:r w:rsidRPr="005765FC">
        <w:rPr>
          <w:lang w:val="sk-SK"/>
        </w:rPr>
        <w:t xml:space="preserve"> účtuje v súlade s § 4 ods. 2 zákona č. 431/2002 Z. z. o účtovníctve v znení neskorších predpisov v sústave podvojného účtovníctva z dôvodu prehľadného vedenia nákladov a výnosov súvisiacich s prevádzkou jednotlivých denných stacionárov a neziskovej organizácie ako celku. Zároveň aj z dôvodu podania žiadosti o finančný príspevok na poskytnutie sociálnej služby podľa § 78a zákona č.448/2008 Z. z. o sociálnych službách a o zmene a doplnení zákona č.455/1991 Z. z. o živnostenskom podnikaní (živnostenský zákon) v znení </w:t>
      </w:r>
      <w:r w:rsidR="00A53C55">
        <w:rPr>
          <w:lang w:val="sk-SK"/>
        </w:rPr>
        <w:t>neskorších predpisov</w:t>
      </w:r>
      <w:r w:rsidRPr="005765FC">
        <w:rPr>
          <w:lang w:val="sk-SK"/>
        </w:rPr>
        <w:t xml:space="preserve">. </w:t>
      </w:r>
    </w:p>
    <w:p w:rsidR="00A13AAA" w:rsidRPr="005765FC" w:rsidRDefault="00A13AAA" w:rsidP="00636D69">
      <w:pPr>
        <w:pStyle w:val="Bezriadkovania"/>
        <w:spacing w:line="360" w:lineRule="auto"/>
        <w:jc w:val="both"/>
        <w:rPr>
          <w:lang w:val="sk-SK"/>
        </w:rPr>
      </w:pPr>
    </w:p>
    <w:p w:rsidR="00A13AAA" w:rsidRPr="005765FC" w:rsidRDefault="00F30B5D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  <w:r w:rsidRPr="005765FC">
        <w:rPr>
          <w:lang w:val="sk-SK"/>
        </w:rPr>
        <w:t xml:space="preserve">Účtovná </w:t>
      </w:r>
      <w:r w:rsidR="00811044">
        <w:rPr>
          <w:lang w:val="sk-SK"/>
        </w:rPr>
        <w:t>závierka predstavuje sústavu</w:t>
      </w:r>
      <w:r w:rsidR="00A13AAA" w:rsidRPr="005765FC">
        <w:rPr>
          <w:lang w:val="sk-SK"/>
        </w:rPr>
        <w:t xml:space="preserve"> výstupných informácií z účtovníctva za obdobie od 01.01.201</w:t>
      </w:r>
      <w:r w:rsidR="00BE7EBA">
        <w:rPr>
          <w:lang w:val="sk-SK"/>
        </w:rPr>
        <w:t>7 do 31.12.2017</w:t>
      </w:r>
      <w:r w:rsidR="00A13AAA" w:rsidRPr="005765FC">
        <w:rPr>
          <w:lang w:val="sk-SK"/>
        </w:rPr>
        <w:t>. Účtovná závierka o</w:t>
      </w:r>
      <w:r w:rsidR="00641266">
        <w:rPr>
          <w:lang w:val="sk-SK"/>
        </w:rPr>
        <w:t xml:space="preserve">rganizácie </w:t>
      </w:r>
      <w:r w:rsidR="005C2809">
        <w:rPr>
          <w:lang w:val="sk-SK"/>
        </w:rPr>
        <w:t xml:space="preserve">Medicor social services, </w:t>
      </w:r>
      <w:r w:rsidR="00A13AAA" w:rsidRPr="005765FC">
        <w:rPr>
          <w:lang w:val="sk-SK"/>
        </w:rPr>
        <w:t>n. o., obsahuje: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•</w:t>
      </w:r>
      <w:r w:rsidRPr="005765FC">
        <w:rPr>
          <w:lang w:val="sk-SK"/>
        </w:rPr>
        <w:tab/>
        <w:t>Výkaz ziskov a strát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•</w:t>
      </w:r>
      <w:r w:rsidRPr="005765FC">
        <w:rPr>
          <w:lang w:val="sk-SK"/>
        </w:rPr>
        <w:tab/>
        <w:t xml:space="preserve">Súvaha 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•</w:t>
      </w:r>
      <w:r w:rsidRPr="005765FC">
        <w:rPr>
          <w:lang w:val="sk-SK"/>
        </w:rPr>
        <w:tab/>
        <w:t>Poznámky.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95966" w:rsidRDefault="00A13AAA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  <w:r w:rsidRPr="005765FC">
        <w:rPr>
          <w:lang w:val="sk-SK"/>
        </w:rPr>
        <w:t>Tieto výka</w:t>
      </w:r>
      <w:r w:rsidR="00FC2D93">
        <w:rPr>
          <w:lang w:val="sk-SK"/>
        </w:rPr>
        <w:t>zy</w:t>
      </w:r>
      <w:r w:rsidRPr="005765FC">
        <w:rPr>
          <w:lang w:val="sk-SK"/>
        </w:rPr>
        <w:t xml:space="preserve"> sú súčasťou podaného daňového priznania k d</w:t>
      </w:r>
      <w:r w:rsidR="00636D69" w:rsidRPr="005765FC">
        <w:rPr>
          <w:lang w:val="sk-SK"/>
        </w:rPr>
        <w:t xml:space="preserve">ani z príjmov za rok 2016. </w:t>
      </w:r>
    </w:p>
    <w:p w:rsidR="00FC2D93" w:rsidRDefault="00FC2D93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</w:p>
    <w:p w:rsidR="00695966" w:rsidRPr="00695966" w:rsidRDefault="00695966" w:rsidP="00695966">
      <w:pPr>
        <w:pStyle w:val="Bezriadkovania"/>
        <w:spacing w:line="360" w:lineRule="auto"/>
        <w:ind w:firstLine="708"/>
        <w:jc w:val="center"/>
        <w:rPr>
          <w:b/>
          <w:lang w:val="sk-SK"/>
        </w:rPr>
      </w:pPr>
      <w:r w:rsidRPr="00695966">
        <w:rPr>
          <w:b/>
          <w:lang w:val="sk-SK"/>
        </w:rPr>
        <w:t>Prehľad základných údajov účtovnej závierky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695966" w:rsidRPr="005765FC" w:rsidTr="0080212B">
        <w:tc>
          <w:tcPr>
            <w:tcW w:w="3070" w:type="dxa"/>
            <w:shd w:val="clear" w:color="auto" w:fill="F2F2F2" w:themeFill="background1" w:themeFillShade="F2"/>
          </w:tcPr>
          <w:p w:rsidR="00695966" w:rsidRPr="005765FC" w:rsidRDefault="00695966" w:rsidP="0080212B">
            <w:pPr>
              <w:pStyle w:val="Bezriadkovania"/>
              <w:spacing w:line="276" w:lineRule="auto"/>
              <w:jc w:val="center"/>
              <w:rPr>
                <w:b/>
                <w:lang w:val="sk-SK"/>
              </w:rPr>
            </w:pPr>
            <w:r w:rsidRPr="005765FC">
              <w:rPr>
                <w:b/>
                <w:lang w:val="sk-SK"/>
              </w:rPr>
              <w:t>Výnosy v</w:t>
            </w:r>
            <w:r w:rsidR="00BE7EBA">
              <w:rPr>
                <w:b/>
                <w:lang w:val="sk-SK"/>
              </w:rPr>
              <w:t> </w:t>
            </w:r>
            <w:r w:rsidRPr="005765FC">
              <w:rPr>
                <w:b/>
                <w:lang w:val="sk-SK"/>
              </w:rPr>
              <w:t>Eur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695966" w:rsidRPr="005765FC" w:rsidRDefault="00695966" w:rsidP="0080212B">
            <w:pPr>
              <w:pStyle w:val="Bezriadkovania"/>
              <w:spacing w:line="276" w:lineRule="auto"/>
              <w:jc w:val="center"/>
              <w:rPr>
                <w:b/>
                <w:lang w:val="sk-SK"/>
              </w:rPr>
            </w:pPr>
            <w:r w:rsidRPr="005765FC">
              <w:rPr>
                <w:b/>
                <w:lang w:val="sk-SK"/>
              </w:rPr>
              <w:t>Náklady v</w:t>
            </w:r>
            <w:r w:rsidR="00BE7EBA">
              <w:rPr>
                <w:b/>
                <w:lang w:val="sk-SK"/>
              </w:rPr>
              <w:t> </w:t>
            </w:r>
            <w:r w:rsidRPr="005765FC">
              <w:rPr>
                <w:b/>
                <w:lang w:val="sk-SK"/>
              </w:rPr>
              <w:t>Eur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695966" w:rsidRPr="005765FC" w:rsidRDefault="00695966" w:rsidP="0080212B">
            <w:pPr>
              <w:pStyle w:val="Bezriadkovania"/>
              <w:spacing w:line="276" w:lineRule="auto"/>
              <w:jc w:val="center"/>
              <w:rPr>
                <w:b/>
                <w:lang w:val="sk-SK"/>
              </w:rPr>
            </w:pPr>
            <w:r w:rsidRPr="005765FC">
              <w:rPr>
                <w:b/>
                <w:lang w:val="sk-SK"/>
              </w:rPr>
              <w:t>Hospodársky výsledok</w:t>
            </w:r>
          </w:p>
        </w:tc>
      </w:tr>
      <w:tr w:rsidR="00695966" w:rsidRPr="005765FC" w:rsidTr="0080212B">
        <w:tc>
          <w:tcPr>
            <w:tcW w:w="3070" w:type="dxa"/>
          </w:tcPr>
          <w:p w:rsidR="006B02E2" w:rsidRPr="005765FC" w:rsidRDefault="006B02E2" w:rsidP="006B02E2">
            <w:pPr>
              <w:pStyle w:val="Bezriadkovania"/>
              <w:spacing w:line="276" w:lineRule="auto"/>
              <w:jc w:val="center"/>
              <w:rPr>
                <w:lang w:val="sk-SK"/>
              </w:rPr>
            </w:pPr>
            <w:r>
              <w:rPr>
                <w:lang w:val="sk-SK"/>
              </w:rPr>
              <w:t>53 082,43</w:t>
            </w:r>
          </w:p>
        </w:tc>
        <w:tc>
          <w:tcPr>
            <w:tcW w:w="3071" w:type="dxa"/>
          </w:tcPr>
          <w:p w:rsidR="00695966" w:rsidRPr="005765FC" w:rsidRDefault="006B02E2" w:rsidP="00BB1854">
            <w:pPr>
              <w:pStyle w:val="Bezriadkovania"/>
              <w:spacing w:line="276" w:lineRule="auto"/>
              <w:jc w:val="center"/>
              <w:rPr>
                <w:lang w:val="sk-SK"/>
              </w:rPr>
            </w:pPr>
            <w:r>
              <w:rPr>
                <w:lang w:val="sk-SK"/>
              </w:rPr>
              <w:t>81 389,47</w:t>
            </w:r>
          </w:p>
        </w:tc>
        <w:tc>
          <w:tcPr>
            <w:tcW w:w="3071" w:type="dxa"/>
          </w:tcPr>
          <w:p w:rsidR="00695966" w:rsidRPr="005765FC" w:rsidRDefault="006B02E2" w:rsidP="0080212B">
            <w:pPr>
              <w:pStyle w:val="Bezriadkovania"/>
              <w:spacing w:line="276" w:lineRule="auto"/>
              <w:jc w:val="center"/>
              <w:rPr>
                <w:lang w:val="sk-SK"/>
              </w:rPr>
            </w:pPr>
            <w:r>
              <w:rPr>
                <w:lang w:val="sk-SK"/>
              </w:rPr>
              <w:t>-28 307,04</w:t>
            </w:r>
          </w:p>
        </w:tc>
      </w:tr>
    </w:tbl>
    <w:p w:rsidR="00695966" w:rsidRDefault="00695966" w:rsidP="00E01098">
      <w:pPr>
        <w:pStyle w:val="Bezriadkovania"/>
        <w:spacing w:line="360" w:lineRule="auto"/>
        <w:ind w:firstLine="708"/>
        <w:jc w:val="both"/>
        <w:rPr>
          <w:lang w:val="sk-SK"/>
        </w:rPr>
      </w:pPr>
    </w:p>
    <w:p w:rsidR="00E01098" w:rsidRPr="005765FC" w:rsidRDefault="00E01098" w:rsidP="00E01098">
      <w:pPr>
        <w:pStyle w:val="Bezriadkovania"/>
        <w:spacing w:line="276" w:lineRule="auto"/>
        <w:jc w:val="both"/>
        <w:rPr>
          <w:lang w:val="sk-SK"/>
        </w:rPr>
      </w:pPr>
    </w:p>
    <w:p w:rsidR="00E01098" w:rsidRPr="00695966" w:rsidRDefault="00E01098" w:rsidP="00E01098">
      <w:pPr>
        <w:pStyle w:val="Bezriadkovania"/>
        <w:spacing w:line="360" w:lineRule="auto"/>
        <w:ind w:firstLine="708"/>
        <w:jc w:val="center"/>
        <w:rPr>
          <w:b/>
          <w:lang w:val="sk-SK"/>
        </w:rPr>
      </w:pPr>
      <w:r w:rsidRPr="00695966">
        <w:rPr>
          <w:b/>
          <w:lang w:val="sk-SK"/>
        </w:rPr>
        <w:t xml:space="preserve">Prehľad </w:t>
      </w:r>
      <w:r>
        <w:rPr>
          <w:b/>
          <w:lang w:val="sk-SK"/>
        </w:rPr>
        <w:t>stavu pohľadávok a záväzkov</w:t>
      </w:r>
    </w:p>
    <w:p w:rsidR="00695966" w:rsidRDefault="00695966" w:rsidP="00695966">
      <w:pPr>
        <w:pStyle w:val="Bezriadkovania"/>
        <w:spacing w:line="276" w:lineRule="auto"/>
        <w:rPr>
          <w:lang w:val="sk-SK"/>
        </w:rPr>
      </w:pPr>
    </w:p>
    <w:p w:rsidR="00695966" w:rsidRPr="005765FC" w:rsidRDefault="00695966" w:rsidP="00695966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Pohľadávky: </w:t>
      </w:r>
      <w:r w:rsidRPr="005765FC">
        <w:rPr>
          <w:lang w:val="sk-SK"/>
        </w:rPr>
        <w:tab/>
      </w:r>
      <w:r w:rsidR="00661D99">
        <w:rPr>
          <w:lang w:val="sk-SK"/>
        </w:rPr>
        <w:tab/>
      </w:r>
      <w:r w:rsidR="006B02E2">
        <w:rPr>
          <w:lang w:val="sk-SK"/>
        </w:rPr>
        <w:t xml:space="preserve">              </w:t>
      </w:r>
      <w:r w:rsidR="00AC245A">
        <w:rPr>
          <w:lang w:val="sk-SK"/>
        </w:rPr>
        <w:t>0</w:t>
      </w:r>
      <w:r w:rsidR="006B02E2">
        <w:rPr>
          <w:lang w:val="sk-SK"/>
        </w:rPr>
        <w:t xml:space="preserve"> </w:t>
      </w:r>
      <w:r w:rsidRPr="005765FC">
        <w:rPr>
          <w:lang w:val="sk-SK"/>
        </w:rPr>
        <w:t>€</w:t>
      </w:r>
    </w:p>
    <w:p w:rsidR="00695966" w:rsidRPr="005765FC" w:rsidRDefault="00695966" w:rsidP="00695966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Záväzky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661D99">
        <w:rPr>
          <w:lang w:val="sk-SK"/>
        </w:rPr>
        <w:tab/>
      </w:r>
      <w:r w:rsidR="006B02E2">
        <w:rPr>
          <w:lang w:val="sk-SK"/>
        </w:rPr>
        <w:t xml:space="preserve">10311,62 </w:t>
      </w:r>
      <w:r w:rsidRPr="005765FC">
        <w:rPr>
          <w:lang w:val="sk-SK"/>
        </w:rPr>
        <w:t xml:space="preserve">€                               </w:t>
      </w:r>
    </w:p>
    <w:p w:rsidR="00E01098" w:rsidRDefault="00E01098" w:rsidP="00695966">
      <w:pPr>
        <w:pStyle w:val="Bezriadkovania"/>
        <w:spacing w:line="276" w:lineRule="auto"/>
        <w:rPr>
          <w:lang w:val="sk-SK"/>
        </w:rPr>
      </w:pPr>
    </w:p>
    <w:p w:rsidR="00E01098" w:rsidRPr="00695966" w:rsidRDefault="00E01098" w:rsidP="00E01098">
      <w:pPr>
        <w:pStyle w:val="Bezriadkovania"/>
        <w:spacing w:line="360" w:lineRule="auto"/>
        <w:ind w:firstLine="708"/>
        <w:jc w:val="center"/>
        <w:rPr>
          <w:b/>
          <w:lang w:val="sk-SK"/>
        </w:rPr>
      </w:pPr>
      <w:r w:rsidRPr="00695966">
        <w:rPr>
          <w:b/>
          <w:lang w:val="sk-SK"/>
        </w:rPr>
        <w:t xml:space="preserve">Prehľad </w:t>
      </w:r>
      <w:r>
        <w:rPr>
          <w:b/>
          <w:lang w:val="sk-SK"/>
        </w:rPr>
        <w:t>stavu peňažných prostriedkov</w:t>
      </w:r>
    </w:p>
    <w:p w:rsidR="00E01098" w:rsidRDefault="00E01098" w:rsidP="00695966">
      <w:pPr>
        <w:pStyle w:val="Bezriadkovania"/>
        <w:spacing w:line="276" w:lineRule="auto"/>
        <w:rPr>
          <w:lang w:val="sk-SK"/>
        </w:rPr>
      </w:pPr>
    </w:p>
    <w:p w:rsidR="00695966" w:rsidRPr="005765FC" w:rsidRDefault="00695966" w:rsidP="00695966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Stav peň</w:t>
      </w:r>
      <w:r w:rsidR="00BE7EBA">
        <w:rPr>
          <w:lang w:val="sk-SK"/>
        </w:rPr>
        <w:t>ažných prostriedkov k 31.12.2017</w:t>
      </w:r>
      <w:r w:rsidR="00661D99">
        <w:rPr>
          <w:lang w:val="sk-SK"/>
        </w:rPr>
        <w:t>:</w:t>
      </w:r>
    </w:p>
    <w:p w:rsidR="00695966" w:rsidRPr="005765FC" w:rsidRDefault="00695966" w:rsidP="00661D99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Pokladňa: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6B02E2">
        <w:rPr>
          <w:lang w:val="sk-SK"/>
        </w:rPr>
        <w:t xml:space="preserve">          </w:t>
      </w:r>
      <w:r w:rsidR="00F67162">
        <w:rPr>
          <w:lang w:val="sk-SK"/>
        </w:rPr>
        <w:t xml:space="preserve">0 </w:t>
      </w:r>
      <w:r w:rsidRPr="005765FC">
        <w:rPr>
          <w:lang w:val="sk-SK"/>
        </w:rPr>
        <w:t>€</w:t>
      </w:r>
    </w:p>
    <w:p w:rsidR="00695966" w:rsidRPr="005765FC" w:rsidRDefault="00F67162" w:rsidP="00661D99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Bankový účet:</w:t>
      </w:r>
      <w:r>
        <w:rPr>
          <w:lang w:val="sk-SK"/>
        </w:rPr>
        <w:tab/>
      </w:r>
      <w:r>
        <w:rPr>
          <w:lang w:val="sk-SK"/>
        </w:rPr>
        <w:tab/>
      </w:r>
      <w:r w:rsidR="006B02E2">
        <w:rPr>
          <w:lang w:val="sk-SK"/>
        </w:rPr>
        <w:t xml:space="preserve">523,55 </w:t>
      </w:r>
      <w:r w:rsidR="00695966" w:rsidRPr="005765FC">
        <w:rPr>
          <w:lang w:val="sk-SK"/>
        </w:rPr>
        <w:t>€</w:t>
      </w:r>
    </w:p>
    <w:p w:rsidR="00A13AAA" w:rsidRDefault="00A13AAA" w:rsidP="00A13AAA">
      <w:pPr>
        <w:pStyle w:val="Bezriadkovania"/>
        <w:spacing w:line="276" w:lineRule="auto"/>
        <w:rPr>
          <w:lang w:val="sk-SK"/>
        </w:rPr>
      </w:pPr>
    </w:p>
    <w:p w:rsidR="00AC245A" w:rsidRDefault="00AC245A" w:rsidP="00A13AAA">
      <w:pPr>
        <w:pStyle w:val="Bezriadkovania"/>
        <w:spacing w:line="276" w:lineRule="auto"/>
        <w:rPr>
          <w:lang w:val="sk-SK"/>
        </w:rPr>
      </w:pPr>
    </w:p>
    <w:p w:rsidR="009970F3" w:rsidRPr="005765FC" w:rsidRDefault="00E01098" w:rsidP="009970F3">
      <w:pPr>
        <w:pStyle w:val="Bezriadkovania"/>
        <w:numPr>
          <w:ilvl w:val="0"/>
          <w:numId w:val="7"/>
        </w:numPr>
        <w:spacing w:line="276" w:lineRule="auto"/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V</w:t>
      </w:r>
      <w:r w:rsidR="009970F3" w:rsidRPr="005765FC">
        <w:rPr>
          <w:b/>
          <w:sz w:val="24"/>
          <w:szCs w:val="24"/>
          <w:lang w:val="sk-SK"/>
        </w:rPr>
        <w:t>ÝROK AUDÍTORA K ROČNEJ ÚČTOVNEJ ZÁVIERKE</w:t>
      </w:r>
    </w:p>
    <w:p w:rsidR="009970F3" w:rsidRPr="005765FC" w:rsidRDefault="009970F3" w:rsidP="009970F3">
      <w:pPr>
        <w:pStyle w:val="Bezriadkovania"/>
        <w:spacing w:line="360" w:lineRule="auto"/>
        <w:rPr>
          <w:lang w:val="sk-SK"/>
        </w:rPr>
      </w:pPr>
    </w:p>
    <w:p w:rsidR="00AC245A" w:rsidRDefault="009970F3" w:rsidP="00AC245A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>Vzhľadom na skutočnosť, že</w:t>
      </w:r>
      <w:r w:rsidR="005C2809">
        <w:rPr>
          <w:lang w:val="sk-SK"/>
        </w:rPr>
        <w:t xml:space="preserve"> nezisková organizácia Medicor social services,  </w:t>
      </w:r>
      <w:r w:rsidR="00BB1854">
        <w:rPr>
          <w:lang w:val="sk-SK"/>
        </w:rPr>
        <w:t>n.o., nečerpala</w:t>
      </w:r>
      <w:r w:rsidRPr="005765FC">
        <w:rPr>
          <w:lang w:val="sk-SK"/>
        </w:rPr>
        <w:t xml:space="preserve"> dotácie zo štátneho rozpočtu, z rozpočtu š</w:t>
      </w:r>
      <w:r w:rsidR="00F665C6">
        <w:rPr>
          <w:lang w:val="sk-SK"/>
        </w:rPr>
        <w:t xml:space="preserve">tátneho fondu a z rozpočtu obce, </w:t>
      </w:r>
      <w:r w:rsidR="00BB1854">
        <w:rPr>
          <w:lang w:val="sk-SK"/>
        </w:rPr>
        <w:t>ne</w:t>
      </w:r>
      <w:r w:rsidRPr="005765FC">
        <w:rPr>
          <w:lang w:val="sk-SK"/>
        </w:rPr>
        <w:t>mali sme povinnosť zabezpečiť</w:t>
      </w:r>
      <w:r w:rsidR="00661D99">
        <w:rPr>
          <w:lang w:val="sk-SK"/>
        </w:rPr>
        <w:t xml:space="preserve"> overenie účtovnej závierky audítorom.</w:t>
      </w:r>
    </w:p>
    <w:p w:rsidR="00A13AAA" w:rsidRDefault="00A13AAA" w:rsidP="009970F3">
      <w:pPr>
        <w:pStyle w:val="Bezriadkovania"/>
        <w:spacing w:line="360" w:lineRule="auto"/>
        <w:jc w:val="both"/>
        <w:rPr>
          <w:lang w:val="sk-SK"/>
        </w:rPr>
      </w:pPr>
    </w:p>
    <w:p w:rsidR="009970F3" w:rsidRPr="009970F3" w:rsidRDefault="009970F3" w:rsidP="009970F3">
      <w:pPr>
        <w:pStyle w:val="Bezriadkovania"/>
        <w:numPr>
          <w:ilvl w:val="0"/>
          <w:numId w:val="7"/>
        </w:numPr>
        <w:spacing w:line="360" w:lineRule="auto"/>
        <w:jc w:val="center"/>
        <w:rPr>
          <w:b/>
          <w:sz w:val="24"/>
          <w:szCs w:val="24"/>
          <w:lang w:val="sk-SK"/>
        </w:rPr>
      </w:pPr>
      <w:r w:rsidRPr="009970F3">
        <w:rPr>
          <w:b/>
          <w:sz w:val="24"/>
          <w:szCs w:val="24"/>
          <w:lang w:val="sk-SK"/>
        </w:rPr>
        <w:t>PREHĽAD O PEŇAŽNÝCH PRÍJMOCH (VÝNOSOCH) A VÝDAVKOCH (NÁKLADOCH)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B81584" w:rsidP="00A13AAA">
      <w:pPr>
        <w:pStyle w:val="Bezriadkovania"/>
        <w:spacing w:line="276" w:lineRule="auto"/>
        <w:rPr>
          <w:b/>
          <w:sz w:val="26"/>
          <w:szCs w:val="26"/>
          <w:lang w:val="sk-SK"/>
        </w:rPr>
      </w:pPr>
      <w:r>
        <w:rPr>
          <w:b/>
          <w:sz w:val="26"/>
          <w:szCs w:val="26"/>
          <w:lang w:val="sk-SK"/>
        </w:rPr>
        <w:t>Príjmy (výnosy)</w:t>
      </w:r>
      <w:r w:rsidR="00A13AAA" w:rsidRPr="005765FC">
        <w:rPr>
          <w:b/>
          <w:sz w:val="26"/>
          <w:szCs w:val="26"/>
          <w:lang w:val="sk-SK"/>
        </w:rPr>
        <w:t xml:space="preserve"> v roku 201</w:t>
      </w:r>
      <w:r w:rsidR="00BE7EBA">
        <w:rPr>
          <w:b/>
          <w:sz w:val="26"/>
          <w:szCs w:val="26"/>
          <w:lang w:val="sk-SK"/>
        </w:rPr>
        <w:t>7</w:t>
      </w:r>
      <w:r w:rsidR="00A13AAA" w:rsidRPr="005765FC">
        <w:rPr>
          <w:b/>
          <w:sz w:val="26"/>
          <w:szCs w:val="26"/>
          <w:lang w:val="sk-SK"/>
        </w:rPr>
        <w:t>:</w:t>
      </w:r>
    </w:p>
    <w:p w:rsidR="00A13AAA" w:rsidRPr="005765FC" w:rsidRDefault="00B81584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Príjem z predaja služieb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6B02E2">
        <w:rPr>
          <w:lang w:val="sk-SK"/>
        </w:rPr>
        <w:t>53 082,43</w:t>
      </w:r>
      <w:r w:rsidR="00AC245A">
        <w:rPr>
          <w:lang w:val="sk-SK"/>
        </w:rPr>
        <w:t xml:space="preserve"> </w:t>
      </w:r>
      <w:r w:rsidR="00A13AAA" w:rsidRPr="005765FC">
        <w:rPr>
          <w:lang w:val="sk-SK"/>
        </w:rPr>
        <w:t>€</w:t>
      </w:r>
    </w:p>
    <w:p w:rsidR="00A13AAA" w:rsidRPr="005765FC" w:rsidRDefault="00AC245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Prijaté príspevky od FO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</w:t>
      </w:r>
      <w:r w:rsidR="006B02E2">
        <w:rPr>
          <w:lang w:val="sk-SK"/>
        </w:rPr>
        <w:t xml:space="preserve">        </w:t>
      </w:r>
      <w:r>
        <w:rPr>
          <w:lang w:val="sk-SK"/>
        </w:rPr>
        <w:t>0</w:t>
      </w:r>
      <w:r w:rsidR="00A13AAA" w:rsidRPr="005765FC">
        <w:rPr>
          <w:lang w:val="sk-SK"/>
        </w:rPr>
        <w:t xml:space="preserve"> €</w:t>
      </w:r>
    </w:p>
    <w:p w:rsidR="00A13AAA" w:rsidRPr="005765FC" w:rsidRDefault="00A13AAA" w:rsidP="00A13AAA">
      <w:pPr>
        <w:pStyle w:val="Bezriadkovania"/>
        <w:spacing w:line="276" w:lineRule="auto"/>
        <w:rPr>
          <w:b/>
          <w:lang w:val="sk-SK"/>
        </w:rPr>
      </w:pPr>
      <w:r w:rsidRPr="005765FC">
        <w:rPr>
          <w:b/>
          <w:lang w:val="sk-SK"/>
        </w:rPr>
        <w:t xml:space="preserve">SPOLU PRÍJMY </w:t>
      </w:r>
      <w:r w:rsidR="00B81584">
        <w:rPr>
          <w:b/>
          <w:lang w:val="sk-SK"/>
        </w:rPr>
        <w:t xml:space="preserve">(VÝNOSY) </w:t>
      </w:r>
      <w:r w:rsidR="00BE7EBA">
        <w:rPr>
          <w:b/>
          <w:lang w:val="sk-SK"/>
        </w:rPr>
        <w:t>ZA R. 2017</w:t>
      </w:r>
      <w:r w:rsidRPr="005765FC">
        <w:rPr>
          <w:b/>
          <w:lang w:val="sk-SK"/>
        </w:rPr>
        <w:t xml:space="preserve">: </w:t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="006B02E2">
        <w:rPr>
          <w:b/>
          <w:lang w:val="sk-SK"/>
        </w:rPr>
        <w:t xml:space="preserve">53 082,43 </w:t>
      </w:r>
      <w:r w:rsidRPr="005765FC">
        <w:rPr>
          <w:b/>
          <w:lang w:val="sk-SK"/>
        </w:rPr>
        <w:t>€</w:t>
      </w:r>
    </w:p>
    <w:p w:rsidR="00A13AAA" w:rsidRPr="005765FC" w:rsidRDefault="00AC245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ab/>
      </w:r>
    </w:p>
    <w:p w:rsidR="00A13AAA" w:rsidRPr="005765FC" w:rsidRDefault="00B81584" w:rsidP="00A13AAA">
      <w:pPr>
        <w:pStyle w:val="Bezriadkovania"/>
        <w:spacing w:line="276" w:lineRule="auto"/>
        <w:rPr>
          <w:b/>
          <w:sz w:val="26"/>
          <w:szCs w:val="26"/>
          <w:lang w:val="sk-SK"/>
        </w:rPr>
      </w:pPr>
      <w:r>
        <w:rPr>
          <w:b/>
          <w:sz w:val="26"/>
          <w:szCs w:val="26"/>
          <w:lang w:val="sk-SK"/>
        </w:rPr>
        <w:t>Výdavky (náklady)</w:t>
      </w:r>
      <w:r w:rsidR="00A13AAA" w:rsidRPr="005765FC">
        <w:rPr>
          <w:b/>
          <w:sz w:val="26"/>
          <w:szCs w:val="26"/>
          <w:lang w:val="sk-SK"/>
        </w:rPr>
        <w:t xml:space="preserve">  v roku 201</w:t>
      </w:r>
      <w:r w:rsidR="00BE7EBA">
        <w:rPr>
          <w:b/>
          <w:sz w:val="26"/>
          <w:szCs w:val="26"/>
          <w:lang w:val="sk-SK"/>
        </w:rPr>
        <w:t>7</w:t>
      </w:r>
    </w:p>
    <w:p w:rsidR="00A13AAA" w:rsidRPr="005765FC" w:rsidRDefault="00B81584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Materiál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F30B5D" w:rsidRPr="005765FC">
        <w:rPr>
          <w:lang w:val="sk-SK"/>
        </w:rPr>
        <w:tab/>
      </w:r>
      <w:r w:rsidR="006B02E2">
        <w:rPr>
          <w:lang w:val="sk-SK"/>
        </w:rPr>
        <w:t xml:space="preserve">     700,13</w:t>
      </w:r>
      <w:r w:rsidR="00A13AAA" w:rsidRPr="005765FC">
        <w:rPr>
          <w:lang w:val="sk-SK"/>
        </w:rPr>
        <w:t xml:space="preserve"> € </w:t>
      </w:r>
    </w:p>
    <w:p w:rsidR="00A13AAA" w:rsidRPr="005765FC" w:rsidRDefault="00B81584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Ostatné služby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6B02E2">
        <w:rPr>
          <w:lang w:val="sk-SK"/>
        </w:rPr>
        <w:t xml:space="preserve">38 372,75 </w:t>
      </w:r>
      <w:r w:rsidR="00A13AAA" w:rsidRPr="005765FC">
        <w:rPr>
          <w:lang w:val="sk-SK"/>
        </w:rPr>
        <w:t xml:space="preserve">€ 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Dane a</w:t>
      </w:r>
      <w:r w:rsidR="00AC245A">
        <w:rPr>
          <w:lang w:val="sk-SK"/>
        </w:rPr>
        <w:t> </w:t>
      </w:r>
      <w:r w:rsidRPr="005765FC">
        <w:rPr>
          <w:lang w:val="sk-SK"/>
        </w:rPr>
        <w:t>poplatky</w:t>
      </w:r>
      <w:r w:rsidR="00AC245A">
        <w:rPr>
          <w:lang w:val="sk-SK"/>
        </w:rPr>
        <w:tab/>
      </w:r>
      <w:r w:rsidR="00AC245A">
        <w:rPr>
          <w:lang w:val="sk-SK"/>
        </w:rPr>
        <w:tab/>
      </w:r>
      <w:r w:rsidR="00AC245A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AC245A">
        <w:rPr>
          <w:lang w:val="sk-SK"/>
        </w:rPr>
        <w:tab/>
        <w:t xml:space="preserve">      </w:t>
      </w:r>
      <w:r w:rsidR="006B02E2">
        <w:rPr>
          <w:lang w:val="sk-SK"/>
        </w:rPr>
        <w:t xml:space="preserve">         </w:t>
      </w:r>
      <w:r w:rsidR="00AC245A">
        <w:rPr>
          <w:lang w:val="sk-SK"/>
        </w:rPr>
        <w:t>0</w:t>
      </w:r>
      <w:r w:rsidRPr="005765FC">
        <w:rPr>
          <w:lang w:val="sk-SK"/>
        </w:rPr>
        <w:t xml:space="preserve"> €</w:t>
      </w:r>
    </w:p>
    <w:p w:rsidR="00A13AAA" w:rsidRPr="005765FC" w:rsidRDefault="00AC245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Iné ostatné náklady</w:t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6B02E2">
        <w:rPr>
          <w:lang w:val="sk-SK"/>
        </w:rPr>
        <w:t>42 316,59</w:t>
      </w:r>
      <w:r w:rsidR="00A13AAA" w:rsidRPr="005765FC">
        <w:rPr>
          <w:lang w:val="sk-SK"/>
        </w:rPr>
        <w:t xml:space="preserve"> €</w:t>
      </w:r>
    </w:p>
    <w:p w:rsidR="00A13AAA" w:rsidRPr="005765FC" w:rsidRDefault="00A13AAA" w:rsidP="00A13AAA">
      <w:pPr>
        <w:pStyle w:val="Bezriadkovania"/>
        <w:spacing w:line="276" w:lineRule="auto"/>
        <w:rPr>
          <w:b/>
          <w:lang w:val="sk-SK"/>
        </w:rPr>
      </w:pPr>
      <w:r w:rsidRPr="005765FC">
        <w:rPr>
          <w:b/>
          <w:lang w:val="sk-SK"/>
        </w:rPr>
        <w:t>SPOLU VÝDAVKY</w:t>
      </w:r>
      <w:r w:rsidR="00B81584">
        <w:rPr>
          <w:b/>
          <w:lang w:val="sk-SK"/>
        </w:rPr>
        <w:t xml:space="preserve"> (NÁKLADY)</w:t>
      </w:r>
      <w:r w:rsidRPr="005765FC">
        <w:rPr>
          <w:b/>
          <w:lang w:val="sk-SK"/>
        </w:rPr>
        <w:t xml:space="preserve"> ZA R. 201</w:t>
      </w:r>
      <w:r w:rsidR="00BE7EBA">
        <w:rPr>
          <w:b/>
          <w:lang w:val="sk-SK"/>
        </w:rPr>
        <w:t>7</w:t>
      </w:r>
      <w:r w:rsidRPr="005765FC">
        <w:rPr>
          <w:b/>
          <w:lang w:val="sk-SK"/>
        </w:rPr>
        <w:t>:</w:t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="006B02E2">
        <w:rPr>
          <w:b/>
          <w:lang w:val="sk-SK"/>
        </w:rPr>
        <w:t>81 389,47</w:t>
      </w:r>
      <w:r w:rsidRPr="005765FC">
        <w:rPr>
          <w:b/>
          <w:lang w:val="sk-SK"/>
        </w:rPr>
        <w:t xml:space="preserve"> €</w:t>
      </w:r>
    </w:p>
    <w:p w:rsidR="00420C2E" w:rsidRPr="005765FC" w:rsidRDefault="00420C2E" w:rsidP="00420C2E">
      <w:pPr>
        <w:pStyle w:val="Bezriadkovania"/>
        <w:spacing w:line="276" w:lineRule="auto"/>
        <w:rPr>
          <w:lang w:val="sk-SK"/>
        </w:rPr>
      </w:pPr>
    </w:p>
    <w:p w:rsidR="00420C2E" w:rsidRPr="005765FC" w:rsidRDefault="006B02E2" w:rsidP="00420C2E">
      <w:pPr>
        <w:pStyle w:val="Bezriadkovania"/>
        <w:spacing w:line="276" w:lineRule="auto"/>
        <w:rPr>
          <w:b/>
          <w:lang w:val="sk-SK"/>
        </w:rPr>
      </w:pPr>
      <w:r>
        <w:rPr>
          <w:b/>
          <w:lang w:val="sk-SK"/>
        </w:rPr>
        <w:t xml:space="preserve">Výsledok hospodárenia: </w:t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  <w:t xml:space="preserve">             -28 307,04</w:t>
      </w:r>
      <w:r w:rsidR="00420C2E" w:rsidRPr="005765FC">
        <w:rPr>
          <w:b/>
          <w:lang w:val="sk-SK"/>
        </w:rPr>
        <w:t xml:space="preserve"> €</w:t>
      </w:r>
    </w:p>
    <w:p w:rsidR="00073076" w:rsidRDefault="009970F3" w:rsidP="009970F3">
      <w:pPr>
        <w:pStyle w:val="Bezriadkovania"/>
        <w:tabs>
          <w:tab w:val="left" w:pos="3705"/>
        </w:tabs>
        <w:spacing w:line="276" w:lineRule="auto"/>
        <w:rPr>
          <w:lang w:val="sk-SK"/>
        </w:rPr>
      </w:pPr>
      <w:r>
        <w:rPr>
          <w:lang w:val="sk-SK"/>
        </w:rPr>
        <w:tab/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36D69" w:rsidRPr="005765FC" w:rsidRDefault="00636D69" w:rsidP="00A13AAA">
      <w:pPr>
        <w:pStyle w:val="Bezriadkovania"/>
        <w:spacing w:line="276" w:lineRule="auto"/>
        <w:rPr>
          <w:lang w:val="sk-SK"/>
        </w:rPr>
      </w:pPr>
    </w:p>
    <w:p w:rsidR="006253CF" w:rsidRDefault="00CC42A3" w:rsidP="00B81584">
      <w:pPr>
        <w:pStyle w:val="Bezriadkovania"/>
        <w:numPr>
          <w:ilvl w:val="0"/>
          <w:numId w:val="7"/>
        </w:numPr>
        <w:spacing w:line="276" w:lineRule="auto"/>
        <w:jc w:val="center"/>
        <w:rPr>
          <w:b/>
          <w:sz w:val="24"/>
          <w:szCs w:val="24"/>
          <w:lang w:val="sk-SK"/>
        </w:rPr>
      </w:pPr>
      <w:r w:rsidRPr="00B81584">
        <w:rPr>
          <w:b/>
          <w:sz w:val="24"/>
          <w:szCs w:val="24"/>
          <w:lang w:val="sk-SK"/>
        </w:rPr>
        <w:t>EKONOMICKY OPRÁVNENÉ NÁKLADY</w:t>
      </w:r>
      <w:r w:rsidR="00D55990">
        <w:rPr>
          <w:b/>
          <w:sz w:val="24"/>
          <w:szCs w:val="24"/>
          <w:lang w:val="sk-SK"/>
        </w:rPr>
        <w:t xml:space="preserve"> NA JEDNÉHO PRIJÍMATEĽA SOCIÁLNEJ SLUŽBY</w:t>
      </w:r>
    </w:p>
    <w:p w:rsidR="00D55990" w:rsidRDefault="00D55990" w:rsidP="00D55990">
      <w:pPr>
        <w:pStyle w:val="Bezriadkovania"/>
        <w:spacing w:line="276" w:lineRule="auto"/>
        <w:rPr>
          <w:b/>
          <w:sz w:val="24"/>
          <w:szCs w:val="24"/>
          <w:lang w:val="sk-SK"/>
        </w:rPr>
      </w:pPr>
    </w:p>
    <w:p w:rsidR="00D55990" w:rsidRPr="000E7E9F" w:rsidRDefault="00D55990" w:rsidP="00D55990">
      <w:pPr>
        <w:pStyle w:val="Bezriadkovania"/>
        <w:spacing w:line="276" w:lineRule="auto"/>
        <w:ind w:firstLine="360"/>
        <w:jc w:val="both"/>
        <w:rPr>
          <w:lang w:val="sk-SK"/>
        </w:rPr>
      </w:pPr>
      <w:r w:rsidRPr="000E7E9F">
        <w:rPr>
          <w:lang w:val="sk-SK"/>
        </w:rPr>
        <w:t>N</w:t>
      </w:r>
      <w:r w:rsidR="00BE7EBA">
        <w:rPr>
          <w:lang w:val="sk-SK"/>
        </w:rPr>
        <w:t>ezisková organizácia v roku 2017</w:t>
      </w:r>
      <w:r w:rsidRPr="000E7E9F">
        <w:rPr>
          <w:lang w:val="sk-SK"/>
        </w:rPr>
        <w:t xml:space="preserve"> poskytovala sociálne služby, mala </w:t>
      </w:r>
      <w:r w:rsidR="00BE7EBA">
        <w:rPr>
          <w:lang w:val="sk-SK"/>
        </w:rPr>
        <w:t xml:space="preserve">40 </w:t>
      </w:r>
      <w:r w:rsidRPr="000E7E9F">
        <w:rPr>
          <w:lang w:val="sk-SK"/>
        </w:rPr>
        <w:t xml:space="preserve">prijímateľov sociálnej služby. </w:t>
      </w:r>
    </w:p>
    <w:p w:rsidR="00D55990" w:rsidRPr="005765FC" w:rsidRDefault="00D55990" w:rsidP="00D55990">
      <w:pPr>
        <w:pStyle w:val="Bezriadkovania"/>
        <w:spacing w:line="276" w:lineRule="auto"/>
        <w:ind w:firstLine="360"/>
        <w:rPr>
          <w:lang w:val="sk-SK"/>
        </w:rPr>
      </w:pPr>
    </w:p>
    <w:p w:rsidR="00840C6E" w:rsidRPr="005765FC" w:rsidRDefault="00840C6E" w:rsidP="00FF3AC1">
      <w:pPr>
        <w:pStyle w:val="Bezriadkovania"/>
        <w:spacing w:line="276" w:lineRule="auto"/>
        <w:rPr>
          <w:b/>
          <w:lang w:val="sk-SK"/>
        </w:rPr>
      </w:pPr>
    </w:p>
    <w:p w:rsidR="00A13AAA" w:rsidRPr="005765FC" w:rsidRDefault="00A13AAA" w:rsidP="00B81584">
      <w:pPr>
        <w:pStyle w:val="Bezriadkovania"/>
        <w:numPr>
          <w:ilvl w:val="0"/>
          <w:numId w:val="7"/>
        </w:numPr>
        <w:spacing w:line="276" w:lineRule="auto"/>
        <w:jc w:val="center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STAV A POHYB MAJETKU</w:t>
      </w:r>
      <w:r w:rsidR="00B81584">
        <w:rPr>
          <w:b/>
          <w:sz w:val="24"/>
          <w:szCs w:val="24"/>
          <w:lang w:val="sk-SK"/>
        </w:rPr>
        <w:t xml:space="preserve"> A ZÁVÄZKOV ORGANIZÁCIE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BE7EB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A K T Í V A  k  31.12.2017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A.NEOBEŽNÝ MAJETOK  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5C2809">
        <w:rPr>
          <w:lang w:val="sk-SK"/>
        </w:rPr>
        <w:t>0</w:t>
      </w:r>
      <w:r w:rsidRPr="005765FC">
        <w:rPr>
          <w:lang w:val="sk-SK"/>
        </w:rPr>
        <w:t xml:space="preserve"> EUR</w:t>
      </w:r>
    </w:p>
    <w:p w:rsidR="00A13AAA" w:rsidRPr="005765FC" w:rsidRDefault="006B02E2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B.OBEŽNÝ MAJETOK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523,55</w:t>
      </w:r>
      <w:r w:rsidR="00A13AAA" w:rsidRPr="005765FC">
        <w:rPr>
          <w:lang w:val="sk-SK"/>
        </w:rPr>
        <w:t xml:space="preserve"> EUR</w:t>
      </w:r>
    </w:p>
    <w:p w:rsidR="00A13AAA" w:rsidRPr="005765FC" w:rsidRDefault="00EA0650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Iné </w:t>
      </w:r>
      <w:r w:rsidR="00A13AAA" w:rsidRPr="005765FC">
        <w:rPr>
          <w:lang w:val="sk-SK"/>
        </w:rPr>
        <w:t>pohľ</w:t>
      </w:r>
      <w:r w:rsidR="00BB1854">
        <w:rPr>
          <w:lang w:val="sk-SK"/>
        </w:rPr>
        <w:t>adávky</w:t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6B02E2">
        <w:rPr>
          <w:lang w:val="sk-SK"/>
        </w:rPr>
        <w:t xml:space="preserve">0 </w:t>
      </w:r>
      <w:r w:rsidR="00A13AAA" w:rsidRPr="005765FC">
        <w:rPr>
          <w:lang w:val="sk-SK"/>
        </w:rPr>
        <w:t>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pokladnica 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5C2809">
        <w:rPr>
          <w:lang w:val="sk-SK"/>
        </w:rPr>
        <w:t>0</w:t>
      </w:r>
      <w:r w:rsidRPr="005765FC">
        <w:rPr>
          <w:lang w:val="sk-SK"/>
        </w:rPr>
        <w:t xml:space="preserve"> EUR</w:t>
      </w:r>
    </w:p>
    <w:p w:rsidR="00A13AAA" w:rsidRPr="005765FC" w:rsidRDefault="006B02E2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bankové účty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523,55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C.ČASOVÉ ROZLÍŠENIE SPOLU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FF3AC1" w:rsidRPr="005765FC">
        <w:rPr>
          <w:lang w:val="sk-SK"/>
        </w:rPr>
        <w:tab/>
      </w:r>
      <w:r w:rsidRPr="005765FC">
        <w:rPr>
          <w:lang w:val="sk-SK"/>
        </w:rPr>
        <w:t>0 EUR</w:t>
      </w:r>
      <w:r w:rsidRPr="005765FC">
        <w:rPr>
          <w:lang w:val="sk-SK"/>
        </w:rPr>
        <w:tab/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FF3AC1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MAJETOK </w:t>
      </w:r>
      <w:r w:rsidR="006B02E2">
        <w:rPr>
          <w:lang w:val="sk-SK"/>
        </w:rPr>
        <w:t>SPOLU:</w:t>
      </w:r>
      <w:r w:rsidR="006B02E2">
        <w:rPr>
          <w:lang w:val="sk-SK"/>
        </w:rPr>
        <w:tab/>
      </w:r>
      <w:r w:rsidR="006B02E2">
        <w:rPr>
          <w:lang w:val="sk-SK"/>
        </w:rPr>
        <w:tab/>
      </w:r>
      <w:r w:rsidR="006B02E2">
        <w:rPr>
          <w:lang w:val="sk-SK"/>
        </w:rPr>
        <w:tab/>
      </w:r>
      <w:r w:rsidR="006B02E2">
        <w:rPr>
          <w:lang w:val="sk-SK"/>
        </w:rPr>
        <w:tab/>
      </w:r>
      <w:r w:rsidR="006B02E2">
        <w:rPr>
          <w:lang w:val="sk-SK"/>
        </w:rPr>
        <w:tab/>
        <w:t xml:space="preserve">     523,55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BE7EB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P A S Í V A   k  31.12.2017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A. VLASTÉ ZDROJE KRYTA MAJETKU </w:t>
      </w:r>
      <w:r w:rsidRPr="005765FC">
        <w:rPr>
          <w:lang w:val="sk-SK"/>
        </w:rPr>
        <w:tab/>
      </w:r>
      <w:r w:rsidR="00FF3AC1" w:rsidRPr="005765FC">
        <w:rPr>
          <w:lang w:val="sk-SK"/>
        </w:rPr>
        <w:tab/>
      </w:r>
      <w:r w:rsidR="006B02E2">
        <w:rPr>
          <w:lang w:val="sk-SK"/>
        </w:rPr>
        <w:t xml:space="preserve">            -28 307,04 </w:t>
      </w:r>
      <w:r w:rsidRPr="005765FC">
        <w:rPr>
          <w:lang w:val="sk-SK"/>
        </w:rPr>
        <w:t>EUR</w:t>
      </w:r>
    </w:p>
    <w:p w:rsidR="00A13AAA" w:rsidRPr="005765FC" w:rsidRDefault="00FF3AC1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B. CUDZIE ZDROJE SPOLU </w:t>
      </w:r>
      <w:r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6B02E2">
        <w:rPr>
          <w:lang w:val="sk-SK"/>
        </w:rPr>
        <w:t xml:space="preserve">              28 830,59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C. ČASOVÉ ROZLÍŠENIE SPOLU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6B02E2">
        <w:rPr>
          <w:lang w:val="sk-SK"/>
        </w:rPr>
        <w:t xml:space="preserve">               0</w:t>
      </w:r>
      <w:r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VLASTÉ ZDROJE  A CUDZIE ZDROJE KRYTA MAJETKU </w:t>
      </w:r>
      <w:r w:rsidRPr="005765FC">
        <w:rPr>
          <w:lang w:val="sk-SK"/>
        </w:rPr>
        <w:tab/>
      </w:r>
      <w:r w:rsidR="006B02E2">
        <w:rPr>
          <w:lang w:val="sk-SK"/>
        </w:rPr>
        <w:t xml:space="preserve">     523,55</w:t>
      </w:r>
      <w:r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73076">
      <w:pPr>
        <w:pStyle w:val="Bezriadkovania"/>
        <w:spacing w:line="360" w:lineRule="auto"/>
        <w:jc w:val="both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 xml:space="preserve">ZMENY A NOVÉ ZLOŽENIE </w:t>
      </w:r>
      <w:r w:rsidR="00B81584">
        <w:rPr>
          <w:b/>
          <w:sz w:val="24"/>
          <w:szCs w:val="24"/>
          <w:lang w:val="sk-SK"/>
        </w:rPr>
        <w:t xml:space="preserve">ORGÁNOV NEZISKOVEJ </w:t>
      </w:r>
      <w:r w:rsidRPr="005765FC">
        <w:rPr>
          <w:b/>
          <w:sz w:val="24"/>
          <w:szCs w:val="24"/>
          <w:lang w:val="sk-SK"/>
        </w:rPr>
        <w:t>ORGANIZÁCIE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EA3028" w:rsidRDefault="00A13AAA" w:rsidP="00F665C6">
      <w:pPr>
        <w:pStyle w:val="Bezriadkovania"/>
        <w:spacing w:line="360" w:lineRule="auto"/>
        <w:ind w:firstLine="708"/>
        <w:jc w:val="both"/>
        <w:rPr>
          <w:lang w:val="sk-SK"/>
        </w:rPr>
      </w:pPr>
      <w:r w:rsidRPr="005765FC">
        <w:rPr>
          <w:lang w:val="sk-SK"/>
        </w:rPr>
        <w:t xml:space="preserve">Správna rada </w:t>
      </w:r>
      <w:r w:rsidR="005C2809">
        <w:rPr>
          <w:lang w:val="sk-SK"/>
        </w:rPr>
        <w:t>Medicor social services,</w:t>
      </w:r>
      <w:r w:rsidRPr="005765FC">
        <w:rPr>
          <w:lang w:val="sk-SK"/>
        </w:rPr>
        <w:t xml:space="preserve"> n. o. </w:t>
      </w:r>
      <w:r w:rsidR="00661D99">
        <w:rPr>
          <w:lang w:val="sk-SK"/>
        </w:rPr>
        <w:t>v priebehu roka 201</w:t>
      </w:r>
      <w:r w:rsidR="00BE7EBA">
        <w:rPr>
          <w:lang w:val="sk-SK"/>
        </w:rPr>
        <w:t>7</w:t>
      </w:r>
      <w:r w:rsidRPr="005765FC">
        <w:rPr>
          <w:lang w:val="sk-SK"/>
        </w:rPr>
        <w:t>nevykonala ani sa neuzniesla na žiadnych zmenách v štatúte ani zložení orgánov ne</w:t>
      </w:r>
      <w:r w:rsidR="00661D99">
        <w:rPr>
          <w:lang w:val="sk-SK"/>
        </w:rPr>
        <w:t>ziskovej organizácie</w:t>
      </w:r>
      <w:r w:rsidR="00F665C6">
        <w:rPr>
          <w:lang w:val="sk-SK"/>
        </w:rPr>
        <w:t>.</w:t>
      </w:r>
    </w:p>
    <w:p w:rsidR="00F665C6" w:rsidRDefault="00F665C6">
      <w:pPr>
        <w:rPr>
          <w:lang w:val="sk-SK"/>
        </w:rPr>
      </w:pPr>
      <w:r>
        <w:rPr>
          <w:lang w:val="sk-SK"/>
        </w:rPr>
        <w:br w:type="page"/>
      </w:r>
    </w:p>
    <w:p w:rsidR="00EA3028" w:rsidRPr="005765FC" w:rsidRDefault="00EA3028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ZÁVER</w:t>
      </w:r>
    </w:p>
    <w:p w:rsidR="00F665C6" w:rsidRDefault="00F665C6" w:rsidP="00F665C6">
      <w:pPr>
        <w:pStyle w:val="Bezriadkovania"/>
        <w:spacing w:line="360" w:lineRule="auto"/>
        <w:ind w:firstLine="360"/>
        <w:jc w:val="both"/>
        <w:rPr>
          <w:lang w:val="sk-SK"/>
        </w:rPr>
      </w:pPr>
    </w:p>
    <w:p w:rsidR="00661D99" w:rsidRPr="005765FC" w:rsidRDefault="00A13AAA" w:rsidP="00F665C6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organizácia </w:t>
      </w:r>
      <w:r w:rsidR="005C2809">
        <w:rPr>
          <w:lang w:val="sk-SK"/>
        </w:rPr>
        <w:t>Medicor social services</w:t>
      </w:r>
      <w:r w:rsidR="006E3AB1">
        <w:rPr>
          <w:lang w:val="sk-SK"/>
        </w:rPr>
        <w:t xml:space="preserve"> n. o. so sídlom </w:t>
      </w:r>
      <w:r w:rsidR="005C2809">
        <w:rPr>
          <w:lang w:val="sk-SK"/>
        </w:rPr>
        <w:t>Cukrovarská 3045</w:t>
      </w:r>
      <w:r w:rsidR="00BB1854">
        <w:rPr>
          <w:lang w:val="sk-SK"/>
        </w:rPr>
        <w:t>, 07501 Trebišov</w:t>
      </w:r>
      <w:r w:rsidRPr="005765FC">
        <w:rPr>
          <w:lang w:val="sk-SK"/>
        </w:rPr>
        <w:t xml:space="preserve"> vznikla za účelom poskytovania verejnoprospešných služieb zameraných najmä na poskytovanie sociálnych služieb. Jej činnosť v roku 201</w:t>
      </w:r>
      <w:r w:rsidR="00BE7EBA">
        <w:rPr>
          <w:lang w:val="sk-SK"/>
        </w:rPr>
        <w:t>7</w:t>
      </w:r>
      <w:r w:rsidR="00E21595" w:rsidRPr="005765FC">
        <w:rPr>
          <w:lang w:val="sk-SK"/>
        </w:rPr>
        <w:t>spočívala v</w:t>
      </w:r>
      <w:r w:rsidR="00BB1854">
        <w:rPr>
          <w:lang w:val="sk-SK"/>
        </w:rPr>
        <w:t> </w:t>
      </w:r>
      <w:r w:rsidR="00E21595" w:rsidRPr="005765FC">
        <w:rPr>
          <w:lang w:val="sk-SK"/>
        </w:rPr>
        <w:t>poskytovan</w:t>
      </w:r>
      <w:r w:rsidR="00BE7EBA">
        <w:rPr>
          <w:lang w:val="sk-SK"/>
        </w:rPr>
        <w:t>í</w:t>
      </w:r>
      <w:r w:rsidRPr="005765FC">
        <w:rPr>
          <w:lang w:val="sk-SK"/>
        </w:rPr>
        <w:t xml:space="preserve"> sociálnej služby – denný stacionár podľa §40 v zmysle zákon č. 448/2008 z. z. v znení nes</w:t>
      </w:r>
      <w:r w:rsidR="00E21595" w:rsidRPr="005765FC">
        <w:rPr>
          <w:lang w:val="sk-SK"/>
        </w:rPr>
        <w:t>korších predpisov.</w:t>
      </w:r>
      <w:r w:rsidRPr="005765FC">
        <w:rPr>
          <w:lang w:val="sk-SK"/>
        </w:rPr>
        <w:t xml:space="preserve"> Na to </w:t>
      </w:r>
      <w:r w:rsidR="00BB1854">
        <w:rPr>
          <w:lang w:val="sk-SK"/>
        </w:rPr>
        <w:t>sústredila svoje zdroje zakladateľa aj riaditeľa</w:t>
      </w:r>
      <w:r w:rsidRPr="005765FC">
        <w:rPr>
          <w:lang w:val="sk-SK"/>
        </w:rPr>
        <w:t xml:space="preserve">. </w:t>
      </w:r>
    </w:p>
    <w:p w:rsidR="00A13AAA" w:rsidRPr="005765FC" w:rsidRDefault="00D07A1C" w:rsidP="008E0DFF">
      <w:pPr>
        <w:pStyle w:val="Bezriadkovania"/>
        <w:spacing w:line="360" w:lineRule="auto"/>
        <w:jc w:val="both"/>
        <w:rPr>
          <w:lang w:val="sk-SK"/>
        </w:rPr>
      </w:pPr>
      <w:r>
        <w:rPr>
          <w:lang w:val="sk-SK"/>
        </w:rPr>
        <w:tab/>
      </w:r>
      <w:r w:rsidR="00A13AAA" w:rsidRPr="005765FC">
        <w:rPr>
          <w:lang w:val="sk-SK"/>
        </w:rPr>
        <w:t xml:space="preserve">Táto výročná správa bola prerokovaná  </w:t>
      </w:r>
      <w:r w:rsidR="00420C2E" w:rsidRPr="005765FC">
        <w:rPr>
          <w:lang w:val="sk-SK"/>
        </w:rPr>
        <w:t>správnou r</w:t>
      </w:r>
      <w:r w:rsidR="00E21595" w:rsidRPr="005765FC">
        <w:rPr>
          <w:lang w:val="sk-SK"/>
        </w:rPr>
        <w:t>adou</w:t>
      </w:r>
      <w:r w:rsidR="00EA3028">
        <w:rPr>
          <w:lang w:val="sk-SK"/>
        </w:rPr>
        <w:t>.</w:t>
      </w:r>
      <w:r w:rsidR="00A13AAA" w:rsidRPr="005765FC">
        <w:rPr>
          <w:lang w:val="sk-SK"/>
        </w:rPr>
        <w:t>Výročná správa bude umiestnená v centrálnom registri účtovných závierok, v mieste sídla</w:t>
      </w:r>
      <w:r w:rsidR="005C2809">
        <w:rPr>
          <w:lang w:val="sk-SK"/>
        </w:rPr>
        <w:t xml:space="preserve"> neziskovej organizácie</w:t>
      </w:r>
      <w:r w:rsidR="00A13AAA" w:rsidRPr="005765FC">
        <w:rPr>
          <w:lang w:val="sk-SK"/>
        </w:rPr>
        <w:t>.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61D99" w:rsidRPr="00661D99" w:rsidRDefault="00D07A1C" w:rsidP="00661D99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A13AAA" w:rsidRPr="00661D99">
        <w:rPr>
          <w:lang w:val="sk-SK"/>
        </w:rPr>
        <w:t xml:space="preserve">PhDr. </w:t>
      </w:r>
      <w:r w:rsidR="00661D99" w:rsidRPr="00661D99">
        <w:rPr>
          <w:lang w:val="sk-SK"/>
        </w:rPr>
        <w:t>Ján Holonič</w:t>
      </w:r>
      <w:r w:rsidR="00A13AAA" w:rsidRPr="00661D99">
        <w:rPr>
          <w:lang w:val="sk-SK"/>
        </w:rPr>
        <w:t>, PhD.</w:t>
      </w:r>
    </w:p>
    <w:p w:rsidR="00A13AAA" w:rsidRPr="00661D99" w:rsidRDefault="00661D99" w:rsidP="00661D99">
      <w:pPr>
        <w:pStyle w:val="Bezriadkovania"/>
        <w:spacing w:line="276" w:lineRule="auto"/>
        <w:rPr>
          <w:lang w:val="sk-SK"/>
        </w:rPr>
      </w:pP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="00D07A1C">
        <w:rPr>
          <w:lang w:val="sk-SK"/>
        </w:rPr>
        <w:tab/>
      </w:r>
      <w:r w:rsidR="00D07A1C">
        <w:rPr>
          <w:lang w:val="sk-SK"/>
        </w:rPr>
        <w:tab/>
      </w:r>
      <w:r w:rsidRPr="00661D99">
        <w:rPr>
          <w:lang w:val="sk-SK"/>
        </w:rPr>
        <w:tab/>
        <w:t>riaditeľ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Prílohy</w:t>
      </w:r>
    </w:p>
    <w:p w:rsidR="00A13AAA" w:rsidRPr="005765FC" w:rsidRDefault="00A13AAA" w:rsidP="00E21595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1.</w:t>
      </w:r>
      <w:r w:rsidRPr="005765FC">
        <w:rPr>
          <w:lang w:val="sk-SK"/>
        </w:rPr>
        <w:tab/>
      </w:r>
      <w:r w:rsidR="00E21595" w:rsidRPr="005765FC">
        <w:rPr>
          <w:lang w:val="sk-SK"/>
        </w:rPr>
        <w:t>Účtovná závierka</w:t>
      </w:r>
      <w:r w:rsidR="008E0DFF">
        <w:rPr>
          <w:lang w:val="sk-SK"/>
        </w:rPr>
        <w:t xml:space="preserve"> – Výkaz ziskov a strát, Súvaha, Poznámky</w:t>
      </w:r>
    </w:p>
    <w:sectPr w:rsidR="00A13AAA" w:rsidRPr="005765FC" w:rsidSect="00F426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638" w:rsidRDefault="00667638" w:rsidP="00A13AAA">
      <w:pPr>
        <w:spacing w:after="0" w:line="240" w:lineRule="auto"/>
      </w:pPr>
      <w:r>
        <w:separator/>
      </w:r>
    </w:p>
  </w:endnote>
  <w:endnote w:type="continuationSeparator" w:id="1">
    <w:p w:rsidR="00667638" w:rsidRDefault="00667638" w:rsidP="00A1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9679584"/>
      <w:docPartObj>
        <w:docPartGallery w:val="Page Numbers (Bottom of Page)"/>
        <w:docPartUnique/>
      </w:docPartObj>
    </w:sdtPr>
    <w:sdtContent>
      <w:p w:rsidR="0080212B" w:rsidRDefault="00062B2D">
        <w:pPr>
          <w:pStyle w:val="Pta"/>
          <w:jc w:val="center"/>
        </w:pPr>
        <w:r>
          <w:fldChar w:fldCharType="begin"/>
        </w:r>
        <w:r w:rsidR="00E75ABB">
          <w:instrText>PAGE   \* MERGEFORMAT</w:instrText>
        </w:r>
        <w:r>
          <w:fldChar w:fldCharType="separate"/>
        </w:r>
        <w:r w:rsidR="006B02E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212B" w:rsidRDefault="0080212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2B" w:rsidRDefault="0080212B">
    <w:pPr>
      <w:pStyle w:val="Pta"/>
    </w:pPr>
  </w:p>
  <w:p w:rsidR="0080212B" w:rsidRDefault="008021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638" w:rsidRDefault="00667638" w:rsidP="00A13AAA">
      <w:pPr>
        <w:spacing w:after="0" w:line="240" w:lineRule="auto"/>
      </w:pPr>
      <w:r>
        <w:separator/>
      </w:r>
    </w:p>
  </w:footnote>
  <w:footnote w:type="continuationSeparator" w:id="1">
    <w:p w:rsidR="00667638" w:rsidRDefault="00667638" w:rsidP="00A1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162" w:rsidRDefault="00F67162">
    <w:pPr>
      <w:pStyle w:val="Hlavika"/>
      <w:rPr>
        <w:u w:val="single"/>
        <w:lang w:val="sk-SK"/>
      </w:rPr>
    </w:pPr>
    <w:r>
      <w:rPr>
        <w:u w:val="single"/>
        <w:lang w:val="sk-SK"/>
      </w:rPr>
      <w:t>Medicor social services, n.o., Cukrovarská 3045, 07501 Trebišov, IČO: 50355554</w:t>
    </w:r>
  </w:p>
  <w:p w:rsidR="0080212B" w:rsidRPr="00A13AAA" w:rsidRDefault="0080212B">
    <w:pPr>
      <w:pStyle w:val="Hlavika"/>
      <w:rPr>
        <w:u w:val="single"/>
        <w:lang w:val="sk-SK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2B" w:rsidRDefault="00F67162" w:rsidP="00EB66D0">
    <w:pPr>
      <w:pStyle w:val="Nadpis1"/>
      <w:pBdr>
        <w:between w:val="single" w:sz="4" w:space="1" w:color="auto"/>
      </w:pBdr>
      <w:shd w:val="clear" w:color="auto" w:fill="FFFFFF" w:themeFill="background1"/>
      <w:jc w:val="center"/>
      <w:rPr>
        <w:sz w:val="22"/>
        <w:szCs w:val="22"/>
        <w:u w:val="none"/>
      </w:rPr>
    </w:pPr>
    <w:r>
      <w:rPr>
        <w:sz w:val="22"/>
        <w:szCs w:val="22"/>
        <w:u w:val="none"/>
        <w:shd w:val="clear" w:color="auto" w:fill="FFFFFF" w:themeFill="background1"/>
      </w:rPr>
      <w:t>Medicor social services</w:t>
    </w:r>
    <w:r w:rsidR="0080212B">
      <w:rPr>
        <w:sz w:val="22"/>
        <w:szCs w:val="22"/>
        <w:u w:val="none"/>
        <w:shd w:val="clear" w:color="auto" w:fill="FFFFFF" w:themeFill="background1"/>
      </w:rPr>
      <w:t>, n.o.,</w:t>
    </w:r>
    <w:r>
      <w:rPr>
        <w:sz w:val="22"/>
        <w:szCs w:val="22"/>
        <w:u w:val="none"/>
        <w:shd w:val="clear" w:color="auto" w:fill="FFFFFF" w:themeFill="background1"/>
      </w:rPr>
      <w:t xml:space="preserve"> Cukrovarská 3045, 07501 Trebišov, IČO: 5035554</w:t>
    </w:r>
  </w:p>
  <w:p w:rsidR="0080212B" w:rsidRPr="00EB66D0" w:rsidRDefault="0080212B" w:rsidP="00EB66D0">
    <w:pPr>
      <w:rPr>
        <w:lang w:val="sk-SK" w:eastAsia="sk-SK"/>
      </w:rPr>
    </w:pPr>
    <w:r>
      <w:rPr>
        <w:lang w:val="sk-SK" w:eastAsia="sk-SK"/>
      </w:rPr>
      <w:t>________________________________________________________________________________</w:t>
    </w:r>
  </w:p>
  <w:p w:rsidR="0080212B" w:rsidRDefault="0080212B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00EE"/>
    <w:multiLevelType w:val="hybridMultilevel"/>
    <w:tmpl w:val="2DC89F36"/>
    <w:lvl w:ilvl="0" w:tplc="56E646E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617AC"/>
    <w:multiLevelType w:val="hybridMultilevel"/>
    <w:tmpl w:val="B38443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F102DE"/>
    <w:multiLevelType w:val="hybridMultilevel"/>
    <w:tmpl w:val="7A9C19A0"/>
    <w:lvl w:ilvl="0" w:tplc="257C87A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D2AEE"/>
    <w:multiLevelType w:val="hybridMultilevel"/>
    <w:tmpl w:val="65CCC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146457"/>
    <w:multiLevelType w:val="hybridMultilevel"/>
    <w:tmpl w:val="7B002984"/>
    <w:lvl w:ilvl="0" w:tplc="C876FB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A5F45"/>
    <w:multiLevelType w:val="hybridMultilevel"/>
    <w:tmpl w:val="FA2E3CB2"/>
    <w:lvl w:ilvl="0" w:tplc="D5A0FA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944BE"/>
    <w:multiLevelType w:val="hybridMultilevel"/>
    <w:tmpl w:val="DCA8B118"/>
    <w:lvl w:ilvl="0" w:tplc="56E646E4">
      <w:start w:val="4"/>
      <w:numFmt w:val="bullet"/>
      <w:lvlText w:val=""/>
      <w:lvlJc w:val="left"/>
      <w:pPr>
        <w:ind w:left="426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7">
    <w:nsid w:val="55DF0C5B"/>
    <w:multiLevelType w:val="hybridMultilevel"/>
    <w:tmpl w:val="2A628028"/>
    <w:lvl w:ilvl="0" w:tplc="EA020A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13AAA"/>
    <w:rsid w:val="00023927"/>
    <w:rsid w:val="00056B7F"/>
    <w:rsid w:val="000611AA"/>
    <w:rsid w:val="00062B2D"/>
    <w:rsid w:val="00073076"/>
    <w:rsid w:val="000B5C31"/>
    <w:rsid w:val="000B6F7D"/>
    <w:rsid w:val="000C37DD"/>
    <w:rsid w:val="000E7E9F"/>
    <w:rsid w:val="001314EF"/>
    <w:rsid w:val="001476CA"/>
    <w:rsid w:val="001B0DD6"/>
    <w:rsid w:val="001B1E4F"/>
    <w:rsid w:val="001B3C6A"/>
    <w:rsid w:val="001C1F18"/>
    <w:rsid w:val="00203A69"/>
    <w:rsid w:val="00290BA4"/>
    <w:rsid w:val="002B229F"/>
    <w:rsid w:val="00321922"/>
    <w:rsid w:val="00334FD5"/>
    <w:rsid w:val="00420C2E"/>
    <w:rsid w:val="004278BB"/>
    <w:rsid w:val="004B09B2"/>
    <w:rsid w:val="00535B78"/>
    <w:rsid w:val="00550025"/>
    <w:rsid w:val="005765FC"/>
    <w:rsid w:val="00590101"/>
    <w:rsid w:val="005B0870"/>
    <w:rsid w:val="005C15E5"/>
    <w:rsid w:val="005C22F4"/>
    <w:rsid w:val="005C2809"/>
    <w:rsid w:val="00621777"/>
    <w:rsid w:val="00621DCC"/>
    <w:rsid w:val="006253CF"/>
    <w:rsid w:val="006329E6"/>
    <w:rsid w:val="00636D69"/>
    <w:rsid w:val="00641266"/>
    <w:rsid w:val="00661D99"/>
    <w:rsid w:val="00667638"/>
    <w:rsid w:val="00675556"/>
    <w:rsid w:val="00695966"/>
    <w:rsid w:val="006B02E2"/>
    <w:rsid w:val="006E3AB1"/>
    <w:rsid w:val="0080212B"/>
    <w:rsid w:val="00811044"/>
    <w:rsid w:val="00840C6E"/>
    <w:rsid w:val="008817C5"/>
    <w:rsid w:val="0088261C"/>
    <w:rsid w:val="008E0DFF"/>
    <w:rsid w:val="00926321"/>
    <w:rsid w:val="00944104"/>
    <w:rsid w:val="00947C89"/>
    <w:rsid w:val="009663E0"/>
    <w:rsid w:val="009970F3"/>
    <w:rsid w:val="00A11D0B"/>
    <w:rsid w:val="00A13AAA"/>
    <w:rsid w:val="00A13FC3"/>
    <w:rsid w:val="00A53C55"/>
    <w:rsid w:val="00A93F2B"/>
    <w:rsid w:val="00AC245A"/>
    <w:rsid w:val="00B77536"/>
    <w:rsid w:val="00B81584"/>
    <w:rsid w:val="00BB1854"/>
    <w:rsid w:val="00BC292E"/>
    <w:rsid w:val="00BE7EBA"/>
    <w:rsid w:val="00CC42A3"/>
    <w:rsid w:val="00D07A1C"/>
    <w:rsid w:val="00D55990"/>
    <w:rsid w:val="00D918D1"/>
    <w:rsid w:val="00E01098"/>
    <w:rsid w:val="00E21595"/>
    <w:rsid w:val="00E32E07"/>
    <w:rsid w:val="00E75ABB"/>
    <w:rsid w:val="00EA0650"/>
    <w:rsid w:val="00EA3028"/>
    <w:rsid w:val="00EB66D0"/>
    <w:rsid w:val="00F147AB"/>
    <w:rsid w:val="00F30B5D"/>
    <w:rsid w:val="00F3704B"/>
    <w:rsid w:val="00F4264C"/>
    <w:rsid w:val="00F52CDD"/>
    <w:rsid w:val="00F665C6"/>
    <w:rsid w:val="00F67162"/>
    <w:rsid w:val="00F8275E"/>
    <w:rsid w:val="00FC255A"/>
    <w:rsid w:val="00FC2D93"/>
    <w:rsid w:val="00FF3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2B2D"/>
  </w:style>
  <w:style w:type="paragraph" w:styleId="Nadpis1">
    <w:name w:val="heading 1"/>
    <w:basedOn w:val="Normlny"/>
    <w:next w:val="Normlny"/>
    <w:link w:val="Nadpis1Char"/>
    <w:qFormat/>
    <w:rsid w:val="00EB66D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u w:val="single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13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3AA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1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13AAA"/>
  </w:style>
  <w:style w:type="paragraph" w:styleId="Pta">
    <w:name w:val="footer"/>
    <w:basedOn w:val="Normlny"/>
    <w:link w:val="PtaChar"/>
    <w:uiPriority w:val="99"/>
    <w:unhideWhenUsed/>
    <w:rsid w:val="00A1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13AAA"/>
  </w:style>
  <w:style w:type="paragraph" w:styleId="Bezriadkovania">
    <w:name w:val="No Spacing"/>
    <w:uiPriority w:val="1"/>
    <w:qFormat/>
    <w:rsid w:val="00A13AAA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A13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Predvolenpsmoodseku"/>
    <w:link w:val="Nadpis1"/>
    <w:rsid w:val="00EB66D0"/>
    <w:rPr>
      <w:rFonts w:ascii="Times New Roman" w:eastAsia="Times New Roman" w:hAnsi="Times New Roman" w:cs="Times New Roman"/>
      <w:sz w:val="24"/>
      <w:szCs w:val="20"/>
      <w:u w:val="single"/>
      <w:lang w:val="sk-SK"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0B5C31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  <w:style w:type="paragraph" w:styleId="Obsah1">
    <w:name w:val="toc 1"/>
    <w:basedOn w:val="Normlny"/>
    <w:next w:val="Normlny"/>
    <w:autoRedefine/>
    <w:uiPriority w:val="39"/>
    <w:unhideWhenUsed/>
    <w:rsid w:val="000B5C31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0B5C31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2192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2192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2192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2192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2192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7AF52-988D-45B0-8102-B7D255D7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stefanmilanik@gmail.com</dc:creator>
  <cp:lastModifiedBy>PC</cp:lastModifiedBy>
  <cp:revision>4</cp:revision>
  <cp:lastPrinted>2017-06-12T10:26:00Z</cp:lastPrinted>
  <dcterms:created xsi:type="dcterms:W3CDTF">2018-07-13T05:27:00Z</dcterms:created>
  <dcterms:modified xsi:type="dcterms:W3CDTF">2018-07-13T07:17:00Z</dcterms:modified>
</cp:coreProperties>
</file>