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E59" w:rsidRDefault="00BB2E59" w:rsidP="004F4B84">
      <w:pPr>
        <w:spacing w:after="200" w:line="276" w:lineRule="auto"/>
        <w:rPr>
          <w:rFonts w:ascii="Times New Roman" w:eastAsia="Calibri" w:hAnsi="Times New Roman"/>
          <w:lang w:eastAsia="en-US"/>
        </w:rPr>
      </w:pPr>
    </w:p>
    <w:p w:rsidR="00BB2E59" w:rsidRDefault="00BB2E59" w:rsidP="004F4B84">
      <w:pPr>
        <w:spacing w:after="200" w:line="276" w:lineRule="auto"/>
        <w:rPr>
          <w:rFonts w:ascii="Times New Roman" w:eastAsia="Calibri" w:hAnsi="Times New Roman"/>
          <w:lang w:eastAsia="en-US"/>
        </w:rPr>
      </w:pPr>
    </w:p>
    <w:p w:rsidR="00BB2E59" w:rsidRDefault="00BB2E59" w:rsidP="004F4B84">
      <w:pPr>
        <w:spacing w:after="200" w:line="276" w:lineRule="auto"/>
        <w:rPr>
          <w:rFonts w:ascii="Times New Roman" w:eastAsia="Calibri" w:hAnsi="Times New Roman"/>
          <w:lang w:eastAsia="en-US"/>
        </w:rPr>
      </w:pPr>
    </w:p>
    <w:p w:rsidR="00BB2E59" w:rsidRPr="004F4B84" w:rsidRDefault="00BB2E59" w:rsidP="004F4B84">
      <w:pPr>
        <w:spacing w:after="200" w:line="276" w:lineRule="auto"/>
        <w:rPr>
          <w:rFonts w:ascii="Times New Roman" w:eastAsia="Calibri" w:hAnsi="Times New Roman"/>
          <w:lang w:eastAsia="en-US"/>
        </w:rPr>
      </w:pPr>
    </w:p>
    <w:p w:rsidR="00564918" w:rsidRDefault="00564918" w:rsidP="00C00A71"/>
    <w:p w:rsidR="000360E6" w:rsidRDefault="000360E6" w:rsidP="00C00A71"/>
    <w:p w:rsidR="000360E6" w:rsidRDefault="00457498" w:rsidP="00457498">
      <w:pPr>
        <w:jc w:val="center"/>
        <w:rPr>
          <w:rFonts w:ascii="Times New Roman" w:hAnsi="Times New Roman"/>
          <w:b/>
          <w:sz w:val="52"/>
          <w:szCs w:val="52"/>
        </w:rPr>
      </w:pPr>
      <w:r w:rsidRPr="00457498">
        <w:rPr>
          <w:rFonts w:ascii="Times New Roman" w:hAnsi="Times New Roman"/>
          <w:b/>
          <w:sz w:val="52"/>
          <w:szCs w:val="52"/>
        </w:rPr>
        <w:t>Výročná správa o či</w:t>
      </w:r>
      <w:r w:rsidR="005A5939">
        <w:rPr>
          <w:rFonts w:ascii="Times New Roman" w:hAnsi="Times New Roman"/>
          <w:b/>
          <w:sz w:val="52"/>
          <w:szCs w:val="52"/>
        </w:rPr>
        <w:t xml:space="preserve">nnosti a hospodárení </w:t>
      </w:r>
    </w:p>
    <w:p w:rsidR="00457498" w:rsidRPr="00457498" w:rsidRDefault="005A5939" w:rsidP="00457498">
      <w:pPr>
        <w:jc w:val="center"/>
        <w:rPr>
          <w:rFonts w:ascii="Times New Roman" w:hAnsi="Times New Roman"/>
          <w:b/>
          <w:sz w:val="52"/>
          <w:szCs w:val="52"/>
        </w:rPr>
      </w:pPr>
      <w:r>
        <w:rPr>
          <w:rFonts w:ascii="Times New Roman" w:hAnsi="Times New Roman"/>
          <w:b/>
          <w:sz w:val="52"/>
          <w:szCs w:val="52"/>
        </w:rPr>
        <w:t>za rok 2017</w:t>
      </w:r>
    </w:p>
    <w:p w:rsidR="002C5C16" w:rsidRPr="00457498" w:rsidRDefault="002C5C16" w:rsidP="00C00A71">
      <w:pPr>
        <w:rPr>
          <w:sz w:val="52"/>
          <w:szCs w:val="52"/>
        </w:rPr>
      </w:pPr>
    </w:p>
    <w:p w:rsidR="002C5C16" w:rsidRDefault="002C5C16" w:rsidP="00C00A71"/>
    <w:p w:rsidR="002C5C16" w:rsidRDefault="002C5C16" w:rsidP="00C00A71"/>
    <w:p w:rsidR="002C5C16" w:rsidRDefault="002C5C16" w:rsidP="00C00A71"/>
    <w:p w:rsidR="002C5C16" w:rsidRDefault="002C5C16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554C65" w:rsidP="00C00A71"/>
    <w:p w:rsidR="00554C65" w:rsidRDefault="000234BF" w:rsidP="00C00A71">
      <w:pPr>
        <w:rPr>
          <w:rFonts w:ascii="Times New Roman" w:hAnsi="Times New Roman"/>
        </w:rPr>
      </w:pPr>
      <w:r>
        <w:rPr>
          <w:rFonts w:ascii="Times New Roman" w:hAnsi="Times New Roman"/>
        </w:rPr>
        <w:t>Predkladá:</w:t>
      </w:r>
      <w:r w:rsidR="00BA13FD">
        <w:rPr>
          <w:rFonts w:ascii="Times New Roman" w:hAnsi="Times New Roman"/>
        </w:rPr>
        <w:t xml:space="preserve"> </w:t>
      </w:r>
      <w:r w:rsidR="005A5939">
        <w:rPr>
          <w:rFonts w:ascii="Times New Roman" w:hAnsi="Times New Roman"/>
        </w:rPr>
        <w:t>Mária Berkulová</w:t>
      </w:r>
      <w:r>
        <w:rPr>
          <w:rFonts w:ascii="Times New Roman" w:hAnsi="Times New Roman"/>
        </w:rPr>
        <w:t xml:space="preserve">                                            V Šahách, dňa</w:t>
      </w:r>
      <w:r w:rsidR="00A7160F">
        <w:rPr>
          <w:rFonts w:ascii="Times New Roman" w:hAnsi="Times New Roman"/>
        </w:rPr>
        <w:t xml:space="preserve"> 31.05.</w:t>
      </w:r>
      <w:r w:rsidR="005A5939">
        <w:rPr>
          <w:rFonts w:ascii="Times New Roman" w:hAnsi="Times New Roman"/>
        </w:rPr>
        <w:t>2018</w:t>
      </w:r>
    </w:p>
    <w:p w:rsidR="000234BF" w:rsidRPr="009806E8" w:rsidRDefault="00BA13FD" w:rsidP="00C00A7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</w:t>
      </w:r>
      <w:r w:rsidR="000234BF">
        <w:rPr>
          <w:rFonts w:ascii="Times New Roman" w:hAnsi="Times New Roman"/>
        </w:rPr>
        <w:t>predsedkyňa OZ</w:t>
      </w:r>
    </w:p>
    <w:p w:rsidR="00554C65" w:rsidRDefault="00554C65" w:rsidP="00C00A71"/>
    <w:p w:rsidR="007D208B" w:rsidRDefault="007D208B" w:rsidP="00C00A71">
      <w:pPr>
        <w:rPr>
          <w:rFonts w:ascii="Times New Roman" w:hAnsi="Times New Roman"/>
        </w:rPr>
      </w:pPr>
    </w:p>
    <w:p w:rsidR="007D208B" w:rsidRDefault="007D208B" w:rsidP="00C00A71">
      <w:pPr>
        <w:rPr>
          <w:rFonts w:ascii="Times New Roman" w:hAnsi="Times New Roman"/>
        </w:rPr>
      </w:pPr>
    </w:p>
    <w:p w:rsidR="007D208B" w:rsidRDefault="007D208B" w:rsidP="00C00A71">
      <w:pPr>
        <w:rPr>
          <w:rFonts w:ascii="Times New Roman" w:hAnsi="Times New Roman"/>
        </w:rPr>
      </w:pPr>
    </w:p>
    <w:p w:rsidR="009806E8" w:rsidRDefault="00863C22" w:rsidP="00C00A71">
      <w:pPr>
        <w:rPr>
          <w:rFonts w:ascii="Times New Roman" w:hAnsi="Times New Roman"/>
        </w:rPr>
      </w:pPr>
      <w:r w:rsidRPr="00863C22">
        <w:rPr>
          <w:rFonts w:ascii="Times New Roman" w:hAnsi="Times New Roman"/>
        </w:rPr>
        <w:t>Výročná správa bola schválená členmi OZ Charitas</w:t>
      </w:r>
      <w:r w:rsidR="00804ABE">
        <w:rPr>
          <w:rFonts w:ascii="Times New Roman" w:hAnsi="Times New Roman"/>
        </w:rPr>
        <w:t xml:space="preserve"> </w:t>
      </w:r>
      <w:r w:rsidRPr="00863C22">
        <w:rPr>
          <w:rFonts w:ascii="Times New Roman" w:hAnsi="Times New Roman"/>
        </w:rPr>
        <w:t xml:space="preserve">Saag dňa </w:t>
      </w:r>
      <w:r w:rsidR="00A7160F">
        <w:rPr>
          <w:rFonts w:ascii="Times New Roman" w:hAnsi="Times New Roman"/>
        </w:rPr>
        <w:t>21.06.</w:t>
      </w:r>
      <w:r>
        <w:rPr>
          <w:rFonts w:ascii="Times New Roman" w:hAnsi="Times New Roman"/>
        </w:rPr>
        <w:t>2018</w:t>
      </w:r>
    </w:p>
    <w:p w:rsidR="000360E6" w:rsidRDefault="000360E6" w:rsidP="00C00A71">
      <w:pPr>
        <w:rPr>
          <w:rFonts w:ascii="Times New Roman" w:hAnsi="Times New Roman"/>
        </w:rPr>
      </w:pPr>
    </w:p>
    <w:p w:rsidR="000360E6" w:rsidRDefault="000360E6" w:rsidP="00C00A71">
      <w:pPr>
        <w:rPr>
          <w:rFonts w:ascii="Times New Roman" w:hAnsi="Times New Roman"/>
        </w:rPr>
      </w:pPr>
    </w:p>
    <w:p w:rsidR="009806E8" w:rsidRPr="000360E6" w:rsidRDefault="009806E8" w:rsidP="000360E6">
      <w:pPr>
        <w:numPr>
          <w:ilvl w:val="0"/>
          <w:numId w:val="6"/>
        </w:numPr>
        <w:spacing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0360E6">
        <w:rPr>
          <w:rFonts w:ascii="Times New Roman" w:hAnsi="Times New Roman"/>
          <w:b/>
          <w:sz w:val="28"/>
          <w:szCs w:val="28"/>
        </w:rPr>
        <w:lastRenderedPageBreak/>
        <w:t>I</w:t>
      </w:r>
      <w:r w:rsidR="000360E6" w:rsidRPr="000360E6">
        <w:rPr>
          <w:rFonts w:ascii="Times New Roman" w:hAnsi="Times New Roman"/>
          <w:b/>
          <w:sz w:val="28"/>
          <w:szCs w:val="28"/>
        </w:rPr>
        <w:t>DENTIFIKÁCIA ORGANIZÁCIE</w:t>
      </w:r>
    </w:p>
    <w:p w:rsidR="009806E8" w:rsidRPr="000360E6" w:rsidRDefault="009806E8" w:rsidP="000360E6">
      <w:pPr>
        <w:spacing w:line="276" w:lineRule="auto"/>
        <w:rPr>
          <w:rFonts w:ascii="Times New Roman" w:hAnsi="Times New Roman"/>
          <w:sz w:val="16"/>
          <w:szCs w:val="16"/>
        </w:rPr>
      </w:pPr>
    </w:p>
    <w:p w:rsidR="009806E8" w:rsidRPr="000360E6" w:rsidRDefault="009806E8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b/>
        </w:rPr>
        <w:t>Názov organizácie:</w:t>
      </w:r>
      <w:r w:rsidR="007F77EC">
        <w:rPr>
          <w:rFonts w:ascii="Times New Roman" w:hAnsi="Times New Roman"/>
          <w:b/>
        </w:rPr>
        <w:t xml:space="preserve"> </w:t>
      </w:r>
      <w:r w:rsidRPr="000360E6">
        <w:rPr>
          <w:rFonts w:ascii="Times New Roman" w:hAnsi="Times New Roman"/>
        </w:rPr>
        <w:t>O</w:t>
      </w:r>
      <w:r w:rsidR="001A092F" w:rsidRPr="000360E6">
        <w:rPr>
          <w:rFonts w:ascii="Times New Roman" w:hAnsi="Times New Roman"/>
        </w:rPr>
        <w:t>bčianske združenie Charitas</w:t>
      </w:r>
      <w:r w:rsidR="007F77EC">
        <w:rPr>
          <w:rFonts w:ascii="Times New Roman" w:hAnsi="Times New Roman"/>
        </w:rPr>
        <w:t xml:space="preserve"> </w:t>
      </w:r>
      <w:r w:rsidR="001A092F" w:rsidRPr="000360E6">
        <w:rPr>
          <w:rFonts w:ascii="Times New Roman" w:hAnsi="Times New Roman"/>
        </w:rPr>
        <w:t>Saag</w:t>
      </w:r>
    </w:p>
    <w:p w:rsidR="00C51287" w:rsidRPr="000360E6" w:rsidRDefault="009806E8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b/>
        </w:rPr>
        <w:t>Sídlo organizácie:</w:t>
      </w:r>
      <w:r w:rsidR="007F77EC">
        <w:rPr>
          <w:rFonts w:ascii="Times New Roman" w:hAnsi="Times New Roman"/>
          <w:b/>
        </w:rPr>
        <w:t xml:space="preserve"> </w:t>
      </w:r>
      <w:r w:rsidRPr="000360E6">
        <w:rPr>
          <w:rFonts w:ascii="Times New Roman" w:hAnsi="Times New Roman"/>
        </w:rPr>
        <w:t>Hlavné nám. č. 1,  936 01    Šahy</w:t>
      </w:r>
      <w:r w:rsidR="001A092F" w:rsidRPr="000360E6">
        <w:rPr>
          <w:rFonts w:ascii="Times New Roman" w:hAnsi="Times New Roman"/>
        </w:rPr>
        <w:t>, okres</w:t>
      </w:r>
      <w:r w:rsidR="0001441E" w:rsidRPr="000360E6">
        <w:rPr>
          <w:rFonts w:ascii="Times New Roman" w:hAnsi="Times New Roman"/>
        </w:rPr>
        <w:t xml:space="preserve"> Levice</w:t>
      </w:r>
    </w:p>
    <w:p w:rsidR="00C51287" w:rsidRPr="000360E6" w:rsidRDefault="00C51287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b/>
        </w:rPr>
        <w:t>Kontakt:</w:t>
      </w:r>
      <w:r w:rsidR="007F77EC">
        <w:rPr>
          <w:rFonts w:ascii="Times New Roman" w:hAnsi="Times New Roman"/>
          <w:b/>
        </w:rPr>
        <w:t xml:space="preserve">   </w:t>
      </w:r>
      <w:r w:rsidRPr="000360E6">
        <w:rPr>
          <w:rFonts w:ascii="Times New Roman" w:hAnsi="Times New Roman"/>
        </w:rPr>
        <w:t>0907 315</w:t>
      </w:r>
      <w:r w:rsidR="0001441E" w:rsidRPr="000360E6">
        <w:rPr>
          <w:rFonts w:ascii="Times New Roman" w:hAnsi="Times New Roman"/>
        </w:rPr>
        <w:t> </w:t>
      </w:r>
      <w:r w:rsidRPr="000360E6">
        <w:rPr>
          <w:rFonts w:ascii="Times New Roman" w:hAnsi="Times New Roman"/>
        </w:rPr>
        <w:t>858</w:t>
      </w:r>
    </w:p>
    <w:p w:rsidR="00CA729D" w:rsidRPr="000360E6" w:rsidRDefault="00CA729D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b/>
        </w:rPr>
        <w:t>Právna forma:</w:t>
      </w:r>
      <w:r w:rsidR="007F77EC">
        <w:rPr>
          <w:rFonts w:ascii="Times New Roman" w:hAnsi="Times New Roman"/>
          <w:b/>
        </w:rPr>
        <w:t xml:space="preserve">  </w:t>
      </w:r>
      <w:r w:rsidRPr="000360E6">
        <w:rPr>
          <w:rFonts w:ascii="Times New Roman" w:hAnsi="Times New Roman"/>
        </w:rPr>
        <w:t>701</w:t>
      </w:r>
      <w:r w:rsidR="0001441E" w:rsidRPr="000360E6">
        <w:rPr>
          <w:rFonts w:ascii="Times New Roman" w:hAnsi="Times New Roman"/>
        </w:rPr>
        <w:t xml:space="preserve">          Združenie</w:t>
      </w:r>
    </w:p>
    <w:p w:rsidR="00C51287" w:rsidRPr="000360E6" w:rsidRDefault="00C51287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b/>
        </w:rPr>
        <w:t>Forma hospodárenia:</w:t>
      </w:r>
      <w:r w:rsidRPr="000360E6">
        <w:rPr>
          <w:rFonts w:ascii="Times New Roman" w:hAnsi="Times New Roman"/>
        </w:rPr>
        <w:t xml:space="preserve">      príspevková organizácia</w:t>
      </w:r>
    </w:p>
    <w:p w:rsidR="007B5666" w:rsidRPr="000360E6" w:rsidRDefault="007B5666" w:rsidP="000360E6">
      <w:pPr>
        <w:spacing w:line="276" w:lineRule="auto"/>
        <w:rPr>
          <w:rFonts w:ascii="Times New Roman" w:hAnsi="Times New Roman"/>
        </w:rPr>
      </w:pPr>
    </w:p>
    <w:p w:rsidR="00970906" w:rsidRPr="000360E6" w:rsidRDefault="00970906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Občianske združenie Charitas</w:t>
      </w:r>
      <w:r w:rsidR="007F77EC">
        <w:rPr>
          <w:rFonts w:ascii="Times New Roman" w:hAnsi="Times New Roman"/>
        </w:rPr>
        <w:t xml:space="preserve"> </w:t>
      </w:r>
      <w:r w:rsidRPr="000360E6">
        <w:rPr>
          <w:rFonts w:ascii="Times New Roman" w:hAnsi="Times New Roman"/>
        </w:rPr>
        <w:t>Saag (ďalej len „OZ“) bolo právoplatne zaregistrované na MV SR dňa 20.03.2007 pod číslo</w:t>
      </w:r>
      <w:r w:rsidR="000D58B2" w:rsidRPr="000360E6">
        <w:rPr>
          <w:rFonts w:ascii="Times New Roman" w:hAnsi="Times New Roman"/>
        </w:rPr>
        <w:t xml:space="preserve"> VVS/1-900/90-298 05. </w:t>
      </w:r>
      <w:r w:rsidR="003146C2" w:rsidRPr="000360E6">
        <w:rPr>
          <w:rFonts w:ascii="Times New Roman" w:hAnsi="Times New Roman"/>
        </w:rPr>
        <w:t>OZ</w:t>
      </w:r>
      <w:r w:rsidR="007F77EC">
        <w:rPr>
          <w:rFonts w:ascii="Times New Roman" w:hAnsi="Times New Roman"/>
        </w:rPr>
        <w:t xml:space="preserve"> </w:t>
      </w:r>
      <w:r w:rsidRPr="000360E6">
        <w:rPr>
          <w:rFonts w:ascii="Times New Roman" w:hAnsi="Times New Roman"/>
        </w:rPr>
        <w:t>Charitas</w:t>
      </w:r>
      <w:r w:rsidR="007F77EC">
        <w:rPr>
          <w:rFonts w:ascii="Times New Roman" w:hAnsi="Times New Roman"/>
        </w:rPr>
        <w:t xml:space="preserve"> </w:t>
      </w:r>
      <w:r w:rsidRPr="000360E6">
        <w:rPr>
          <w:rFonts w:ascii="Times New Roman" w:hAnsi="Times New Roman"/>
        </w:rPr>
        <w:t>Saag ako neziskový neštá</w:t>
      </w:r>
      <w:r w:rsidRPr="000360E6">
        <w:rPr>
          <w:rFonts w:ascii="Times New Roman" w:hAnsi="Times New Roman"/>
        </w:rPr>
        <w:t>t</w:t>
      </w:r>
      <w:r w:rsidRPr="000360E6">
        <w:rPr>
          <w:rFonts w:ascii="Times New Roman" w:hAnsi="Times New Roman"/>
        </w:rPr>
        <w:t>ny subjekt je právnická osoba a záro</w:t>
      </w:r>
      <w:r w:rsidR="00F24DD1" w:rsidRPr="000360E6">
        <w:rPr>
          <w:rFonts w:ascii="Times New Roman" w:hAnsi="Times New Roman"/>
        </w:rPr>
        <w:t>veň samostatná účtovná jednotka</w:t>
      </w:r>
      <w:r w:rsidRPr="000360E6">
        <w:rPr>
          <w:rFonts w:ascii="Times New Roman" w:hAnsi="Times New Roman"/>
        </w:rPr>
        <w:t>.</w:t>
      </w:r>
    </w:p>
    <w:p w:rsidR="000D58B2" w:rsidRPr="000360E6" w:rsidRDefault="000D58B2" w:rsidP="000360E6">
      <w:pPr>
        <w:spacing w:line="276" w:lineRule="auto"/>
        <w:rPr>
          <w:rFonts w:ascii="Times New Roman" w:hAnsi="Times New Roman"/>
        </w:rPr>
      </w:pPr>
    </w:p>
    <w:p w:rsidR="00F103B3" w:rsidRPr="000360E6" w:rsidRDefault="00F103B3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  <w:u w:val="single"/>
        </w:rPr>
        <w:t>O</w:t>
      </w:r>
      <w:r w:rsidR="00117296" w:rsidRPr="000360E6">
        <w:rPr>
          <w:rFonts w:ascii="Times New Roman" w:hAnsi="Times New Roman"/>
          <w:u w:val="single"/>
        </w:rPr>
        <w:t>rgánmi OZ sú</w:t>
      </w:r>
      <w:r w:rsidRPr="000360E6">
        <w:rPr>
          <w:rFonts w:ascii="Times New Roman" w:hAnsi="Times New Roman"/>
        </w:rPr>
        <w:t>:</w:t>
      </w:r>
    </w:p>
    <w:p w:rsidR="00F103B3" w:rsidRPr="000360E6" w:rsidRDefault="00117296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Členská schôdza</w:t>
      </w:r>
      <w:r w:rsidR="001D2983" w:rsidRPr="000360E6">
        <w:rPr>
          <w:rFonts w:ascii="Times New Roman" w:hAnsi="Times New Roman"/>
        </w:rPr>
        <w:t xml:space="preserve"> – najvyšší orgán</w:t>
      </w:r>
    </w:p>
    <w:p w:rsidR="00F103B3" w:rsidRPr="000360E6" w:rsidRDefault="00117296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Správna rada</w:t>
      </w:r>
      <w:r w:rsidR="00FF5ED9" w:rsidRPr="000360E6">
        <w:rPr>
          <w:rFonts w:ascii="Times New Roman" w:hAnsi="Times New Roman"/>
        </w:rPr>
        <w:t xml:space="preserve"> – výkonný orgán</w:t>
      </w:r>
    </w:p>
    <w:p w:rsidR="00F103B3" w:rsidRPr="000360E6" w:rsidRDefault="00117296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Štatutárni zástupcovia – predseda, podpredseda</w:t>
      </w:r>
    </w:p>
    <w:p w:rsidR="00F103B3" w:rsidRPr="000360E6" w:rsidRDefault="00F103B3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R</w:t>
      </w:r>
      <w:r w:rsidR="00117296" w:rsidRPr="000360E6">
        <w:rPr>
          <w:rFonts w:ascii="Times New Roman" w:hAnsi="Times New Roman"/>
        </w:rPr>
        <w:t>evízna komisia</w:t>
      </w:r>
      <w:r w:rsidRPr="000360E6">
        <w:rPr>
          <w:rFonts w:ascii="Times New Roman" w:hAnsi="Times New Roman"/>
        </w:rPr>
        <w:t xml:space="preserve"> – kontrolný orgán</w:t>
      </w:r>
    </w:p>
    <w:p w:rsidR="000D58B2" w:rsidRPr="000360E6" w:rsidRDefault="000D58B2" w:rsidP="000360E6">
      <w:pPr>
        <w:spacing w:line="276" w:lineRule="auto"/>
        <w:rPr>
          <w:rFonts w:ascii="Times New Roman" w:hAnsi="Times New Roman"/>
        </w:rPr>
      </w:pPr>
    </w:p>
    <w:p w:rsidR="000D58B2" w:rsidRPr="000360E6" w:rsidRDefault="000D58B2" w:rsidP="000360E6">
      <w:p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V roku 2017 neboli vykonané žiadne zmeny. Orgány OZ  pracujú v nasledovnom zložení:</w:t>
      </w:r>
    </w:p>
    <w:p w:rsidR="000F2E21" w:rsidRPr="000360E6" w:rsidRDefault="000F2E21" w:rsidP="000360E6">
      <w:pPr>
        <w:spacing w:line="276" w:lineRule="auto"/>
        <w:rPr>
          <w:rFonts w:ascii="Times New Roman" w:hAnsi="Times New Roman"/>
        </w:rPr>
      </w:pPr>
    </w:p>
    <w:p w:rsidR="000F2E21" w:rsidRPr="000360E6" w:rsidRDefault="000F2E21" w:rsidP="000360E6">
      <w:pPr>
        <w:spacing w:line="276" w:lineRule="auto"/>
        <w:rPr>
          <w:rFonts w:ascii="Times New Roman" w:hAnsi="Times New Roman"/>
          <w:u w:val="single"/>
        </w:rPr>
      </w:pPr>
      <w:r w:rsidRPr="000360E6">
        <w:rPr>
          <w:rFonts w:ascii="Times New Roman" w:hAnsi="Times New Roman"/>
          <w:u w:val="single"/>
        </w:rPr>
        <w:t xml:space="preserve">Členmi správnej rady sú: </w:t>
      </w:r>
    </w:p>
    <w:p w:rsidR="000F2E21" w:rsidRPr="000360E6" w:rsidRDefault="000F2E21" w:rsidP="000360E6">
      <w:pPr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 xml:space="preserve">Bc. Jana </w:t>
      </w:r>
      <w:r w:rsidR="00D634D1" w:rsidRPr="000360E6">
        <w:rPr>
          <w:rFonts w:ascii="Times New Roman" w:hAnsi="Times New Roman"/>
        </w:rPr>
        <w:t>K</w:t>
      </w:r>
      <w:r w:rsidRPr="000360E6">
        <w:rPr>
          <w:rFonts w:ascii="Times New Roman" w:hAnsi="Times New Roman"/>
        </w:rPr>
        <w:t>épešová</w:t>
      </w:r>
    </w:p>
    <w:p w:rsidR="000F2E21" w:rsidRPr="000360E6" w:rsidRDefault="000F2E21" w:rsidP="000360E6">
      <w:pPr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Ing. Iveta Maječíková</w:t>
      </w:r>
    </w:p>
    <w:p w:rsidR="000F2E21" w:rsidRPr="000360E6" w:rsidRDefault="000F2E21" w:rsidP="000360E6">
      <w:pPr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 xml:space="preserve">Mgr. Hana </w:t>
      </w:r>
      <w:r w:rsidR="00280A60" w:rsidRPr="000360E6">
        <w:rPr>
          <w:rFonts w:ascii="Times New Roman" w:hAnsi="Times New Roman"/>
        </w:rPr>
        <w:t>Peničková</w:t>
      </w:r>
    </w:p>
    <w:p w:rsidR="00280A60" w:rsidRPr="000360E6" w:rsidRDefault="00280A60" w:rsidP="000360E6">
      <w:pPr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Mgr. Katarína Laczkovski</w:t>
      </w:r>
    </w:p>
    <w:p w:rsidR="00280A60" w:rsidRPr="000360E6" w:rsidRDefault="00280A60" w:rsidP="000360E6">
      <w:pPr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Mgr. Lucia Antalová</w:t>
      </w:r>
    </w:p>
    <w:p w:rsidR="00C02761" w:rsidRPr="000360E6" w:rsidRDefault="00C02761" w:rsidP="000360E6">
      <w:pPr>
        <w:spacing w:line="276" w:lineRule="auto"/>
        <w:rPr>
          <w:rFonts w:ascii="Times New Roman" w:hAnsi="Times New Roman"/>
        </w:rPr>
      </w:pPr>
    </w:p>
    <w:p w:rsidR="00C02761" w:rsidRPr="000360E6" w:rsidRDefault="00C02761" w:rsidP="000360E6">
      <w:pPr>
        <w:spacing w:line="276" w:lineRule="auto"/>
        <w:rPr>
          <w:rFonts w:ascii="Times New Roman" w:hAnsi="Times New Roman"/>
          <w:u w:val="single"/>
        </w:rPr>
      </w:pPr>
      <w:r w:rsidRPr="000360E6">
        <w:rPr>
          <w:rFonts w:ascii="Times New Roman" w:hAnsi="Times New Roman"/>
          <w:u w:val="single"/>
        </w:rPr>
        <w:t>Štatutárni zástupcovia:</w:t>
      </w:r>
    </w:p>
    <w:p w:rsidR="00C02761" w:rsidRPr="000360E6" w:rsidRDefault="00C02761" w:rsidP="000360E6">
      <w:pPr>
        <w:numPr>
          <w:ilvl w:val="0"/>
          <w:numId w:val="10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Bc. Jana Képešová</w:t>
      </w:r>
    </w:p>
    <w:p w:rsidR="00C02761" w:rsidRPr="000360E6" w:rsidRDefault="00C02761" w:rsidP="000360E6">
      <w:pPr>
        <w:numPr>
          <w:ilvl w:val="0"/>
          <w:numId w:val="10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Mária Berkulová</w:t>
      </w:r>
    </w:p>
    <w:p w:rsidR="00C02761" w:rsidRPr="000360E6" w:rsidRDefault="00C02761" w:rsidP="000360E6">
      <w:pPr>
        <w:spacing w:line="276" w:lineRule="auto"/>
        <w:rPr>
          <w:rFonts w:ascii="Times New Roman" w:hAnsi="Times New Roman"/>
        </w:rPr>
      </w:pPr>
    </w:p>
    <w:p w:rsidR="00970906" w:rsidRPr="000360E6" w:rsidRDefault="008F003E" w:rsidP="000360E6">
      <w:pPr>
        <w:spacing w:line="276" w:lineRule="auto"/>
        <w:rPr>
          <w:rFonts w:ascii="Times New Roman" w:hAnsi="Times New Roman"/>
          <w:u w:val="single"/>
        </w:rPr>
      </w:pPr>
      <w:r w:rsidRPr="000360E6">
        <w:rPr>
          <w:rFonts w:ascii="Times New Roman" w:hAnsi="Times New Roman"/>
          <w:u w:val="single"/>
        </w:rPr>
        <w:t xml:space="preserve">Členmi revíznej komisie sú: </w:t>
      </w:r>
    </w:p>
    <w:p w:rsidR="008F003E" w:rsidRPr="000360E6" w:rsidRDefault="008F003E" w:rsidP="000360E6">
      <w:pPr>
        <w:numPr>
          <w:ilvl w:val="0"/>
          <w:numId w:val="9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 xml:space="preserve">Mgr. Peter </w:t>
      </w:r>
      <w:r w:rsidR="00D634D1" w:rsidRPr="000360E6">
        <w:rPr>
          <w:rFonts w:ascii="Times New Roman" w:hAnsi="Times New Roman"/>
        </w:rPr>
        <w:t>Ž</w:t>
      </w:r>
      <w:r w:rsidRPr="000360E6">
        <w:rPr>
          <w:rFonts w:ascii="Times New Roman" w:hAnsi="Times New Roman"/>
        </w:rPr>
        <w:t>iduliak</w:t>
      </w:r>
    </w:p>
    <w:p w:rsidR="008F003E" w:rsidRPr="000360E6" w:rsidRDefault="00C02761" w:rsidP="000360E6">
      <w:pPr>
        <w:numPr>
          <w:ilvl w:val="0"/>
          <w:numId w:val="9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Ing. Agnesa Gubišová</w:t>
      </w:r>
    </w:p>
    <w:p w:rsidR="00C02761" w:rsidRPr="000360E6" w:rsidRDefault="00C02761" w:rsidP="000360E6">
      <w:pPr>
        <w:numPr>
          <w:ilvl w:val="0"/>
          <w:numId w:val="9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Judita Szomsziová</w:t>
      </w:r>
    </w:p>
    <w:p w:rsidR="003F2EA1" w:rsidRPr="000360E6" w:rsidRDefault="003F2EA1" w:rsidP="000360E6">
      <w:pPr>
        <w:numPr>
          <w:ilvl w:val="0"/>
          <w:numId w:val="9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Mgr. Mária Murínová</w:t>
      </w:r>
    </w:p>
    <w:p w:rsidR="00C02761" w:rsidRPr="000360E6" w:rsidRDefault="003F2EA1" w:rsidP="000360E6">
      <w:pPr>
        <w:numPr>
          <w:ilvl w:val="0"/>
          <w:numId w:val="9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Mária Berkulová</w:t>
      </w:r>
    </w:p>
    <w:p w:rsidR="007B5666" w:rsidRPr="000360E6" w:rsidRDefault="000360E6" w:rsidP="000360E6">
      <w:pPr>
        <w:numPr>
          <w:ilvl w:val="0"/>
          <w:numId w:val="6"/>
        </w:numPr>
        <w:spacing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HLAVNÉ ČINNOSTI OZ A ICH STRUČNÝ POPIS</w:t>
      </w:r>
    </w:p>
    <w:p w:rsidR="007B5666" w:rsidRPr="000360E6" w:rsidRDefault="007B5666" w:rsidP="000360E6">
      <w:pPr>
        <w:spacing w:line="276" w:lineRule="auto"/>
        <w:rPr>
          <w:rFonts w:ascii="Times New Roman" w:hAnsi="Times New Roman"/>
          <w:b/>
        </w:rPr>
      </w:pPr>
    </w:p>
    <w:p w:rsidR="007B5666" w:rsidRPr="00F20CCF" w:rsidRDefault="00F20CCF" w:rsidP="00F20CCF">
      <w:pPr>
        <w:spacing w:after="240" w:line="276" w:lineRule="auto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 xml:space="preserve">A) </w:t>
      </w:r>
      <w:r w:rsidR="00300C66" w:rsidRPr="00F20CCF">
        <w:rPr>
          <w:rFonts w:ascii="Times New Roman" w:hAnsi="Times New Roman"/>
          <w:b/>
          <w:i/>
        </w:rPr>
        <w:t>Organizovanie zberu a výdaja opotrebovaného šatstva, obuvi apod.</w:t>
      </w:r>
    </w:p>
    <w:p w:rsidR="001D7BE2" w:rsidRPr="000360E6" w:rsidRDefault="007F77EC" w:rsidP="00320F37">
      <w:pPr>
        <w:spacing w:after="24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</w:t>
      </w:r>
      <w:r w:rsidR="003F2EA1" w:rsidRPr="000360E6">
        <w:rPr>
          <w:rFonts w:ascii="Times New Roman" w:hAnsi="Times New Roman"/>
        </w:rPr>
        <w:t xml:space="preserve">ktivite sa venuje </w:t>
      </w:r>
      <w:r w:rsidR="0064770E" w:rsidRPr="000360E6">
        <w:rPr>
          <w:rFonts w:ascii="Times New Roman" w:hAnsi="Times New Roman"/>
        </w:rPr>
        <w:t xml:space="preserve">zakladateľka a stála </w:t>
      </w:r>
      <w:r w:rsidR="003F2EA1" w:rsidRPr="000360E6">
        <w:rPr>
          <w:rFonts w:ascii="Times New Roman" w:hAnsi="Times New Roman"/>
        </w:rPr>
        <w:t>členka OZ Judita Szomsziová, ktorá už od roku 2007 vykoná</w:t>
      </w:r>
      <w:r w:rsidR="0064770E" w:rsidRPr="000360E6">
        <w:rPr>
          <w:rFonts w:ascii="Times New Roman" w:hAnsi="Times New Roman"/>
        </w:rPr>
        <w:t xml:space="preserve">va </w:t>
      </w:r>
      <w:r w:rsidR="003F2EA1" w:rsidRPr="000360E6">
        <w:rPr>
          <w:rFonts w:ascii="Times New Roman" w:hAnsi="Times New Roman"/>
        </w:rPr>
        <w:t>túto čin</w:t>
      </w:r>
      <w:r w:rsidR="007B54C1" w:rsidRPr="000360E6">
        <w:rPr>
          <w:rFonts w:ascii="Times New Roman" w:hAnsi="Times New Roman"/>
        </w:rPr>
        <w:t>nosť dobrovoľne</w:t>
      </w:r>
      <w:r w:rsidR="000926C4" w:rsidRPr="000360E6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 w:rsidR="007B54C1" w:rsidRPr="000360E6">
        <w:rPr>
          <w:rFonts w:ascii="Times New Roman" w:hAnsi="Times New Roman"/>
        </w:rPr>
        <w:t>bezodplatne.</w:t>
      </w:r>
      <w:r>
        <w:rPr>
          <w:rFonts w:ascii="Times New Roman" w:hAnsi="Times New Roman"/>
        </w:rPr>
        <w:t xml:space="preserve"> </w:t>
      </w:r>
      <w:r w:rsidR="001D7BE2" w:rsidRPr="000360E6">
        <w:rPr>
          <w:rFonts w:ascii="Times New Roman" w:hAnsi="Times New Roman"/>
        </w:rPr>
        <w:t xml:space="preserve">Zber </w:t>
      </w:r>
      <w:r w:rsidR="00A33C00" w:rsidRPr="000360E6">
        <w:rPr>
          <w:rFonts w:ascii="Times New Roman" w:hAnsi="Times New Roman"/>
        </w:rPr>
        <w:t xml:space="preserve">prebieha </w:t>
      </w:r>
      <w:r w:rsidR="001D7BE2" w:rsidRPr="000360E6">
        <w:rPr>
          <w:rFonts w:ascii="Times New Roman" w:hAnsi="Times New Roman"/>
        </w:rPr>
        <w:t xml:space="preserve">denne </w:t>
      </w:r>
      <w:r w:rsidR="00A33C00" w:rsidRPr="000360E6">
        <w:rPr>
          <w:rFonts w:ascii="Times New Roman" w:hAnsi="Times New Roman"/>
        </w:rPr>
        <w:t>počas celého roka v kancelárii OZ</w:t>
      </w:r>
      <w:r w:rsidR="001D7BE2" w:rsidRPr="000360E6">
        <w:rPr>
          <w:rFonts w:ascii="Times New Roman" w:hAnsi="Times New Roman"/>
        </w:rPr>
        <w:t>,</w:t>
      </w:r>
      <w:r w:rsidR="00A23514">
        <w:rPr>
          <w:rFonts w:ascii="Times New Roman" w:hAnsi="Times New Roman"/>
        </w:rPr>
        <w:t xml:space="preserve"> </w:t>
      </w:r>
      <w:r w:rsidR="00942F10" w:rsidRPr="000360E6">
        <w:rPr>
          <w:rFonts w:ascii="Times New Roman" w:hAnsi="Times New Roman"/>
        </w:rPr>
        <w:t>výdaj sa vykonáva v miestnosti na to určenej v pravom krídle MsÚ na po</w:t>
      </w:r>
      <w:r w:rsidR="00942F10" w:rsidRPr="000360E6">
        <w:rPr>
          <w:rFonts w:ascii="Times New Roman" w:hAnsi="Times New Roman"/>
        </w:rPr>
        <w:t>s</w:t>
      </w:r>
      <w:r w:rsidR="00942F10" w:rsidRPr="000360E6">
        <w:rPr>
          <w:rFonts w:ascii="Times New Roman" w:hAnsi="Times New Roman"/>
        </w:rPr>
        <w:t>chodí</w:t>
      </w:r>
      <w:r w:rsidR="009F49BE" w:rsidRPr="000360E6">
        <w:rPr>
          <w:rFonts w:ascii="Times New Roman" w:hAnsi="Times New Roman"/>
        </w:rPr>
        <w:t>.</w:t>
      </w:r>
    </w:p>
    <w:p w:rsidR="00300C66" w:rsidRPr="00991458" w:rsidRDefault="00F20CCF" w:rsidP="000360E6">
      <w:pPr>
        <w:spacing w:after="240" w:line="276" w:lineRule="auto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 xml:space="preserve"> </w:t>
      </w:r>
      <w:r w:rsidR="001D6D5E" w:rsidRPr="00991458">
        <w:rPr>
          <w:rFonts w:ascii="Times New Roman" w:hAnsi="Times New Roman"/>
          <w:b/>
          <w:i/>
        </w:rPr>
        <w:t>B</w:t>
      </w:r>
      <w:r w:rsidR="000360E6" w:rsidRPr="00991458">
        <w:rPr>
          <w:rFonts w:ascii="Times New Roman" w:hAnsi="Times New Roman"/>
          <w:b/>
          <w:i/>
        </w:rPr>
        <w:t>)</w:t>
      </w:r>
      <w:r>
        <w:rPr>
          <w:rFonts w:ascii="Times New Roman" w:hAnsi="Times New Roman"/>
          <w:b/>
          <w:i/>
        </w:rPr>
        <w:t xml:space="preserve"> </w:t>
      </w:r>
      <w:r w:rsidR="00300C66" w:rsidRPr="00991458">
        <w:rPr>
          <w:rFonts w:ascii="Times New Roman" w:hAnsi="Times New Roman"/>
          <w:b/>
          <w:i/>
        </w:rPr>
        <w:t>Základné sociálne poradenstvo</w:t>
      </w:r>
    </w:p>
    <w:p w:rsidR="00F24DD1" w:rsidRPr="000360E6" w:rsidRDefault="007B54C1" w:rsidP="00320F37">
      <w:pPr>
        <w:spacing w:line="276" w:lineRule="auto"/>
        <w:jc w:val="both"/>
        <w:rPr>
          <w:rFonts w:ascii="Times New Roman" w:hAnsi="Times New Roman"/>
        </w:rPr>
      </w:pPr>
      <w:r w:rsidRPr="000360E6">
        <w:rPr>
          <w:rFonts w:ascii="Times New Roman" w:hAnsi="Times New Roman"/>
        </w:rPr>
        <w:t>OZ bolo dňa 02.05.2011 registrované na Nitrianskom samosprávnom kraji pod registračným číslo 222 ako poskytovateľ základného sociálneho poradenstva na čas neurčitý. Miestom p</w:t>
      </w:r>
      <w:r w:rsidRPr="000360E6">
        <w:rPr>
          <w:rFonts w:ascii="Times New Roman" w:hAnsi="Times New Roman"/>
        </w:rPr>
        <w:t>o</w:t>
      </w:r>
      <w:r w:rsidRPr="000360E6">
        <w:rPr>
          <w:rFonts w:ascii="Times New Roman" w:hAnsi="Times New Roman"/>
        </w:rPr>
        <w:t xml:space="preserve">skytovania tejto služby </w:t>
      </w:r>
      <w:r w:rsidR="00147DD8" w:rsidRPr="000360E6">
        <w:rPr>
          <w:rFonts w:ascii="Times New Roman" w:hAnsi="Times New Roman"/>
        </w:rPr>
        <w:t>je</w:t>
      </w:r>
      <w:r w:rsidRPr="000360E6">
        <w:rPr>
          <w:rFonts w:ascii="Times New Roman" w:hAnsi="Times New Roman"/>
        </w:rPr>
        <w:t> </w:t>
      </w:r>
      <w:r w:rsidR="00147DD8" w:rsidRPr="000360E6">
        <w:rPr>
          <w:rFonts w:ascii="Times New Roman" w:hAnsi="Times New Roman"/>
        </w:rPr>
        <w:t>Mesto</w:t>
      </w:r>
      <w:r w:rsidRPr="000360E6">
        <w:rPr>
          <w:rFonts w:ascii="Times New Roman" w:hAnsi="Times New Roman"/>
        </w:rPr>
        <w:t xml:space="preserve"> Šahy, jej prímestsk</w:t>
      </w:r>
      <w:r w:rsidR="00147DD8" w:rsidRPr="000360E6">
        <w:rPr>
          <w:rFonts w:ascii="Times New Roman" w:hAnsi="Times New Roman"/>
        </w:rPr>
        <w:t>é časti</w:t>
      </w:r>
      <w:r w:rsidRPr="000360E6">
        <w:rPr>
          <w:rFonts w:ascii="Times New Roman" w:hAnsi="Times New Roman"/>
        </w:rPr>
        <w:t xml:space="preserve"> a v obciach Združenia obcí a miest Hontiansko-</w:t>
      </w:r>
      <w:r w:rsidR="00D054A1" w:rsidRPr="000360E6">
        <w:rPr>
          <w:rFonts w:ascii="Times New Roman" w:hAnsi="Times New Roman"/>
        </w:rPr>
        <w:t xml:space="preserve">poipeľského regiónu. </w:t>
      </w:r>
      <w:r w:rsidR="00F24DD1" w:rsidRPr="00F20CCF">
        <w:rPr>
          <w:rFonts w:ascii="Times New Roman" w:hAnsi="Times New Roman"/>
        </w:rPr>
        <w:t>Tejto činnosti sa</w:t>
      </w:r>
      <w:r w:rsidR="00F20CCF">
        <w:rPr>
          <w:rFonts w:ascii="Times New Roman" w:hAnsi="Times New Roman"/>
        </w:rPr>
        <w:t xml:space="preserve"> </w:t>
      </w:r>
      <w:r w:rsidR="00F24DD1" w:rsidRPr="00F20CCF">
        <w:rPr>
          <w:rFonts w:ascii="Times New Roman" w:hAnsi="Times New Roman"/>
        </w:rPr>
        <w:t xml:space="preserve">dlhé roky venovala Janka Képešová, avšak v roku 2017 bola dlhodobo na PN, náhradu sme za </w:t>
      </w:r>
      <w:r w:rsidR="00A33C00" w:rsidRPr="00F20CCF">
        <w:rPr>
          <w:rFonts w:ascii="Times New Roman" w:hAnsi="Times New Roman"/>
        </w:rPr>
        <w:t>ňu nemali a tak sme museli pristúpiť k ukončeniu tejto činnosti. Rozhodnutím Nitrianskeho samosprávneho kraja zo dňa</w:t>
      </w:r>
      <w:r w:rsidR="00A33C00" w:rsidRPr="000360E6">
        <w:rPr>
          <w:rFonts w:ascii="Times New Roman" w:hAnsi="Times New Roman"/>
        </w:rPr>
        <w:t xml:space="preserve"> 24.03.2017 podľa § 68 ods. 1 písm. h/ zákona č. 448/2008 Z. z. bolo Občianske  združenie CHARITAS  SAAG vymazané z registra poskytovateľov sociálnych služieb vedenom Ni</w:t>
      </w:r>
      <w:r w:rsidR="00A33C00" w:rsidRPr="000360E6">
        <w:rPr>
          <w:rFonts w:ascii="Times New Roman" w:hAnsi="Times New Roman"/>
        </w:rPr>
        <w:t>t</w:t>
      </w:r>
      <w:r w:rsidR="00A33C00" w:rsidRPr="000360E6">
        <w:rPr>
          <w:rFonts w:ascii="Times New Roman" w:hAnsi="Times New Roman"/>
        </w:rPr>
        <w:t>rianskym samosprávnym krajom. Oprávnenie na poskytovanie sociálnych služieb v druhu sociálnej služby základné sociálne poradenstvo zaniklo dňa 21.04.2017.</w:t>
      </w:r>
    </w:p>
    <w:p w:rsidR="00720DB2" w:rsidRPr="000360E6" w:rsidRDefault="00720DB2" w:rsidP="000360E6">
      <w:pPr>
        <w:tabs>
          <w:tab w:val="left" w:pos="5325"/>
        </w:tabs>
        <w:spacing w:line="276" w:lineRule="auto"/>
        <w:jc w:val="both"/>
        <w:rPr>
          <w:rFonts w:ascii="Times New Roman" w:hAnsi="Times New Roman"/>
        </w:rPr>
      </w:pPr>
    </w:p>
    <w:p w:rsidR="00300C66" w:rsidRPr="00991458" w:rsidRDefault="001D6D5E" w:rsidP="000360E6">
      <w:pPr>
        <w:spacing w:after="240" w:line="276" w:lineRule="auto"/>
        <w:rPr>
          <w:rFonts w:ascii="Times New Roman" w:hAnsi="Times New Roman"/>
          <w:b/>
          <w:i/>
        </w:rPr>
      </w:pPr>
      <w:r w:rsidRPr="00991458">
        <w:rPr>
          <w:rFonts w:ascii="Times New Roman" w:hAnsi="Times New Roman"/>
          <w:b/>
          <w:i/>
        </w:rPr>
        <w:t>C</w:t>
      </w:r>
      <w:r w:rsidR="000360E6" w:rsidRPr="00991458">
        <w:rPr>
          <w:rFonts w:ascii="Times New Roman" w:hAnsi="Times New Roman"/>
          <w:b/>
          <w:i/>
        </w:rPr>
        <w:t>)</w:t>
      </w:r>
      <w:r w:rsidR="00F20CCF">
        <w:rPr>
          <w:rFonts w:ascii="Times New Roman" w:hAnsi="Times New Roman"/>
          <w:b/>
          <w:i/>
        </w:rPr>
        <w:t xml:space="preserve"> </w:t>
      </w:r>
      <w:r w:rsidR="00300C66" w:rsidRPr="00991458">
        <w:rPr>
          <w:rFonts w:ascii="Times New Roman" w:hAnsi="Times New Roman"/>
          <w:b/>
          <w:i/>
        </w:rPr>
        <w:t>Prevádzkovanie denného stacionára pre zdravotne po</w:t>
      </w:r>
      <w:r w:rsidR="00113558" w:rsidRPr="00991458">
        <w:rPr>
          <w:rFonts w:ascii="Times New Roman" w:hAnsi="Times New Roman"/>
          <w:b/>
          <w:i/>
        </w:rPr>
        <w:t>stihnuté deti, mládež a</w:t>
      </w:r>
      <w:r w:rsidR="00F20CCF">
        <w:rPr>
          <w:rFonts w:ascii="Times New Roman" w:hAnsi="Times New Roman"/>
          <w:b/>
          <w:i/>
        </w:rPr>
        <w:t> </w:t>
      </w:r>
      <w:r w:rsidR="00113558" w:rsidRPr="00991458">
        <w:rPr>
          <w:rFonts w:ascii="Times New Roman" w:hAnsi="Times New Roman"/>
          <w:b/>
          <w:i/>
        </w:rPr>
        <w:t>dospelé</w:t>
      </w:r>
      <w:r w:rsidR="00F20CCF">
        <w:rPr>
          <w:rFonts w:ascii="Times New Roman" w:hAnsi="Times New Roman"/>
          <w:b/>
          <w:i/>
        </w:rPr>
        <w:t xml:space="preserve"> </w:t>
      </w:r>
      <w:r w:rsidR="00147DD8" w:rsidRPr="00991458">
        <w:rPr>
          <w:rFonts w:ascii="Times New Roman" w:hAnsi="Times New Roman"/>
          <w:b/>
          <w:i/>
        </w:rPr>
        <w:t>o</w:t>
      </w:r>
      <w:r w:rsidR="00300C66" w:rsidRPr="00991458">
        <w:rPr>
          <w:rFonts w:ascii="Times New Roman" w:hAnsi="Times New Roman"/>
          <w:b/>
          <w:i/>
        </w:rPr>
        <w:t>soby</w:t>
      </w:r>
    </w:p>
    <w:p w:rsidR="001A092F" w:rsidRDefault="00147DD8" w:rsidP="00320F37">
      <w:pPr>
        <w:spacing w:line="276" w:lineRule="auto"/>
        <w:jc w:val="both"/>
        <w:rPr>
          <w:rFonts w:ascii="Times New Roman" w:hAnsi="Times New Roman"/>
        </w:rPr>
      </w:pPr>
      <w:r w:rsidRPr="000360E6">
        <w:rPr>
          <w:rFonts w:ascii="Times New Roman" w:hAnsi="Times New Roman"/>
        </w:rPr>
        <w:t>Od 01.01.2014 sme začali prevádzkovať denný stacionár pre zdravotne postihnuté deti, ml</w:t>
      </w:r>
      <w:r w:rsidRPr="000360E6">
        <w:rPr>
          <w:rFonts w:ascii="Times New Roman" w:hAnsi="Times New Roman"/>
        </w:rPr>
        <w:t>á</w:t>
      </w:r>
      <w:r w:rsidRPr="000360E6">
        <w:rPr>
          <w:rFonts w:ascii="Times New Roman" w:hAnsi="Times New Roman"/>
        </w:rPr>
        <w:t>dež a dospelé osoby pod ná</w:t>
      </w:r>
      <w:r w:rsidR="00A71B9D" w:rsidRPr="000360E6">
        <w:rPr>
          <w:rFonts w:ascii="Times New Roman" w:hAnsi="Times New Roman"/>
        </w:rPr>
        <w:t xml:space="preserve">zvom </w:t>
      </w:r>
      <w:r w:rsidRPr="000360E6">
        <w:rPr>
          <w:rFonts w:ascii="Times New Roman" w:hAnsi="Times New Roman"/>
        </w:rPr>
        <w:t xml:space="preserve">„Centrum na Ružovej ulici“ v Šahách </w:t>
      </w:r>
      <w:r w:rsidR="00A71B9D" w:rsidRPr="000360E6">
        <w:rPr>
          <w:rFonts w:ascii="Times New Roman" w:hAnsi="Times New Roman"/>
        </w:rPr>
        <w:t>na R</w:t>
      </w:r>
      <w:r w:rsidRPr="000360E6">
        <w:rPr>
          <w:rFonts w:ascii="Times New Roman" w:hAnsi="Times New Roman"/>
        </w:rPr>
        <w:t>užovej ulici č. 23. Kapacita prijímateľov sociálnej služby bola stanovená na 12 osôb</w:t>
      </w:r>
      <w:r w:rsidR="00A71B9D" w:rsidRPr="000360E6">
        <w:rPr>
          <w:rFonts w:ascii="Times New Roman" w:hAnsi="Times New Roman"/>
        </w:rPr>
        <w:t xml:space="preserve">. </w:t>
      </w:r>
      <w:r w:rsidR="00F5500B" w:rsidRPr="000360E6">
        <w:rPr>
          <w:rFonts w:ascii="Times New Roman" w:hAnsi="Times New Roman"/>
        </w:rPr>
        <w:t>Financovanie nákladov na denný stacionár bolo riešené cez jednorázový finančný príspevok od MPSVaR SR</w:t>
      </w:r>
      <w:r w:rsidR="00F2149C" w:rsidRPr="000360E6">
        <w:rPr>
          <w:rFonts w:ascii="Times New Roman" w:hAnsi="Times New Roman"/>
        </w:rPr>
        <w:t xml:space="preserve"> formou žiadosti o</w:t>
      </w:r>
      <w:r w:rsidR="00A1216B" w:rsidRPr="000360E6">
        <w:rPr>
          <w:rFonts w:ascii="Times New Roman" w:hAnsi="Times New Roman"/>
        </w:rPr>
        <w:t> </w:t>
      </w:r>
      <w:r w:rsidR="00CA0D0B" w:rsidRPr="000360E6">
        <w:rPr>
          <w:rFonts w:ascii="Times New Roman" w:hAnsi="Times New Roman"/>
        </w:rPr>
        <w:t xml:space="preserve">jednorázový finančný príspevok </w:t>
      </w:r>
      <w:r w:rsidR="00C936F6" w:rsidRPr="000360E6">
        <w:rPr>
          <w:rFonts w:ascii="Times New Roman" w:hAnsi="Times New Roman"/>
        </w:rPr>
        <w:t xml:space="preserve">podľa </w:t>
      </w:r>
      <w:r w:rsidR="00F2149C" w:rsidRPr="000360E6">
        <w:rPr>
          <w:rFonts w:ascii="Times New Roman" w:hAnsi="Times New Roman"/>
        </w:rPr>
        <w:t xml:space="preserve"> zákona č. 448/2008 Z.</w:t>
      </w:r>
      <w:r w:rsidR="00804ABE">
        <w:rPr>
          <w:rFonts w:ascii="Times New Roman" w:hAnsi="Times New Roman"/>
        </w:rPr>
        <w:t xml:space="preserve"> </w:t>
      </w:r>
      <w:r w:rsidR="00F2149C" w:rsidRPr="000360E6">
        <w:rPr>
          <w:rFonts w:ascii="Times New Roman" w:hAnsi="Times New Roman"/>
        </w:rPr>
        <w:t>z.</w:t>
      </w:r>
      <w:r w:rsidR="00C936F6" w:rsidRPr="000360E6">
        <w:rPr>
          <w:rFonts w:ascii="Times New Roman" w:hAnsi="Times New Roman"/>
        </w:rPr>
        <w:t xml:space="preserve"> o sociálnych slu</w:t>
      </w:r>
      <w:r w:rsidR="00C936F6" w:rsidRPr="000360E6">
        <w:rPr>
          <w:rFonts w:ascii="Times New Roman" w:hAnsi="Times New Roman"/>
        </w:rPr>
        <w:t>ž</w:t>
      </w:r>
      <w:r w:rsidR="00C936F6" w:rsidRPr="000360E6">
        <w:rPr>
          <w:rFonts w:ascii="Times New Roman" w:hAnsi="Times New Roman"/>
        </w:rPr>
        <w:t>bách.</w:t>
      </w:r>
      <w:r w:rsidR="00164FE2" w:rsidRPr="000360E6">
        <w:rPr>
          <w:rFonts w:ascii="Times New Roman" w:hAnsi="Times New Roman"/>
        </w:rPr>
        <w:t xml:space="preserve"> OZ splnilo podmienky a bolo mu vyhovené v plnom rozsahu.</w:t>
      </w:r>
      <w:r w:rsidR="00A23514">
        <w:rPr>
          <w:rFonts w:ascii="Times New Roman" w:hAnsi="Times New Roman"/>
        </w:rPr>
        <w:t xml:space="preserve"> </w:t>
      </w:r>
      <w:r w:rsidR="001A092F" w:rsidRPr="000360E6">
        <w:rPr>
          <w:rFonts w:ascii="Times New Roman" w:hAnsi="Times New Roman"/>
        </w:rPr>
        <w:t xml:space="preserve">Od 16.01.2017 sme na základe </w:t>
      </w:r>
      <w:r w:rsidR="008A01C9" w:rsidRPr="000360E6">
        <w:rPr>
          <w:rFonts w:ascii="Times New Roman" w:hAnsi="Times New Roman"/>
        </w:rPr>
        <w:t>zmeny dispozície vnútorných priestorov zariadenia v súlade s požiadavkami vyhlášky MZ SR č.210/2016 Z. z., ktorou sa mení a dopĺňa vyhláška MZ SR č.259/2008 Z. z. o podrobnostiach  a požiadavkách na vnútorné prostredie budov a o minimáln</w:t>
      </w:r>
      <w:r w:rsidR="00A1216B" w:rsidRPr="000360E6">
        <w:rPr>
          <w:rFonts w:ascii="Times New Roman" w:hAnsi="Times New Roman"/>
        </w:rPr>
        <w:t>y</w:t>
      </w:r>
      <w:r w:rsidR="008A01C9" w:rsidRPr="000360E6">
        <w:rPr>
          <w:rFonts w:ascii="Times New Roman" w:hAnsi="Times New Roman"/>
        </w:rPr>
        <w:t>ch pož</w:t>
      </w:r>
      <w:r w:rsidR="00A1216B" w:rsidRPr="000360E6">
        <w:rPr>
          <w:rFonts w:ascii="Times New Roman" w:hAnsi="Times New Roman"/>
        </w:rPr>
        <w:t>i</w:t>
      </w:r>
      <w:r w:rsidR="008A01C9" w:rsidRPr="000360E6">
        <w:rPr>
          <w:rFonts w:ascii="Times New Roman" w:hAnsi="Times New Roman"/>
        </w:rPr>
        <w:t>ada</w:t>
      </w:r>
      <w:r w:rsidR="008A01C9" w:rsidRPr="000360E6">
        <w:rPr>
          <w:rFonts w:ascii="Times New Roman" w:hAnsi="Times New Roman"/>
        </w:rPr>
        <w:t>v</w:t>
      </w:r>
      <w:r w:rsidR="008A01C9" w:rsidRPr="000360E6">
        <w:rPr>
          <w:rFonts w:ascii="Times New Roman" w:hAnsi="Times New Roman"/>
        </w:rPr>
        <w:t xml:space="preserve">kách na byty nižšieho štandardu a na ubytovacie zariadenia </w:t>
      </w:r>
      <w:r w:rsidR="001A092F" w:rsidRPr="000360E6">
        <w:rPr>
          <w:rFonts w:ascii="Times New Roman" w:hAnsi="Times New Roman"/>
        </w:rPr>
        <w:t>museli pristúpiť k zníženiu kap</w:t>
      </w:r>
      <w:r w:rsidR="001A092F" w:rsidRPr="000360E6">
        <w:rPr>
          <w:rFonts w:ascii="Times New Roman" w:hAnsi="Times New Roman"/>
        </w:rPr>
        <w:t>a</w:t>
      </w:r>
      <w:r w:rsidR="00A1216B" w:rsidRPr="000360E6">
        <w:rPr>
          <w:rFonts w:ascii="Times New Roman" w:hAnsi="Times New Roman"/>
        </w:rPr>
        <w:t>city pri</w:t>
      </w:r>
      <w:r w:rsidR="001A092F" w:rsidRPr="000360E6">
        <w:rPr>
          <w:rFonts w:ascii="Times New Roman" w:hAnsi="Times New Roman"/>
        </w:rPr>
        <w:t>j</w:t>
      </w:r>
      <w:r w:rsidR="00A1216B" w:rsidRPr="000360E6">
        <w:rPr>
          <w:rFonts w:ascii="Times New Roman" w:hAnsi="Times New Roman"/>
        </w:rPr>
        <w:t>í</w:t>
      </w:r>
      <w:r w:rsidR="001A092F" w:rsidRPr="000360E6">
        <w:rPr>
          <w:rFonts w:ascii="Times New Roman" w:hAnsi="Times New Roman"/>
        </w:rPr>
        <w:t xml:space="preserve">mateľov sociálnej služby na 9 osôb. Podmienky pre výkon tejto </w:t>
      </w:r>
      <w:r w:rsidR="00212AF1" w:rsidRPr="000360E6">
        <w:rPr>
          <w:rFonts w:ascii="Times New Roman" w:hAnsi="Times New Roman"/>
        </w:rPr>
        <w:t xml:space="preserve">sociálnej </w:t>
      </w:r>
      <w:r w:rsidR="001A092F" w:rsidRPr="000360E6">
        <w:rPr>
          <w:rFonts w:ascii="Times New Roman" w:hAnsi="Times New Roman"/>
        </w:rPr>
        <w:t>služby sa opäť zmenili,  novelizáciou  zákona</w:t>
      </w:r>
      <w:r w:rsidR="00F20CCF">
        <w:rPr>
          <w:rFonts w:ascii="Times New Roman" w:hAnsi="Times New Roman"/>
        </w:rPr>
        <w:t xml:space="preserve"> </w:t>
      </w:r>
      <w:r w:rsidR="0019513A" w:rsidRPr="000360E6">
        <w:rPr>
          <w:rFonts w:ascii="Times New Roman" w:hAnsi="Times New Roman"/>
        </w:rPr>
        <w:t>č.</w:t>
      </w:r>
      <w:r w:rsidR="00F20CCF">
        <w:rPr>
          <w:rFonts w:ascii="Times New Roman" w:hAnsi="Times New Roman"/>
        </w:rPr>
        <w:t xml:space="preserve"> </w:t>
      </w:r>
      <w:r w:rsidR="0019513A" w:rsidRPr="000360E6">
        <w:rPr>
          <w:rFonts w:ascii="Times New Roman" w:hAnsi="Times New Roman"/>
        </w:rPr>
        <w:t>448/2008 Z.</w:t>
      </w:r>
      <w:r w:rsidR="00F20CCF">
        <w:rPr>
          <w:rFonts w:ascii="Times New Roman" w:hAnsi="Times New Roman"/>
        </w:rPr>
        <w:t xml:space="preserve"> </w:t>
      </w:r>
      <w:r w:rsidR="0019513A" w:rsidRPr="000360E6">
        <w:rPr>
          <w:rFonts w:ascii="Times New Roman" w:hAnsi="Times New Roman"/>
        </w:rPr>
        <w:t>z. o sociálnych službách</w:t>
      </w:r>
      <w:r w:rsidR="000532EF" w:rsidRPr="000360E6">
        <w:rPr>
          <w:rFonts w:ascii="Times New Roman" w:hAnsi="Times New Roman"/>
        </w:rPr>
        <w:t xml:space="preserve">. Zmena spočívala </w:t>
      </w:r>
      <w:r w:rsidR="000532EF" w:rsidRPr="000360E6">
        <w:rPr>
          <w:rFonts w:ascii="Times New Roman" w:hAnsi="Times New Roman"/>
        </w:rPr>
        <w:lastRenderedPageBreak/>
        <w:t xml:space="preserve">v podmienkach </w:t>
      </w:r>
      <w:r w:rsidR="00C936F6" w:rsidRPr="000360E6">
        <w:rPr>
          <w:rFonts w:ascii="Times New Roman" w:hAnsi="Times New Roman"/>
        </w:rPr>
        <w:t xml:space="preserve">na prisúdenie </w:t>
      </w:r>
      <w:r w:rsidR="000532EF" w:rsidRPr="000360E6">
        <w:rPr>
          <w:rFonts w:ascii="Times New Roman" w:hAnsi="Times New Roman"/>
        </w:rPr>
        <w:t>výšk</w:t>
      </w:r>
      <w:r w:rsidR="00C936F6" w:rsidRPr="000360E6">
        <w:rPr>
          <w:rFonts w:ascii="Times New Roman" w:hAnsi="Times New Roman"/>
        </w:rPr>
        <w:t>y</w:t>
      </w:r>
      <w:r w:rsidR="000532EF" w:rsidRPr="000360E6">
        <w:rPr>
          <w:rFonts w:ascii="Times New Roman" w:hAnsi="Times New Roman"/>
        </w:rPr>
        <w:t xml:space="preserve"> finančnej podpory z rozpočtu MPSVaR.</w:t>
      </w:r>
      <w:r w:rsidR="00F20CCF">
        <w:rPr>
          <w:rFonts w:ascii="Times New Roman" w:hAnsi="Times New Roman"/>
        </w:rPr>
        <w:t xml:space="preserve"> </w:t>
      </w:r>
      <w:r w:rsidR="00212AF1" w:rsidRPr="00F20CCF">
        <w:rPr>
          <w:rFonts w:ascii="Times New Roman" w:hAnsi="Times New Roman"/>
        </w:rPr>
        <w:t>A tak sme dňa 6.12.2017 pristúpili k ukončeniu prevádzkovania denného stacionára</w:t>
      </w:r>
      <w:r w:rsidR="00CD0F54" w:rsidRPr="00F20CCF">
        <w:rPr>
          <w:rFonts w:ascii="Times New Roman" w:hAnsi="Times New Roman"/>
        </w:rPr>
        <w:t>. Rozhodnutím Nitria</w:t>
      </w:r>
      <w:r w:rsidR="00CD0F54" w:rsidRPr="00F20CCF">
        <w:rPr>
          <w:rFonts w:ascii="Times New Roman" w:hAnsi="Times New Roman"/>
        </w:rPr>
        <w:t>n</w:t>
      </w:r>
      <w:r w:rsidR="00CD0F54" w:rsidRPr="00F20CCF">
        <w:rPr>
          <w:rFonts w:ascii="Times New Roman" w:hAnsi="Times New Roman"/>
        </w:rPr>
        <w:t>skeho</w:t>
      </w:r>
      <w:r w:rsidR="00CD0F54" w:rsidRPr="000360E6">
        <w:rPr>
          <w:rFonts w:ascii="Times New Roman" w:hAnsi="Times New Roman"/>
        </w:rPr>
        <w:t xml:space="preserve"> samosprávneho kraja bol vykonan</w:t>
      </w:r>
      <w:r w:rsidR="000532EF" w:rsidRPr="000360E6">
        <w:rPr>
          <w:rFonts w:ascii="Times New Roman" w:hAnsi="Times New Roman"/>
        </w:rPr>
        <w:t>ý</w:t>
      </w:r>
      <w:r w:rsidR="00CD0F54" w:rsidRPr="000360E6">
        <w:rPr>
          <w:rFonts w:ascii="Times New Roman" w:hAnsi="Times New Roman"/>
        </w:rPr>
        <w:t xml:space="preserve"> výmaz Občianskeho združenia Charitas</w:t>
      </w:r>
      <w:r w:rsidR="00F20CCF">
        <w:rPr>
          <w:rFonts w:ascii="Times New Roman" w:hAnsi="Times New Roman"/>
        </w:rPr>
        <w:t xml:space="preserve"> </w:t>
      </w:r>
      <w:r w:rsidR="00CD0F54" w:rsidRPr="000360E6">
        <w:rPr>
          <w:rFonts w:ascii="Times New Roman" w:hAnsi="Times New Roman"/>
        </w:rPr>
        <w:t>Saag z registra poskytovateľov sociálnych služieb. Oprávnenie na poskytovanie sociálnej služby zaniklo dňa 01.01.2018</w:t>
      </w:r>
      <w:r w:rsidR="00320F37">
        <w:rPr>
          <w:rFonts w:ascii="Times New Roman" w:hAnsi="Times New Roman"/>
        </w:rPr>
        <w:t>.</w:t>
      </w:r>
    </w:p>
    <w:p w:rsidR="00320F37" w:rsidRPr="000360E6" w:rsidRDefault="00320F37" w:rsidP="00320F37">
      <w:pPr>
        <w:spacing w:line="276" w:lineRule="auto"/>
        <w:jc w:val="both"/>
        <w:rPr>
          <w:rFonts w:ascii="Times New Roman" w:hAnsi="Times New Roman"/>
        </w:rPr>
      </w:pPr>
    </w:p>
    <w:p w:rsidR="002D06E6" w:rsidRPr="000360E6" w:rsidRDefault="00667FB3" w:rsidP="00320F37">
      <w:pPr>
        <w:spacing w:after="240" w:line="276" w:lineRule="auto"/>
        <w:jc w:val="both"/>
        <w:rPr>
          <w:rFonts w:ascii="Times New Roman" w:hAnsi="Times New Roman"/>
          <w:i/>
          <w:shd w:val="clear" w:color="auto" w:fill="FFFFFF"/>
        </w:rPr>
      </w:pPr>
      <w:r w:rsidRPr="000360E6">
        <w:rPr>
          <w:rFonts w:ascii="Times New Roman" w:hAnsi="Times New Roman"/>
        </w:rPr>
        <w:t>Práca s</w:t>
      </w:r>
      <w:r w:rsidR="00603A66" w:rsidRPr="000360E6">
        <w:rPr>
          <w:rFonts w:ascii="Times New Roman" w:hAnsi="Times New Roman"/>
        </w:rPr>
        <w:t> </w:t>
      </w:r>
      <w:r w:rsidRPr="000360E6">
        <w:rPr>
          <w:rFonts w:ascii="Times New Roman" w:hAnsi="Times New Roman"/>
        </w:rPr>
        <w:t>klientom</w:t>
      </w:r>
      <w:r w:rsidR="00603A66" w:rsidRPr="000360E6">
        <w:rPr>
          <w:rFonts w:ascii="Times New Roman" w:hAnsi="Times New Roman"/>
        </w:rPr>
        <w:t xml:space="preserve"> v dennom stacionári bola komplexná. Využívaná bola</w:t>
      </w:r>
      <w:r w:rsidRPr="000360E6">
        <w:rPr>
          <w:rFonts w:ascii="Times New Roman" w:hAnsi="Times New Roman"/>
        </w:rPr>
        <w:t xml:space="preserve"> metóda ucelenej s</w:t>
      </w:r>
      <w:r w:rsidRPr="000360E6">
        <w:rPr>
          <w:rFonts w:ascii="Times New Roman" w:hAnsi="Times New Roman"/>
        </w:rPr>
        <w:t>o</w:t>
      </w:r>
      <w:r w:rsidRPr="000360E6">
        <w:rPr>
          <w:rFonts w:ascii="Times New Roman" w:hAnsi="Times New Roman"/>
        </w:rPr>
        <w:t>ciálnej rehabilitácie.</w:t>
      </w:r>
      <w:r w:rsidR="003872EC" w:rsidRPr="000360E6">
        <w:rPr>
          <w:rFonts w:ascii="Times New Roman" w:hAnsi="Times New Roman"/>
        </w:rPr>
        <w:t xml:space="preserve"> Tie</w:t>
      </w:r>
      <w:r w:rsidR="00603A66" w:rsidRPr="000360E6">
        <w:rPr>
          <w:rFonts w:ascii="Times New Roman" w:hAnsi="Times New Roman"/>
        </w:rPr>
        <w:t>to činnosti boli</w:t>
      </w:r>
      <w:r w:rsidR="003872EC" w:rsidRPr="000360E6">
        <w:rPr>
          <w:rFonts w:ascii="Times New Roman" w:hAnsi="Times New Roman"/>
        </w:rPr>
        <w:t xml:space="preserve"> realizované</w:t>
      </w:r>
      <w:r w:rsidR="00746AE8" w:rsidRPr="000360E6">
        <w:rPr>
          <w:rFonts w:ascii="Times New Roman" w:hAnsi="Times New Roman"/>
        </w:rPr>
        <w:t xml:space="preserve"> individuálne alebo </w:t>
      </w:r>
      <w:r w:rsidR="003872EC" w:rsidRPr="000360E6">
        <w:rPr>
          <w:rFonts w:ascii="Times New Roman" w:hAnsi="Times New Roman"/>
        </w:rPr>
        <w:t>skupinovo.</w:t>
      </w:r>
      <w:r w:rsidR="00F85C27" w:rsidRPr="000360E6">
        <w:rPr>
          <w:rFonts w:ascii="Times New Roman" w:hAnsi="Times New Roman"/>
        </w:rPr>
        <w:t xml:space="preserve"> V dennom stacioná</w:t>
      </w:r>
      <w:r w:rsidR="00603A66" w:rsidRPr="000360E6">
        <w:rPr>
          <w:rFonts w:ascii="Times New Roman" w:hAnsi="Times New Roman"/>
        </w:rPr>
        <w:t>ri boli poskytované terapie:</w:t>
      </w:r>
      <w:r w:rsidR="00F20CCF">
        <w:rPr>
          <w:rFonts w:ascii="Times New Roman" w:hAnsi="Times New Roman"/>
        </w:rPr>
        <w:t xml:space="preserve"> </w:t>
      </w:r>
      <w:r w:rsidR="00F85C27" w:rsidRPr="000360E6">
        <w:rPr>
          <w:rFonts w:ascii="Times New Roman" w:hAnsi="Times New Roman"/>
        </w:rPr>
        <w:t>a</w:t>
      </w:r>
      <w:r w:rsidRPr="000360E6">
        <w:rPr>
          <w:rFonts w:ascii="Times New Roman" w:hAnsi="Times New Roman"/>
          <w:i/>
        </w:rPr>
        <w:t>rteterapia</w:t>
      </w:r>
      <w:r w:rsidR="00F85C27" w:rsidRPr="000360E6">
        <w:rPr>
          <w:rFonts w:ascii="Times New Roman" w:hAnsi="Times New Roman"/>
          <w:i/>
        </w:rPr>
        <w:t>,  e</w:t>
      </w:r>
      <w:r w:rsidR="00147DD8" w:rsidRPr="000360E6">
        <w:rPr>
          <w:rFonts w:ascii="Times New Roman" w:hAnsi="Times New Roman"/>
          <w:i/>
        </w:rPr>
        <w:t>rgoterapia</w:t>
      </w:r>
      <w:r w:rsidR="00F85C27" w:rsidRPr="000360E6">
        <w:rPr>
          <w:rFonts w:ascii="Times New Roman" w:hAnsi="Times New Roman"/>
          <w:i/>
        </w:rPr>
        <w:t>, m</w:t>
      </w:r>
      <w:r w:rsidR="00FC3CE2" w:rsidRPr="000360E6">
        <w:rPr>
          <w:rFonts w:ascii="Times New Roman" w:hAnsi="Times New Roman"/>
          <w:i/>
        </w:rPr>
        <w:t>uzikoterapia</w:t>
      </w:r>
      <w:r w:rsidR="00F85C27" w:rsidRPr="000360E6">
        <w:rPr>
          <w:rFonts w:ascii="Times New Roman" w:hAnsi="Times New Roman"/>
          <w:i/>
        </w:rPr>
        <w:t>,</w:t>
      </w:r>
      <w:r w:rsidR="00F20CCF">
        <w:rPr>
          <w:rFonts w:ascii="Times New Roman" w:hAnsi="Times New Roman"/>
          <w:i/>
        </w:rPr>
        <w:t xml:space="preserve"> </w:t>
      </w:r>
      <w:r w:rsidR="00F85C27" w:rsidRPr="000360E6">
        <w:rPr>
          <w:rFonts w:ascii="Times New Roman" w:hAnsi="Times New Roman"/>
          <w:i/>
        </w:rPr>
        <w:t>b</w:t>
      </w:r>
      <w:r w:rsidR="00D53F5F" w:rsidRPr="000360E6">
        <w:rPr>
          <w:rFonts w:ascii="Times New Roman" w:hAnsi="Times New Roman"/>
          <w:i/>
        </w:rPr>
        <w:t>iblioterapia</w:t>
      </w:r>
      <w:r w:rsidR="00F85C27" w:rsidRPr="000360E6">
        <w:rPr>
          <w:rFonts w:ascii="Times New Roman" w:hAnsi="Times New Roman"/>
          <w:i/>
        </w:rPr>
        <w:t>, c</w:t>
      </w:r>
      <w:r w:rsidR="00752810" w:rsidRPr="000360E6">
        <w:rPr>
          <w:rFonts w:ascii="Times New Roman" w:hAnsi="Times New Roman"/>
          <w:i/>
          <w:shd w:val="clear" w:color="auto" w:fill="FFFFFF"/>
        </w:rPr>
        <w:t>anesteterapia</w:t>
      </w:r>
      <w:r w:rsidR="00F85C27" w:rsidRPr="000360E6">
        <w:rPr>
          <w:rFonts w:ascii="Times New Roman" w:hAnsi="Times New Roman"/>
          <w:shd w:val="clear" w:color="auto" w:fill="FFFFFF"/>
        </w:rPr>
        <w:t xml:space="preserve">, </w:t>
      </w:r>
      <w:r w:rsidR="00F85C27" w:rsidRPr="000360E6">
        <w:rPr>
          <w:rFonts w:ascii="Times New Roman" w:hAnsi="Times New Roman"/>
          <w:i/>
          <w:shd w:val="clear" w:color="auto" w:fill="FFFFFF"/>
        </w:rPr>
        <w:t>hipoterapia.</w:t>
      </w:r>
    </w:p>
    <w:p w:rsidR="000360E6" w:rsidRPr="000360E6" w:rsidRDefault="000360E6" w:rsidP="000360E6">
      <w:pPr>
        <w:spacing w:after="240" w:line="276" w:lineRule="auto"/>
        <w:ind w:left="284"/>
        <w:jc w:val="both"/>
        <w:rPr>
          <w:rFonts w:ascii="Times New Roman" w:hAnsi="Times New Roman"/>
          <w:i/>
          <w:shd w:val="clear" w:color="auto" w:fill="FFFFFF"/>
        </w:rPr>
      </w:pPr>
    </w:p>
    <w:p w:rsidR="003A023D" w:rsidRPr="00197ACC" w:rsidRDefault="003A023D" w:rsidP="000360E6">
      <w:pPr>
        <w:numPr>
          <w:ilvl w:val="0"/>
          <w:numId w:val="6"/>
        </w:numPr>
        <w:spacing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197ACC">
        <w:rPr>
          <w:rFonts w:ascii="Times New Roman" w:hAnsi="Times New Roman"/>
          <w:b/>
          <w:sz w:val="28"/>
          <w:szCs w:val="28"/>
        </w:rPr>
        <w:t>PREHĽAD O ZREALIZOVANÝCH AKTIVITÁCH A ČINNOSTIACH</w:t>
      </w:r>
    </w:p>
    <w:p w:rsidR="003A023D" w:rsidRPr="00197ACC" w:rsidRDefault="003A023D" w:rsidP="000360E6">
      <w:pPr>
        <w:spacing w:line="276" w:lineRule="auto"/>
        <w:ind w:left="360"/>
        <w:rPr>
          <w:rFonts w:ascii="Times New Roman" w:hAnsi="Times New Roman"/>
          <w:b/>
          <w:sz w:val="28"/>
          <w:szCs w:val="28"/>
        </w:rPr>
      </w:pPr>
    </w:p>
    <w:p w:rsidR="006B465A" w:rsidRPr="00197ACC" w:rsidRDefault="006B465A" w:rsidP="00320F37">
      <w:pPr>
        <w:spacing w:line="276" w:lineRule="auto"/>
        <w:jc w:val="both"/>
        <w:rPr>
          <w:rFonts w:ascii="Times New Roman" w:hAnsi="Times New Roman"/>
        </w:rPr>
      </w:pPr>
    </w:p>
    <w:p w:rsidR="009860B7" w:rsidRPr="00197ACC" w:rsidRDefault="006B48BF" w:rsidP="00320F37">
      <w:pPr>
        <w:spacing w:line="276" w:lineRule="auto"/>
        <w:jc w:val="both"/>
        <w:rPr>
          <w:rFonts w:ascii="Times New Roman" w:hAnsi="Times New Roman"/>
        </w:rPr>
      </w:pPr>
      <w:r w:rsidRPr="00197ACC">
        <w:rPr>
          <w:rFonts w:ascii="Times New Roman" w:hAnsi="Times New Roman"/>
        </w:rPr>
        <w:t>V</w:t>
      </w:r>
      <w:r w:rsidR="003462D8" w:rsidRPr="00197ACC">
        <w:rPr>
          <w:rFonts w:ascii="Times New Roman" w:hAnsi="Times New Roman"/>
        </w:rPr>
        <w:t xml:space="preserve">plyvom </w:t>
      </w:r>
      <w:r w:rsidR="000360E6" w:rsidRPr="00197ACC">
        <w:rPr>
          <w:rFonts w:ascii="Times New Roman" w:hAnsi="Times New Roman"/>
        </w:rPr>
        <w:t xml:space="preserve">zmeny zákona upravujúceho činnosť denných stacionárov sme boli nútený zrušiť </w:t>
      </w:r>
      <w:r w:rsidR="00197ACC" w:rsidRPr="00197ACC">
        <w:rPr>
          <w:rFonts w:ascii="Times New Roman" w:hAnsi="Times New Roman"/>
        </w:rPr>
        <w:t xml:space="preserve">denný stacionár </w:t>
      </w:r>
      <w:r w:rsidR="000360E6" w:rsidRPr="00197ACC">
        <w:rPr>
          <w:rFonts w:ascii="Times New Roman" w:hAnsi="Times New Roman"/>
        </w:rPr>
        <w:t>„</w:t>
      </w:r>
      <w:r w:rsidR="00197ACC" w:rsidRPr="00197ACC">
        <w:rPr>
          <w:rFonts w:ascii="Times New Roman" w:hAnsi="Times New Roman"/>
        </w:rPr>
        <w:t>Centrum na Ružovej ulici“, ktorý</w:t>
      </w:r>
      <w:r w:rsidR="000360E6" w:rsidRPr="00197ACC">
        <w:rPr>
          <w:rFonts w:ascii="Times New Roman" w:hAnsi="Times New Roman"/>
        </w:rPr>
        <w:t xml:space="preserve"> bol v posledných rokoch nosnou činno</w:t>
      </w:r>
      <w:r w:rsidR="000360E6" w:rsidRPr="00197ACC">
        <w:rPr>
          <w:rFonts w:ascii="Times New Roman" w:hAnsi="Times New Roman"/>
        </w:rPr>
        <w:t>s</w:t>
      </w:r>
      <w:r w:rsidR="000360E6" w:rsidRPr="00197ACC">
        <w:rPr>
          <w:rFonts w:ascii="Times New Roman" w:hAnsi="Times New Roman"/>
        </w:rPr>
        <w:t xml:space="preserve">ťou združenia so stabilným príjmom na </w:t>
      </w:r>
      <w:r w:rsidR="00991458" w:rsidRPr="00197ACC">
        <w:rPr>
          <w:rFonts w:ascii="Times New Roman" w:hAnsi="Times New Roman"/>
        </w:rPr>
        <w:t xml:space="preserve">refundáciu </w:t>
      </w:r>
      <w:r w:rsidR="000360E6" w:rsidRPr="00197ACC">
        <w:rPr>
          <w:rFonts w:ascii="Times New Roman" w:hAnsi="Times New Roman"/>
        </w:rPr>
        <w:t>mzdov</w:t>
      </w:r>
      <w:r w:rsidR="00991458" w:rsidRPr="00197ACC">
        <w:rPr>
          <w:rFonts w:ascii="Times New Roman" w:hAnsi="Times New Roman"/>
        </w:rPr>
        <w:t>ých</w:t>
      </w:r>
      <w:r w:rsidR="000360E6" w:rsidRPr="00197ACC">
        <w:rPr>
          <w:rFonts w:ascii="Times New Roman" w:hAnsi="Times New Roman"/>
        </w:rPr>
        <w:t xml:space="preserve"> a </w:t>
      </w:r>
      <w:r w:rsidR="00991458" w:rsidRPr="00197ACC">
        <w:rPr>
          <w:rFonts w:ascii="Times New Roman" w:hAnsi="Times New Roman"/>
        </w:rPr>
        <w:t>niektorých</w:t>
      </w:r>
      <w:r w:rsidR="000360E6" w:rsidRPr="00197ACC">
        <w:rPr>
          <w:rFonts w:ascii="Times New Roman" w:hAnsi="Times New Roman"/>
        </w:rPr>
        <w:t xml:space="preserve"> prevádzkov</w:t>
      </w:r>
      <w:r w:rsidR="00991458" w:rsidRPr="00197ACC">
        <w:rPr>
          <w:rFonts w:ascii="Times New Roman" w:hAnsi="Times New Roman"/>
        </w:rPr>
        <w:t>ých</w:t>
      </w:r>
      <w:r w:rsidR="000360E6" w:rsidRPr="00197ACC">
        <w:rPr>
          <w:rFonts w:ascii="Times New Roman" w:hAnsi="Times New Roman"/>
        </w:rPr>
        <w:t xml:space="preserve"> výdavk</w:t>
      </w:r>
      <w:r w:rsidR="00991458" w:rsidRPr="00197ACC">
        <w:rPr>
          <w:rFonts w:ascii="Times New Roman" w:hAnsi="Times New Roman"/>
        </w:rPr>
        <w:t>ov</w:t>
      </w:r>
      <w:r w:rsidR="000360E6" w:rsidRPr="00197ACC">
        <w:rPr>
          <w:rFonts w:ascii="Times New Roman" w:hAnsi="Times New Roman"/>
        </w:rPr>
        <w:t xml:space="preserve">. </w:t>
      </w:r>
      <w:r w:rsidR="00320F37" w:rsidRPr="00197ACC">
        <w:rPr>
          <w:rFonts w:ascii="Times New Roman" w:hAnsi="Times New Roman"/>
        </w:rPr>
        <w:t xml:space="preserve">Zrušením centra naši klienti </w:t>
      </w:r>
      <w:r w:rsidR="00197ACC" w:rsidRPr="00197ACC">
        <w:rPr>
          <w:rFonts w:ascii="Times New Roman" w:hAnsi="Times New Roman"/>
        </w:rPr>
        <w:t xml:space="preserve">prišli o </w:t>
      </w:r>
      <w:r w:rsidR="00320F37" w:rsidRPr="00197ACC">
        <w:rPr>
          <w:rFonts w:ascii="Times New Roman" w:hAnsi="Times New Roman"/>
        </w:rPr>
        <w:t xml:space="preserve">možnosť sebarealizácie v im prispôsobenom prostredí a ich rodiny sa obracali na združenie s prosbami o hľadanie alternatívneho riešenia. Rozhodnutie uzavrieť stacionár bolo nezvratné, avšak </w:t>
      </w:r>
      <w:r w:rsidR="009860B7" w:rsidRPr="00197ACC">
        <w:rPr>
          <w:rFonts w:ascii="Times New Roman" w:hAnsi="Times New Roman"/>
        </w:rPr>
        <w:t xml:space="preserve">rozhodli sme sa opäť raz spojiť sily. </w:t>
      </w:r>
    </w:p>
    <w:p w:rsidR="006B465A" w:rsidRPr="00197ACC" w:rsidRDefault="006B465A" w:rsidP="00320F37">
      <w:pPr>
        <w:spacing w:line="276" w:lineRule="auto"/>
        <w:jc w:val="both"/>
        <w:rPr>
          <w:rFonts w:ascii="Times New Roman" w:hAnsi="Times New Roman"/>
        </w:rPr>
      </w:pPr>
    </w:p>
    <w:p w:rsidR="009860B7" w:rsidRPr="00197ACC" w:rsidRDefault="009860B7" w:rsidP="00320F37">
      <w:pPr>
        <w:spacing w:line="276" w:lineRule="auto"/>
        <w:jc w:val="both"/>
        <w:rPr>
          <w:rFonts w:ascii="Times New Roman" w:hAnsi="Times New Roman"/>
        </w:rPr>
      </w:pPr>
      <w:r w:rsidRPr="00197ACC">
        <w:rPr>
          <w:rFonts w:ascii="Times New Roman" w:hAnsi="Times New Roman"/>
        </w:rPr>
        <w:t xml:space="preserve">Predsedkyňa združenia Bc. Jana Képesová oznámila, že zo zdravotných dôvodov sa plánuje vzdať postu predsedkyne a že bude musieť redukovať činnosť, ktorú vykonávala. Koncom roka </w:t>
      </w:r>
      <w:r w:rsidR="00320F37" w:rsidRPr="00197ACC">
        <w:rPr>
          <w:rFonts w:ascii="Times New Roman" w:hAnsi="Times New Roman"/>
        </w:rPr>
        <w:t xml:space="preserve">boli </w:t>
      </w:r>
      <w:r w:rsidRPr="00197ACC">
        <w:rPr>
          <w:rFonts w:ascii="Times New Roman" w:hAnsi="Times New Roman"/>
        </w:rPr>
        <w:t>vyzvaní</w:t>
      </w:r>
      <w:r w:rsidR="00320F37" w:rsidRPr="00197ACC">
        <w:rPr>
          <w:rFonts w:ascii="Times New Roman" w:hAnsi="Times New Roman"/>
        </w:rPr>
        <w:t xml:space="preserve"> všetci členovia </w:t>
      </w:r>
      <w:r w:rsidRPr="00197ACC">
        <w:rPr>
          <w:rFonts w:ascii="Times New Roman" w:hAnsi="Times New Roman"/>
        </w:rPr>
        <w:t>združenia s otázkou, či chcú participovať na budúcej činno</w:t>
      </w:r>
      <w:r w:rsidRPr="00197ACC">
        <w:rPr>
          <w:rFonts w:ascii="Times New Roman" w:hAnsi="Times New Roman"/>
        </w:rPr>
        <w:t>s</w:t>
      </w:r>
      <w:r w:rsidRPr="00197ACC">
        <w:rPr>
          <w:rFonts w:ascii="Times New Roman" w:hAnsi="Times New Roman"/>
        </w:rPr>
        <w:t xml:space="preserve">ti združenia a aktívne prispieť k jeho rozvoju. Týmto sa členská základňa redukovala, avšak sme presvedčení,  že ostali tí, na ktorých sa dá spoľahnúť. </w:t>
      </w:r>
    </w:p>
    <w:p w:rsidR="009860B7" w:rsidRPr="00197ACC" w:rsidRDefault="009860B7" w:rsidP="00320F37">
      <w:pPr>
        <w:spacing w:line="276" w:lineRule="auto"/>
        <w:jc w:val="both"/>
        <w:rPr>
          <w:rFonts w:ascii="Times New Roman" w:hAnsi="Times New Roman"/>
        </w:rPr>
      </w:pPr>
    </w:p>
    <w:p w:rsidR="009E2CF0" w:rsidRPr="00197ACC" w:rsidRDefault="006B465A" w:rsidP="00320F37">
      <w:pPr>
        <w:spacing w:line="276" w:lineRule="auto"/>
        <w:jc w:val="both"/>
        <w:rPr>
          <w:rFonts w:ascii="Times New Roman" w:hAnsi="Times New Roman"/>
        </w:rPr>
      </w:pPr>
      <w:r w:rsidRPr="00197ACC">
        <w:rPr>
          <w:rFonts w:ascii="Times New Roman" w:hAnsi="Times New Roman"/>
        </w:rPr>
        <w:t>Rok 2017 bol významným medzníkom v činnosti nášho občianskeho združenia.</w:t>
      </w:r>
      <w:r w:rsidR="001D4BB6">
        <w:rPr>
          <w:rFonts w:ascii="Times New Roman" w:hAnsi="Times New Roman"/>
        </w:rPr>
        <w:t xml:space="preserve"> </w:t>
      </w:r>
      <w:r w:rsidR="009860B7" w:rsidRPr="00197ACC">
        <w:rPr>
          <w:rFonts w:ascii="Times New Roman" w:hAnsi="Times New Roman"/>
        </w:rPr>
        <w:t xml:space="preserve">Uvedenými rozhodnutiami sme stratili stály finančný príjem a tiež personálne zastrešenie nosných </w:t>
      </w:r>
      <w:r w:rsidRPr="00197ACC">
        <w:rPr>
          <w:rFonts w:ascii="Times New Roman" w:hAnsi="Times New Roman"/>
        </w:rPr>
        <w:t>činno</w:t>
      </w:r>
      <w:r w:rsidRPr="00197ACC">
        <w:rPr>
          <w:rFonts w:ascii="Times New Roman" w:hAnsi="Times New Roman"/>
        </w:rPr>
        <w:t>s</w:t>
      </w:r>
      <w:r w:rsidRPr="00197ACC">
        <w:rPr>
          <w:rFonts w:ascii="Times New Roman" w:hAnsi="Times New Roman"/>
        </w:rPr>
        <w:t xml:space="preserve">tí </w:t>
      </w:r>
      <w:r w:rsidR="009860B7" w:rsidRPr="00197ACC">
        <w:rPr>
          <w:rFonts w:ascii="Times New Roman" w:hAnsi="Times New Roman"/>
        </w:rPr>
        <w:t xml:space="preserve">združenia. Zostávajúci členovia OZ sa dohodli, že budú spoločne hľadať novú formu </w:t>
      </w:r>
      <w:r w:rsidRPr="00197ACC">
        <w:rPr>
          <w:rFonts w:ascii="Times New Roman" w:hAnsi="Times New Roman"/>
        </w:rPr>
        <w:t xml:space="preserve">a finančné zdroje na aktivity určené deťom, mládeži i dospelých so zdravotným postihnutím. </w:t>
      </w:r>
    </w:p>
    <w:p w:rsidR="005D53A6" w:rsidRPr="00197ACC" w:rsidRDefault="005D53A6" w:rsidP="00320F37">
      <w:pPr>
        <w:spacing w:line="276" w:lineRule="auto"/>
        <w:jc w:val="both"/>
        <w:rPr>
          <w:rFonts w:ascii="Times New Roman" w:hAnsi="Times New Roman"/>
        </w:rPr>
      </w:pPr>
    </w:p>
    <w:p w:rsidR="005D53A6" w:rsidRPr="00197ACC" w:rsidRDefault="005D53A6" w:rsidP="00320F37">
      <w:pPr>
        <w:spacing w:line="276" w:lineRule="auto"/>
        <w:jc w:val="both"/>
        <w:rPr>
          <w:rFonts w:ascii="Times New Roman" w:hAnsi="Times New Roman"/>
        </w:rPr>
      </w:pPr>
    </w:p>
    <w:p w:rsidR="005D53A6" w:rsidRPr="00197ACC" w:rsidRDefault="005D53A6" w:rsidP="00320F37">
      <w:pPr>
        <w:spacing w:line="276" w:lineRule="auto"/>
        <w:jc w:val="both"/>
        <w:rPr>
          <w:rFonts w:ascii="Times New Roman" w:hAnsi="Times New Roman"/>
        </w:rPr>
      </w:pPr>
    </w:p>
    <w:p w:rsidR="0073163A" w:rsidRPr="009E2CF0" w:rsidRDefault="0073163A" w:rsidP="009E2CF0">
      <w:pPr>
        <w:pStyle w:val="Odsekzoznamu"/>
        <w:numPr>
          <w:ilvl w:val="0"/>
          <w:numId w:val="6"/>
        </w:numPr>
        <w:spacing w:after="200" w:line="276" w:lineRule="auto"/>
        <w:ind w:left="284" w:hanging="284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9E2CF0">
        <w:rPr>
          <w:rFonts w:ascii="Times New Roman" w:eastAsia="Calibri" w:hAnsi="Times New Roman"/>
          <w:b/>
          <w:sz w:val="28"/>
          <w:szCs w:val="28"/>
          <w:lang w:eastAsia="en-US"/>
        </w:rPr>
        <w:lastRenderedPageBreak/>
        <w:t>PREHĽAD O PRÍJMOCH A VÝDAVKOCH  ZA ROK 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29"/>
        <w:gridCol w:w="2583"/>
      </w:tblGrid>
      <w:tr w:rsidR="0073163A" w:rsidRPr="000360E6" w:rsidTr="00F32D2F">
        <w:tc>
          <w:tcPr>
            <w:tcW w:w="6629" w:type="dxa"/>
            <w:shd w:val="clear" w:color="auto" w:fill="C6D9F1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Prímy</w:t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Príjem z podielu zaplatenej dane z príjmov (2%)</w:t>
            </w:r>
            <w:r w:rsidRPr="000360E6">
              <w:rPr>
                <w:rFonts w:ascii="Times New Roman" w:hAnsi="Times New Roman"/>
              </w:rPr>
              <w:tab/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 xml:space="preserve"> 1 536,37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Jednorázový príspevok od MPSVaR</w:t>
            </w:r>
            <w:r w:rsidRPr="000360E6">
              <w:rPr>
                <w:rFonts w:ascii="Times New Roman" w:hAnsi="Times New Roman"/>
              </w:rPr>
              <w:tab/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 xml:space="preserve">     20 176,00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 xml:space="preserve">Príjem z poskytovania služieb (poplatok)              </w:t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766,50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Príjem z darov a príspevkov</w:t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175,00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Príjem z členských príspevkov</w:t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91,00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auto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Ostatné</w:t>
            </w:r>
            <w:r w:rsidRPr="000360E6">
              <w:rPr>
                <w:rFonts w:ascii="Times New Roman" w:hAnsi="Times New Roman"/>
              </w:rPr>
              <w:tab/>
            </w:r>
            <w:r w:rsidRPr="000360E6">
              <w:rPr>
                <w:rFonts w:ascii="Times New Roman" w:hAnsi="Times New Roman"/>
              </w:rPr>
              <w:tab/>
            </w:r>
          </w:p>
        </w:tc>
        <w:tc>
          <w:tcPr>
            <w:tcW w:w="2583" w:type="dxa"/>
            <w:shd w:val="clear" w:color="auto" w:fill="auto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1 124,42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73163A" w:rsidRPr="000360E6" w:rsidTr="00F32D2F">
        <w:tc>
          <w:tcPr>
            <w:tcW w:w="6629" w:type="dxa"/>
            <w:shd w:val="clear" w:color="auto" w:fill="C6D9F1"/>
          </w:tcPr>
          <w:p w:rsidR="0073163A" w:rsidRPr="000360E6" w:rsidRDefault="0073163A" w:rsidP="000360E6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Príjmy spolu</w:t>
            </w:r>
          </w:p>
        </w:tc>
        <w:tc>
          <w:tcPr>
            <w:tcW w:w="2583" w:type="dxa"/>
            <w:shd w:val="clear" w:color="auto" w:fill="C6D9F1"/>
          </w:tcPr>
          <w:p w:rsidR="0073163A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23 869,29</w:t>
            </w:r>
            <w:r w:rsidR="00193FA7" w:rsidRPr="000360E6">
              <w:rPr>
                <w:rFonts w:ascii="Times New Roman" w:hAnsi="Times New Roman"/>
                <w:b/>
              </w:rPr>
              <w:t xml:space="preserve"> EUR</w:t>
            </w:r>
          </w:p>
        </w:tc>
      </w:tr>
    </w:tbl>
    <w:p w:rsidR="009F1ECC" w:rsidRPr="000360E6" w:rsidRDefault="009F1ECC" w:rsidP="000360E6">
      <w:pPr>
        <w:spacing w:line="276" w:lineRule="auto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29"/>
        <w:gridCol w:w="2583"/>
      </w:tblGrid>
      <w:tr w:rsidR="00F15FCF" w:rsidRPr="000360E6" w:rsidTr="00F32D2F">
        <w:tc>
          <w:tcPr>
            <w:tcW w:w="6629" w:type="dxa"/>
            <w:shd w:val="clear" w:color="auto" w:fill="C6D9F1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Výdavky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</w:p>
        </w:tc>
      </w:tr>
      <w:tr w:rsidR="00F15FCF" w:rsidRPr="000360E6" w:rsidTr="00F32D2F">
        <w:tc>
          <w:tcPr>
            <w:tcW w:w="6629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Služby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4 168,28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F15FCF" w:rsidRPr="000360E6" w:rsidTr="00F32D2F">
        <w:tc>
          <w:tcPr>
            <w:tcW w:w="6629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Mzdy,poistné a príspevky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16 980,65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F15FCF" w:rsidRPr="000360E6" w:rsidTr="00F32D2F">
        <w:tc>
          <w:tcPr>
            <w:tcW w:w="6629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Vrátenie finančných prostriedkov za neobsadené miesto MPSVaR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1 841,64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F15FCF" w:rsidRPr="000360E6" w:rsidTr="00F32D2F">
        <w:tc>
          <w:tcPr>
            <w:tcW w:w="6629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Vrátenie nevyčerpaných finančných prostriedkov MPSVaR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509,69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F15FCF" w:rsidRPr="000360E6" w:rsidTr="00F32D2F">
        <w:tc>
          <w:tcPr>
            <w:tcW w:w="6629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Ostatné</w:t>
            </w:r>
          </w:p>
        </w:tc>
        <w:tc>
          <w:tcPr>
            <w:tcW w:w="2583" w:type="dxa"/>
            <w:shd w:val="clear" w:color="auto" w:fill="auto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360E6">
              <w:rPr>
                <w:rFonts w:ascii="Times New Roman" w:hAnsi="Times New Roman"/>
              </w:rPr>
              <w:t>476,68</w:t>
            </w:r>
            <w:r w:rsidR="00193FA7" w:rsidRPr="000360E6">
              <w:rPr>
                <w:rFonts w:ascii="Times New Roman" w:hAnsi="Times New Roman"/>
              </w:rPr>
              <w:t xml:space="preserve"> EUR</w:t>
            </w:r>
          </w:p>
        </w:tc>
      </w:tr>
      <w:tr w:rsidR="00F15FCF" w:rsidRPr="000360E6" w:rsidTr="00F32D2F">
        <w:tc>
          <w:tcPr>
            <w:tcW w:w="6629" w:type="dxa"/>
            <w:shd w:val="clear" w:color="auto" w:fill="C6D9F1"/>
          </w:tcPr>
          <w:p w:rsidR="00F15FCF" w:rsidRPr="000360E6" w:rsidRDefault="00F15FCF" w:rsidP="000360E6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Výdavky spolu</w:t>
            </w:r>
          </w:p>
        </w:tc>
        <w:tc>
          <w:tcPr>
            <w:tcW w:w="2583" w:type="dxa"/>
            <w:shd w:val="clear" w:color="auto" w:fill="C6D9F1"/>
          </w:tcPr>
          <w:p w:rsidR="00F15FCF" w:rsidRPr="000360E6" w:rsidRDefault="00F15FCF" w:rsidP="000360E6">
            <w:pPr>
              <w:spacing w:line="276" w:lineRule="auto"/>
              <w:jc w:val="right"/>
              <w:rPr>
                <w:rFonts w:ascii="Times New Roman" w:hAnsi="Times New Roman"/>
                <w:b/>
              </w:rPr>
            </w:pPr>
            <w:r w:rsidRPr="000360E6">
              <w:rPr>
                <w:rFonts w:ascii="Times New Roman" w:hAnsi="Times New Roman"/>
                <w:b/>
              </w:rPr>
              <w:t>23 976,94</w:t>
            </w:r>
            <w:r w:rsidR="00193FA7" w:rsidRPr="000360E6">
              <w:rPr>
                <w:rFonts w:ascii="Times New Roman" w:hAnsi="Times New Roman"/>
                <w:b/>
              </w:rPr>
              <w:t xml:space="preserve"> EUR</w:t>
            </w:r>
          </w:p>
        </w:tc>
      </w:tr>
    </w:tbl>
    <w:p w:rsidR="005E7050" w:rsidRPr="000360E6" w:rsidRDefault="005E7050" w:rsidP="000360E6">
      <w:pPr>
        <w:spacing w:line="276" w:lineRule="auto"/>
        <w:rPr>
          <w:rFonts w:ascii="Times New Roman" w:hAnsi="Times New Roman"/>
        </w:rPr>
      </w:pPr>
    </w:p>
    <w:p w:rsidR="00F15FCF" w:rsidRPr="000360E6" w:rsidRDefault="00F15FCF" w:rsidP="000360E6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  <w:r w:rsidRPr="000360E6">
        <w:rPr>
          <w:rFonts w:ascii="Times New Roman" w:hAnsi="Times New Roman"/>
          <w:b/>
          <w:sz w:val="24"/>
          <w:szCs w:val="24"/>
        </w:rPr>
        <w:t>PREHĽAD O MAJETKU A</w:t>
      </w:r>
      <w:r w:rsidR="00193FA7" w:rsidRPr="000360E6">
        <w:rPr>
          <w:rFonts w:ascii="Times New Roman" w:hAnsi="Times New Roman"/>
          <w:b/>
          <w:sz w:val="24"/>
          <w:szCs w:val="24"/>
        </w:rPr>
        <w:t> </w:t>
      </w:r>
      <w:r w:rsidRPr="000360E6">
        <w:rPr>
          <w:rFonts w:ascii="Times New Roman" w:hAnsi="Times New Roman"/>
          <w:b/>
          <w:sz w:val="24"/>
          <w:szCs w:val="24"/>
        </w:rPr>
        <w:t>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29"/>
        <w:gridCol w:w="2583"/>
      </w:tblGrid>
      <w:tr w:rsidR="00193FA7" w:rsidRPr="000360E6" w:rsidTr="00F32D2F">
        <w:tc>
          <w:tcPr>
            <w:tcW w:w="6629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360E6">
              <w:rPr>
                <w:rFonts w:ascii="Times New Roman" w:hAnsi="Times New Roman"/>
                <w:sz w:val="24"/>
                <w:szCs w:val="24"/>
              </w:rPr>
              <w:t>Pokladňa/peniaze</w:t>
            </w:r>
          </w:p>
        </w:tc>
        <w:tc>
          <w:tcPr>
            <w:tcW w:w="2583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360E6">
              <w:rPr>
                <w:rFonts w:ascii="Times New Roman" w:hAnsi="Times New Roman"/>
                <w:sz w:val="24"/>
                <w:szCs w:val="24"/>
              </w:rPr>
              <w:t>560,49 EUR</w:t>
            </w:r>
          </w:p>
        </w:tc>
      </w:tr>
      <w:tr w:rsidR="00193FA7" w:rsidRPr="000360E6" w:rsidTr="00F32D2F">
        <w:tc>
          <w:tcPr>
            <w:tcW w:w="6629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0360E6">
              <w:rPr>
                <w:rFonts w:ascii="Times New Roman" w:hAnsi="Times New Roman"/>
                <w:sz w:val="24"/>
                <w:szCs w:val="24"/>
              </w:rPr>
              <w:t>Bankové účty</w:t>
            </w:r>
          </w:p>
        </w:tc>
        <w:tc>
          <w:tcPr>
            <w:tcW w:w="2583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360E6">
              <w:rPr>
                <w:rFonts w:ascii="Times New Roman" w:hAnsi="Times New Roman"/>
                <w:sz w:val="24"/>
                <w:szCs w:val="24"/>
              </w:rPr>
              <w:t>1 667,08 EUR</w:t>
            </w:r>
          </w:p>
        </w:tc>
      </w:tr>
      <w:tr w:rsidR="00193FA7" w:rsidRPr="000360E6" w:rsidTr="00F32D2F">
        <w:tc>
          <w:tcPr>
            <w:tcW w:w="6629" w:type="dxa"/>
            <w:shd w:val="clear" w:color="auto" w:fill="C6D9F1"/>
          </w:tcPr>
          <w:p w:rsidR="00193FA7" w:rsidRPr="000360E6" w:rsidRDefault="00193FA7" w:rsidP="000360E6">
            <w:pPr>
              <w:pStyle w:val="Bezriadkovania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360E6">
              <w:rPr>
                <w:rFonts w:ascii="Times New Roman" w:hAnsi="Times New Roman"/>
                <w:b/>
                <w:sz w:val="24"/>
                <w:szCs w:val="24"/>
              </w:rPr>
              <w:t>Majetok celkom</w:t>
            </w:r>
          </w:p>
        </w:tc>
        <w:tc>
          <w:tcPr>
            <w:tcW w:w="2583" w:type="dxa"/>
            <w:shd w:val="clear" w:color="auto" w:fill="C6D9F1"/>
          </w:tcPr>
          <w:p w:rsidR="00193FA7" w:rsidRPr="000360E6" w:rsidRDefault="00193FA7" w:rsidP="000360E6">
            <w:pPr>
              <w:pStyle w:val="Bezriadkovania"/>
              <w:spacing w:line="276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0360E6">
              <w:rPr>
                <w:rFonts w:ascii="Times New Roman" w:hAnsi="Times New Roman"/>
                <w:b/>
                <w:sz w:val="24"/>
                <w:szCs w:val="24"/>
              </w:rPr>
              <w:t>2 227,57 EUR</w:t>
            </w:r>
          </w:p>
        </w:tc>
      </w:tr>
    </w:tbl>
    <w:p w:rsidR="00193FA7" w:rsidRPr="000360E6" w:rsidRDefault="00193FA7" w:rsidP="000360E6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29"/>
        <w:gridCol w:w="2583"/>
      </w:tblGrid>
      <w:tr w:rsidR="00193FA7" w:rsidRPr="000360E6" w:rsidTr="00F32D2F">
        <w:tc>
          <w:tcPr>
            <w:tcW w:w="6629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360E6">
              <w:rPr>
                <w:rFonts w:ascii="Times New Roman" w:hAnsi="Times New Roman"/>
                <w:b/>
                <w:sz w:val="24"/>
                <w:szCs w:val="24"/>
              </w:rPr>
              <w:t>Záväzky celkom</w:t>
            </w:r>
          </w:p>
        </w:tc>
        <w:tc>
          <w:tcPr>
            <w:tcW w:w="2583" w:type="dxa"/>
            <w:shd w:val="clear" w:color="auto" w:fill="auto"/>
          </w:tcPr>
          <w:p w:rsidR="00193FA7" w:rsidRPr="000360E6" w:rsidRDefault="00193FA7" w:rsidP="000360E6">
            <w:pPr>
              <w:pStyle w:val="Bezriadkovania"/>
              <w:spacing w:line="276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0360E6">
              <w:rPr>
                <w:rFonts w:ascii="Times New Roman" w:hAnsi="Times New Roman"/>
                <w:b/>
                <w:sz w:val="24"/>
                <w:szCs w:val="24"/>
              </w:rPr>
              <w:t>0,00 EUR</w:t>
            </w:r>
          </w:p>
        </w:tc>
      </w:tr>
    </w:tbl>
    <w:p w:rsidR="00193FA7" w:rsidRPr="000360E6" w:rsidRDefault="00193FA7" w:rsidP="000360E6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0B3A5B" w:rsidRPr="000360E6" w:rsidRDefault="0072652A" w:rsidP="000360E6">
      <w:pPr>
        <w:pStyle w:val="Odsekzoznamu"/>
        <w:numPr>
          <w:ilvl w:val="0"/>
          <w:numId w:val="13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>Účtovná závierka neziskovej účtovnej jednotky v sústave jednoduchého účtovníctva je súčasťou daňového priznania k dani z príjmov právnickej osoby za zdaňovacie ob</w:t>
      </w:r>
      <w:r w:rsidR="000B3A5B" w:rsidRPr="000360E6">
        <w:rPr>
          <w:rFonts w:ascii="Times New Roman" w:hAnsi="Times New Roman"/>
        </w:rPr>
        <w:t>d</w:t>
      </w:r>
      <w:r w:rsidR="000B3A5B" w:rsidRPr="000360E6">
        <w:rPr>
          <w:rFonts w:ascii="Times New Roman" w:hAnsi="Times New Roman"/>
        </w:rPr>
        <w:t>o</w:t>
      </w:r>
      <w:r w:rsidR="000B3A5B" w:rsidRPr="000360E6">
        <w:rPr>
          <w:rFonts w:ascii="Times New Roman" w:hAnsi="Times New Roman"/>
        </w:rPr>
        <w:t>bie od 01.01.2017</w:t>
      </w:r>
      <w:r w:rsidR="00197ACC">
        <w:rPr>
          <w:rFonts w:ascii="Times New Roman" w:hAnsi="Times New Roman"/>
        </w:rPr>
        <w:t xml:space="preserve"> do 31.12.2017</w:t>
      </w:r>
    </w:p>
    <w:p w:rsidR="005E7050" w:rsidRPr="000360E6" w:rsidRDefault="0072652A" w:rsidP="000360E6">
      <w:pPr>
        <w:pStyle w:val="Odsekzoznamu"/>
        <w:numPr>
          <w:ilvl w:val="0"/>
          <w:numId w:val="13"/>
        </w:numPr>
        <w:spacing w:line="276" w:lineRule="auto"/>
        <w:rPr>
          <w:rFonts w:ascii="Times New Roman" w:hAnsi="Times New Roman"/>
        </w:rPr>
      </w:pPr>
      <w:r w:rsidRPr="000360E6">
        <w:rPr>
          <w:rFonts w:ascii="Times New Roman" w:hAnsi="Times New Roman"/>
        </w:rPr>
        <w:t xml:space="preserve"> OZ vedie účtovníctvo podľa zákona č. 431/2002 Z. z. o účtovníctve v znení nesko</w:t>
      </w:r>
      <w:r w:rsidRPr="000360E6">
        <w:rPr>
          <w:rFonts w:ascii="Times New Roman" w:hAnsi="Times New Roman"/>
        </w:rPr>
        <w:t>r</w:t>
      </w:r>
      <w:r w:rsidRPr="000360E6">
        <w:rPr>
          <w:rFonts w:ascii="Times New Roman" w:hAnsi="Times New Roman"/>
        </w:rPr>
        <w:t>ších predpiso</w:t>
      </w:r>
      <w:r w:rsidR="000B3A5B" w:rsidRPr="000360E6">
        <w:rPr>
          <w:rFonts w:ascii="Times New Roman" w:hAnsi="Times New Roman"/>
        </w:rPr>
        <w:t>v</w:t>
      </w:r>
    </w:p>
    <w:p w:rsidR="00193FA7" w:rsidRDefault="00193FA7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9E2CF0" w:rsidRDefault="009E2CF0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9E2CF0" w:rsidRDefault="009E2CF0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9E2CF0" w:rsidRDefault="009E2CF0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991458" w:rsidRPr="00991458" w:rsidRDefault="00991458" w:rsidP="009E2CF0">
      <w:pPr>
        <w:pStyle w:val="Odsekzoznamu"/>
        <w:numPr>
          <w:ilvl w:val="0"/>
          <w:numId w:val="6"/>
        </w:numPr>
        <w:spacing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991458">
        <w:rPr>
          <w:rFonts w:ascii="Times New Roman" w:hAnsi="Times New Roman"/>
          <w:b/>
          <w:sz w:val="28"/>
          <w:szCs w:val="28"/>
        </w:rPr>
        <w:lastRenderedPageBreak/>
        <w:t>POSLANIE A STREDNODOBÝ VÝHĽAD ORGANIZÁCIE</w:t>
      </w:r>
    </w:p>
    <w:p w:rsidR="00991458" w:rsidRPr="000360E6" w:rsidRDefault="00991458" w:rsidP="00991458">
      <w:pPr>
        <w:spacing w:line="276" w:lineRule="auto"/>
        <w:jc w:val="both"/>
        <w:rPr>
          <w:rFonts w:ascii="Times New Roman" w:hAnsi="Times New Roman"/>
          <w:b/>
          <w:color w:val="FF0000"/>
        </w:rPr>
      </w:pPr>
    </w:p>
    <w:p w:rsidR="00991458" w:rsidRPr="00B43C01" w:rsidRDefault="00991458" w:rsidP="00991458">
      <w:p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  <w:b/>
        </w:rPr>
        <w:t>Poslaním nášho združenia</w:t>
      </w:r>
      <w:r w:rsidRPr="00B43C01">
        <w:rPr>
          <w:rFonts w:ascii="Times New Roman" w:hAnsi="Times New Roman"/>
        </w:rPr>
        <w:t xml:space="preserve"> je poskytovať širokú škálu aktivít na rozvoj detí, mládeže a dospelých so zdravotným postihnutím. Chceme byť oporou týmto občanom nášho mesta a regiónu ako aj ich rodinám.</w:t>
      </w:r>
    </w:p>
    <w:p w:rsidR="00991458" w:rsidRPr="00B43C01" w:rsidRDefault="00991458" w:rsidP="00991458">
      <w:pPr>
        <w:spacing w:line="276" w:lineRule="auto"/>
        <w:jc w:val="both"/>
        <w:rPr>
          <w:rFonts w:ascii="Times New Roman" w:hAnsi="Times New Roman"/>
        </w:rPr>
      </w:pPr>
    </w:p>
    <w:p w:rsidR="00991458" w:rsidRPr="00B43C01" w:rsidRDefault="00991458" w:rsidP="00991458">
      <w:p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  <w:b/>
        </w:rPr>
        <w:t>Hlavnými cieľmi</w:t>
      </w:r>
      <w:r w:rsidRPr="00B43C01">
        <w:rPr>
          <w:rFonts w:ascii="Times New Roman" w:hAnsi="Times New Roman"/>
        </w:rPr>
        <w:t xml:space="preserve"> nášho občianskeho združenia sú:</w:t>
      </w:r>
    </w:p>
    <w:p w:rsidR="00991458" w:rsidRPr="00B43C01" w:rsidRDefault="00991458" w:rsidP="009860B7">
      <w:pPr>
        <w:pStyle w:val="Odsekzoznamu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</w:rPr>
        <w:t>Zriadiť voľnočasové centrum pre zdravotne postihnuté deti, mládež a dospelé osoby, kde budeme realizovať vzdelávacie a voľnočasové  aktivity.</w:t>
      </w:r>
    </w:p>
    <w:p w:rsidR="00991458" w:rsidRPr="00B43C01" w:rsidRDefault="00991458" w:rsidP="009860B7">
      <w:pPr>
        <w:pStyle w:val="Odsekzoznamu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</w:rPr>
        <w:t>Poskytovať pomoc marginalizovaným skupinám občanov mesta a regiónu.</w:t>
      </w:r>
    </w:p>
    <w:p w:rsidR="009860B7" w:rsidRPr="00B43C01" w:rsidRDefault="009860B7" w:rsidP="009860B7">
      <w:pPr>
        <w:pStyle w:val="Odsekzoznamu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</w:rPr>
        <w:t>Získavať nových aktívnych členov OZ.</w:t>
      </w:r>
    </w:p>
    <w:p w:rsidR="00991458" w:rsidRPr="00B43C01" w:rsidRDefault="00991458" w:rsidP="009860B7">
      <w:pPr>
        <w:pStyle w:val="Odsekzoznamu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</w:rPr>
        <w:t>Nadviazať spoluprácu s ďalšími OZ, MVO a inštitúciami.</w:t>
      </w:r>
    </w:p>
    <w:p w:rsidR="00991458" w:rsidRPr="000360E6" w:rsidRDefault="00991458" w:rsidP="009860B7">
      <w:pPr>
        <w:pStyle w:val="Odsekzoznamu"/>
        <w:numPr>
          <w:ilvl w:val="0"/>
          <w:numId w:val="16"/>
        </w:numPr>
        <w:spacing w:line="276" w:lineRule="auto"/>
        <w:jc w:val="both"/>
        <w:rPr>
          <w:rFonts w:ascii="Times New Roman" w:hAnsi="Times New Roman"/>
        </w:rPr>
      </w:pPr>
      <w:r w:rsidRPr="000360E6">
        <w:rPr>
          <w:rFonts w:ascii="Times New Roman" w:hAnsi="Times New Roman"/>
        </w:rPr>
        <w:t>Získavať nových sponzorov OZ</w:t>
      </w:r>
      <w:r w:rsidRPr="000360E6">
        <w:rPr>
          <w:rFonts w:ascii="Times New Roman" w:hAnsi="Times New Roman"/>
          <w:color w:val="FF0000"/>
        </w:rPr>
        <w:t>.</w:t>
      </w:r>
    </w:p>
    <w:p w:rsidR="00991458" w:rsidRDefault="00991458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991458" w:rsidRPr="000360E6" w:rsidRDefault="00991458" w:rsidP="000360E6">
      <w:pPr>
        <w:spacing w:line="276" w:lineRule="auto"/>
        <w:rPr>
          <w:rFonts w:ascii="Times New Roman" w:hAnsi="Times New Roman"/>
          <w:b/>
          <w:sz w:val="28"/>
          <w:szCs w:val="28"/>
        </w:rPr>
      </w:pPr>
    </w:p>
    <w:p w:rsidR="00500B0B" w:rsidRPr="005D53A6" w:rsidRDefault="00A1216B" w:rsidP="00991458">
      <w:pPr>
        <w:pStyle w:val="Odsekzoznamu"/>
        <w:numPr>
          <w:ilvl w:val="0"/>
          <w:numId w:val="9"/>
        </w:numPr>
        <w:spacing w:line="276" w:lineRule="auto"/>
        <w:ind w:left="284" w:hanging="284"/>
        <w:jc w:val="both"/>
        <w:rPr>
          <w:rFonts w:ascii="Times New Roman" w:hAnsi="Times New Roman"/>
          <w:b/>
          <w:sz w:val="28"/>
          <w:szCs w:val="28"/>
        </w:rPr>
      </w:pPr>
      <w:r w:rsidRPr="005D53A6">
        <w:rPr>
          <w:rFonts w:ascii="Times New Roman" w:hAnsi="Times New Roman"/>
          <w:b/>
          <w:sz w:val="28"/>
          <w:szCs w:val="28"/>
        </w:rPr>
        <w:t>ZÁVER</w:t>
      </w:r>
    </w:p>
    <w:p w:rsidR="007B5666" w:rsidRPr="000360E6" w:rsidRDefault="007B5666" w:rsidP="005D53A6">
      <w:pPr>
        <w:spacing w:line="276" w:lineRule="auto"/>
        <w:jc w:val="both"/>
        <w:rPr>
          <w:rFonts w:ascii="Times New Roman" w:hAnsi="Times New Roman"/>
          <w:b/>
        </w:rPr>
      </w:pPr>
    </w:p>
    <w:p w:rsidR="00603A66" w:rsidRDefault="00A1216B" w:rsidP="005D53A6">
      <w:pPr>
        <w:spacing w:line="276" w:lineRule="auto"/>
        <w:jc w:val="both"/>
        <w:rPr>
          <w:rFonts w:ascii="Times New Roman" w:hAnsi="Times New Roman"/>
        </w:rPr>
      </w:pPr>
      <w:r w:rsidRPr="000360E6">
        <w:rPr>
          <w:rFonts w:ascii="Times New Roman" w:hAnsi="Times New Roman"/>
        </w:rPr>
        <w:t>Činnosť OZ bola v roku 2017  podporovaná príjmom z podielu zaplatenej dane (2%), finan</w:t>
      </w:r>
      <w:r w:rsidRPr="000360E6">
        <w:rPr>
          <w:rFonts w:ascii="Times New Roman" w:hAnsi="Times New Roman"/>
        </w:rPr>
        <w:t>č</w:t>
      </w:r>
      <w:r w:rsidRPr="000360E6">
        <w:rPr>
          <w:rFonts w:ascii="Times New Roman" w:hAnsi="Times New Roman"/>
        </w:rPr>
        <w:t>nými, materiálnymi darmi fyzických osôb a podnikateľských subjektov a jednorázovým ro</w:t>
      </w:r>
      <w:r w:rsidRPr="000360E6">
        <w:rPr>
          <w:rFonts w:ascii="Times New Roman" w:hAnsi="Times New Roman"/>
        </w:rPr>
        <w:t>č</w:t>
      </w:r>
      <w:r w:rsidRPr="000360E6">
        <w:rPr>
          <w:rFonts w:ascii="Times New Roman" w:hAnsi="Times New Roman"/>
        </w:rPr>
        <w:t>ným príspevkom na prevádzku denného stacionára od MPSVaR SR.</w:t>
      </w:r>
    </w:p>
    <w:p w:rsidR="009E2CF0" w:rsidRPr="000360E6" w:rsidRDefault="009E2CF0" w:rsidP="005D53A6">
      <w:pPr>
        <w:spacing w:line="276" w:lineRule="auto"/>
        <w:jc w:val="both"/>
        <w:rPr>
          <w:rFonts w:ascii="Times New Roman" w:hAnsi="Times New Roman"/>
        </w:rPr>
      </w:pPr>
    </w:p>
    <w:p w:rsidR="005D53A6" w:rsidRPr="00B43C01" w:rsidRDefault="009E2CF0" w:rsidP="005D53A6">
      <w:p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</w:rPr>
        <w:t xml:space="preserve">Rok 2017 bol rok plný zmien, ktorý </w:t>
      </w:r>
      <w:r w:rsidR="00B43C01" w:rsidRPr="00B43C01">
        <w:rPr>
          <w:rFonts w:ascii="Times New Roman" w:hAnsi="Times New Roman"/>
        </w:rPr>
        <w:t>o</w:t>
      </w:r>
      <w:r w:rsidRPr="00B43C01">
        <w:rPr>
          <w:rFonts w:ascii="Times New Roman" w:hAnsi="Times New Roman"/>
        </w:rPr>
        <w:t xml:space="preserve">hrozil činnosť nášho združenia. Avšak vzhliadajúc na dosiahnuté úspechy, vďaka silnej vôli niektorých členov združenia ako aj morálnej podpore rodičov našich klientov sme sa rozhodli </w:t>
      </w:r>
      <w:r w:rsidR="005D53A6" w:rsidRPr="00B43C01">
        <w:rPr>
          <w:rFonts w:ascii="Times New Roman" w:hAnsi="Times New Roman"/>
        </w:rPr>
        <w:t xml:space="preserve">v </w:t>
      </w:r>
      <w:r w:rsidRPr="00B43C01">
        <w:rPr>
          <w:rFonts w:ascii="Times New Roman" w:hAnsi="Times New Roman"/>
        </w:rPr>
        <w:t>rok</w:t>
      </w:r>
      <w:r w:rsidR="005D53A6" w:rsidRPr="00B43C01">
        <w:rPr>
          <w:rFonts w:ascii="Times New Roman" w:hAnsi="Times New Roman"/>
        </w:rPr>
        <w:t>u</w:t>
      </w:r>
      <w:r w:rsidRPr="00B43C01">
        <w:rPr>
          <w:rFonts w:ascii="Times New Roman" w:hAnsi="Times New Roman"/>
        </w:rPr>
        <w:t xml:space="preserve"> 2018 </w:t>
      </w:r>
      <w:r w:rsidR="005D53A6" w:rsidRPr="00B43C01">
        <w:rPr>
          <w:rFonts w:ascii="Times New Roman" w:hAnsi="Times New Roman"/>
        </w:rPr>
        <w:t>zmobilizovať svoje sily a dosiahnuť ri</w:t>
      </w:r>
      <w:r w:rsidR="005D53A6" w:rsidRPr="00B43C01">
        <w:rPr>
          <w:rFonts w:ascii="Times New Roman" w:hAnsi="Times New Roman"/>
        </w:rPr>
        <w:t>e</w:t>
      </w:r>
      <w:r w:rsidR="005D53A6" w:rsidRPr="00B43C01">
        <w:rPr>
          <w:rFonts w:ascii="Times New Roman" w:hAnsi="Times New Roman"/>
        </w:rPr>
        <w:t>šenie. Uvedomili sme si, že nadchádzajúci rok bude ťažký, ale spomenuli sme si na prvotné pohnútky založiť združenie a naše pôvodné odhodlanie pomáhať tým najzraniteľnejším.</w:t>
      </w:r>
    </w:p>
    <w:p w:rsidR="005D53A6" w:rsidRPr="00B43C01" w:rsidRDefault="005D53A6" w:rsidP="005D53A6">
      <w:pPr>
        <w:spacing w:line="276" w:lineRule="auto"/>
        <w:jc w:val="both"/>
        <w:rPr>
          <w:rFonts w:ascii="Times New Roman" w:hAnsi="Times New Roman"/>
        </w:rPr>
      </w:pPr>
    </w:p>
    <w:p w:rsidR="000B45A9" w:rsidRPr="00B43C01" w:rsidRDefault="000B45A9" w:rsidP="005D53A6">
      <w:pPr>
        <w:spacing w:line="276" w:lineRule="auto"/>
        <w:jc w:val="both"/>
        <w:rPr>
          <w:rFonts w:ascii="Times New Roman" w:hAnsi="Times New Roman"/>
        </w:rPr>
      </w:pPr>
      <w:r w:rsidRPr="00B43C01">
        <w:rPr>
          <w:rFonts w:ascii="Times New Roman" w:hAnsi="Times New Roman"/>
          <w:szCs w:val="21"/>
        </w:rPr>
        <w:t>S radosťou môžem</w:t>
      </w:r>
      <w:r w:rsidR="00547E28" w:rsidRPr="00B43C01">
        <w:rPr>
          <w:rFonts w:ascii="Times New Roman" w:hAnsi="Times New Roman"/>
          <w:szCs w:val="21"/>
        </w:rPr>
        <w:t>e</w:t>
      </w:r>
      <w:r w:rsidRPr="00B43C01">
        <w:rPr>
          <w:rFonts w:ascii="Times New Roman" w:hAnsi="Times New Roman"/>
          <w:szCs w:val="21"/>
        </w:rPr>
        <w:t xml:space="preserve"> skonštatovať, že ľudia ochotní pomáhať dobrej veci stále </w:t>
      </w:r>
      <w:bookmarkStart w:id="0" w:name="_GoBack"/>
      <w:bookmarkEnd w:id="0"/>
      <w:r w:rsidRPr="00B43C01">
        <w:rPr>
          <w:rFonts w:ascii="Times New Roman" w:hAnsi="Times New Roman"/>
          <w:szCs w:val="21"/>
        </w:rPr>
        <w:t>existujú.</w:t>
      </w:r>
    </w:p>
    <w:p w:rsidR="000B45A9" w:rsidRPr="00B43C01" w:rsidRDefault="000B45A9" w:rsidP="000360E6">
      <w:pPr>
        <w:spacing w:line="276" w:lineRule="auto"/>
        <w:jc w:val="right"/>
        <w:rPr>
          <w:rFonts w:ascii="Times New Roman" w:hAnsi="Times New Roman"/>
        </w:rPr>
      </w:pPr>
    </w:p>
    <w:p w:rsidR="000B45A9" w:rsidRPr="00B43C01" w:rsidRDefault="000B45A9" w:rsidP="000360E6">
      <w:pPr>
        <w:pStyle w:val="Bezriadkovania"/>
        <w:spacing w:line="276" w:lineRule="auto"/>
        <w:jc w:val="right"/>
        <w:rPr>
          <w:rFonts w:ascii="Times New Roman" w:eastAsia="Times New Roman" w:hAnsi="Times New Roman"/>
          <w:sz w:val="24"/>
          <w:szCs w:val="24"/>
          <w:lang w:eastAsia="es-ES_tradnl"/>
        </w:rPr>
      </w:pPr>
    </w:p>
    <w:p w:rsidR="000B45A9" w:rsidRPr="00B43C01" w:rsidRDefault="000B45A9" w:rsidP="000360E6">
      <w:pPr>
        <w:pStyle w:val="Bezriadkovania"/>
        <w:spacing w:line="276" w:lineRule="auto"/>
        <w:ind w:left="1416" w:firstLine="708"/>
        <w:jc w:val="right"/>
        <w:rPr>
          <w:rFonts w:ascii="Times New Roman" w:eastAsia="Times New Roman" w:hAnsi="Times New Roman"/>
          <w:sz w:val="24"/>
          <w:szCs w:val="24"/>
          <w:lang w:eastAsia="es-ES_tradnl"/>
        </w:rPr>
      </w:pPr>
      <w:r w:rsidRPr="00B43C01">
        <w:rPr>
          <w:rFonts w:ascii="Times New Roman" w:eastAsia="Times New Roman" w:hAnsi="Times New Roman"/>
          <w:sz w:val="24"/>
          <w:szCs w:val="24"/>
          <w:lang w:eastAsia="es-ES_tradnl"/>
        </w:rPr>
        <w:t>„Všade tam, kde je človek, je miesto pre dobrý čin.“</w:t>
      </w:r>
    </w:p>
    <w:p w:rsidR="000B45A9" w:rsidRPr="00B43C01" w:rsidRDefault="00E64FC0" w:rsidP="000360E6">
      <w:pPr>
        <w:spacing w:line="276" w:lineRule="auto"/>
        <w:jc w:val="right"/>
        <w:rPr>
          <w:rFonts w:ascii="Times New Roman" w:hAnsi="Times New Roman"/>
        </w:rPr>
      </w:pPr>
      <w:r w:rsidRPr="00B43C01">
        <w:rPr>
          <w:rFonts w:ascii="Times New Roman" w:hAnsi="Times New Roman"/>
        </w:rPr>
        <w:t>Seneca</w:t>
      </w:r>
    </w:p>
    <w:p w:rsidR="00A1216B" w:rsidRPr="000360E6" w:rsidRDefault="00A1216B" w:rsidP="000360E6">
      <w:pPr>
        <w:spacing w:line="276" w:lineRule="auto"/>
        <w:jc w:val="right"/>
        <w:rPr>
          <w:rFonts w:ascii="Times New Roman" w:hAnsi="Times New Roman"/>
        </w:rPr>
      </w:pPr>
    </w:p>
    <w:p w:rsidR="00A1216B" w:rsidRPr="000360E6" w:rsidRDefault="00A1216B" w:rsidP="000360E6">
      <w:pPr>
        <w:spacing w:line="276" w:lineRule="auto"/>
        <w:rPr>
          <w:rFonts w:ascii="Times New Roman" w:hAnsi="Times New Roman"/>
          <w:b/>
        </w:rPr>
      </w:pPr>
    </w:p>
    <w:sectPr w:rsidR="00A1216B" w:rsidRPr="000360E6" w:rsidSect="00A121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6327" w:rsidRDefault="00E26327" w:rsidP="00A112EC">
      <w:r>
        <w:separator/>
      </w:r>
    </w:p>
  </w:endnote>
  <w:endnote w:type="continuationSeparator" w:id="1">
    <w:p w:rsidR="00E26327" w:rsidRDefault="00E26327" w:rsidP="00A112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6327" w:rsidRDefault="00E26327" w:rsidP="00A112EC">
      <w:r>
        <w:separator/>
      </w:r>
    </w:p>
  </w:footnote>
  <w:footnote w:type="continuationSeparator" w:id="1">
    <w:p w:rsidR="00E26327" w:rsidRDefault="00E26327" w:rsidP="00A112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34BF" w:rsidRDefault="00193828" w:rsidP="00970906">
    <w:pPr>
      <w:jc w:val="center"/>
      <w:rPr>
        <w:rFonts w:ascii="Times New Roman" w:hAnsi="Times New Roman"/>
        <w:b/>
        <w:color w:val="333399"/>
        <w:sz w:val="32"/>
        <w:szCs w:val="32"/>
      </w:rPr>
    </w:pPr>
    <w:r>
      <w:rPr>
        <w:rFonts w:ascii="Times New Roman" w:hAnsi="Times New Roman"/>
        <w:b/>
        <w:noProof/>
        <w:color w:val="333399"/>
        <w:sz w:val="36"/>
        <w:szCs w:val="36"/>
        <w:lang w:eastAsia="sk-SK"/>
      </w:rPr>
      <w:drawing>
        <wp:inline distT="0" distB="0" distL="0" distR="0">
          <wp:extent cx="1337310" cy="559435"/>
          <wp:effectExtent l="19050" t="0" r="0" b="0"/>
          <wp:docPr id="1" name="Obrázok 1" descr="charitas saag nové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haritas saag nové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310" cy="5594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7F77EC">
      <w:rPr>
        <w:rFonts w:ascii="Times New Roman" w:hAnsi="Times New Roman"/>
        <w:b/>
        <w:color w:val="333399"/>
        <w:sz w:val="32"/>
        <w:szCs w:val="32"/>
      </w:rPr>
      <w:t xml:space="preserve">             </w:t>
    </w:r>
    <w:r w:rsidR="003B11FE" w:rsidRPr="006450C6">
      <w:rPr>
        <w:rFonts w:ascii="Times New Roman" w:hAnsi="Times New Roman"/>
        <w:b/>
        <w:color w:val="333399"/>
        <w:sz w:val="32"/>
        <w:szCs w:val="32"/>
      </w:rPr>
      <w:t>Občianske združenie</w:t>
    </w:r>
    <w:r w:rsidR="007F77EC">
      <w:rPr>
        <w:rFonts w:ascii="Times New Roman" w:hAnsi="Times New Roman"/>
        <w:b/>
        <w:color w:val="333399"/>
        <w:sz w:val="32"/>
        <w:szCs w:val="32"/>
      </w:rPr>
      <w:t xml:space="preserve">         </w:t>
    </w:r>
    <w:r>
      <w:rPr>
        <w:rFonts w:ascii="Times New Roman" w:hAnsi="Times New Roman"/>
        <w:b/>
        <w:noProof/>
        <w:color w:val="333399"/>
        <w:sz w:val="36"/>
        <w:szCs w:val="36"/>
        <w:lang w:eastAsia="sk-SK"/>
      </w:rPr>
      <w:drawing>
        <wp:inline distT="0" distB="0" distL="0" distR="0">
          <wp:extent cx="1337310" cy="559435"/>
          <wp:effectExtent l="19050" t="0" r="0" b="0"/>
          <wp:docPr id="2" name="Obrázok 2" descr="charitas saag nové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haritas saag nové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310" cy="5594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234BF" w:rsidRDefault="000234BF" w:rsidP="00970906">
    <w:pPr>
      <w:jc w:val="center"/>
      <w:rPr>
        <w:rFonts w:ascii="Times New Roman" w:hAnsi="Times New Roman"/>
        <w:b/>
        <w:color w:val="333399"/>
        <w:sz w:val="32"/>
        <w:szCs w:val="32"/>
      </w:rPr>
    </w:pPr>
    <w:r>
      <w:rPr>
        <w:rFonts w:ascii="Times New Roman" w:hAnsi="Times New Roman"/>
        <w:b/>
        <w:color w:val="333399"/>
        <w:sz w:val="36"/>
        <w:szCs w:val="36"/>
      </w:rPr>
      <w:t>Charitas</w:t>
    </w:r>
    <w:r w:rsidR="007F77EC">
      <w:rPr>
        <w:rFonts w:ascii="Times New Roman" w:hAnsi="Times New Roman"/>
        <w:b/>
        <w:color w:val="333399"/>
        <w:sz w:val="36"/>
        <w:szCs w:val="36"/>
      </w:rPr>
      <w:t xml:space="preserve"> </w:t>
    </w:r>
    <w:r>
      <w:rPr>
        <w:rFonts w:ascii="Times New Roman" w:hAnsi="Times New Roman"/>
        <w:b/>
        <w:color w:val="333399"/>
        <w:sz w:val="36"/>
        <w:szCs w:val="36"/>
      </w:rPr>
      <w:t>Saag</w:t>
    </w:r>
  </w:p>
  <w:p w:rsidR="00A112EC" w:rsidRPr="006450C6" w:rsidRDefault="00A112EC" w:rsidP="00970906">
    <w:pPr>
      <w:jc w:val="center"/>
      <w:rPr>
        <w:rFonts w:ascii="Times New Roman" w:hAnsi="Times New Roman"/>
        <w:b/>
        <w:color w:val="333399"/>
      </w:rPr>
    </w:pPr>
    <w:r w:rsidRPr="006450C6">
      <w:rPr>
        <w:rFonts w:ascii="Times New Roman" w:hAnsi="Times New Roman"/>
        <w:b/>
        <w:color w:val="333399"/>
      </w:rPr>
      <w:t>936 01 Šah</w:t>
    </w:r>
    <w:r w:rsidR="006450C6" w:rsidRPr="006450C6">
      <w:rPr>
        <w:rFonts w:ascii="Times New Roman" w:hAnsi="Times New Roman"/>
        <w:b/>
        <w:color w:val="333399"/>
      </w:rPr>
      <w:t>y, Hlavné námestie č.1, tel. 09</w:t>
    </w:r>
    <w:r w:rsidR="005A5939">
      <w:rPr>
        <w:rFonts w:ascii="Times New Roman" w:hAnsi="Times New Roman"/>
        <w:b/>
        <w:color w:val="333399"/>
      </w:rPr>
      <w:t>07 315 858</w:t>
    </w:r>
    <w:r w:rsidRPr="006450C6">
      <w:rPr>
        <w:rFonts w:ascii="Times New Roman" w:hAnsi="Times New Roman"/>
        <w:b/>
        <w:color w:val="333399"/>
      </w:rPr>
      <w:t>,</w:t>
    </w:r>
  </w:p>
  <w:p w:rsidR="009B7738" w:rsidRPr="006450C6" w:rsidRDefault="009B7738" w:rsidP="00970906">
    <w:pPr>
      <w:jc w:val="center"/>
      <w:rPr>
        <w:rFonts w:ascii="Times New Roman" w:hAnsi="Times New Roman"/>
        <w:b/>
        <w:color w:val="333399"/>
      </w:rPr>
    </w:pPr>
    <w:r w:rsidRPr="006450C6">
      <w:rPr>
        <w:rFonts w:ascii="Times New Roman" w:hAnsi="Times New Roman"/>
        <w:b/>
        <w:color w:val="333399"/>
      </w:rPr>
      <w:t>IČO: 421 13 962, DIČ: 202 23 942 75</w:t>
    </w:r>
  </w:p>
  <w:p w:rsidR="00FE7562" w:rsidRPr="006450C6" w:rsidRDefault="005A5939" w:rsidP="00970906">
    <w:pPr>
      <w:jc w:val="center"/>
      <w:rPr>
        <w:rFonts w:ascii="Times New Roman" w:hAnsi="Times New Roman"/>
        <w:b/>
        <w:color w:val="333399"/>
      </w:rPr>
    </w:pPr>
    <w:r>
      <w:rPr>
        <w:rFonts w:ascii="Times New Roman" w:hAnsi="Times New Roman"/>
        <w:b/>
        <w:color w:val="333399"/>
      </w:rPr>
      <w:t>č. ú.: SK21 0200 0000 0023 7530 3656</w:t>
    </w:r>
  </w:p>
  <w:p w:rsidR="00A112EC" w:rsidRPr="003E56D3" w:rsidRDefault="00A112EC" w:rsidP="00970906">
    <w:pPr>
      <w:jc w:val="center"/>
      <w:rPr>
        <w:b/>
        <w:color w:val="333399"/>
      </w:rPr>
    </w:pPr>
    <w:r w:rsidRPr="006450C6">
      <w:rPr>
        <w:rFonts w:ascii="Times New Roman" w:hAnsi="Times New Roman"/>
        <w:b/>
        <w:color w:val="333399"/>
      </w:rPr>
      <w:t>e-mail:</w:t>
    </w:r>
    <w:r w:rsidR="007F77EC">
      <w:rPr>
        <w:rFonts w:ascii="Times New Roman" w:hAnsi="Times New Roman"/>
        <w:b/>
        <w:color w:val="333399"/>
      </w:rPr>
      <w:t xml:space="preserve"> </w:t>
    </w:r>
    <w:hyperlink r:id="rId2" w:history="1">
      <w:r w:rsidR="003B11FE" w:rsidRPr="006450C6">
        <w:rPr>
          <w:rStyle w:val="Hypertextovprepojenie"/>
          <w:rFonts w:ascii="Times New Roman" w:hAnsi="Times New Roman"/>
        </w:rPr>
        <w:t>charitas@charitassaag.eu</w:t>
      </w:r>
    </w:hyperlink>
  </w:p>
  <w:p w:rsidR="00A112EC" w:rsidRDefault="00A112EC" w:rsidP="00970906">
    <w:pPr>
      <w:pStyle w:val="Hlavika"/>
      <w:jc w:val="center"/>
    </w:pPr>
  </w:p>
  <w:p w:rsidR="000360E6" w:rsidRDefault="000360E6" w:rsidP="00970906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B5732"/>
    <w:multiLevelType w:val="hybridMultilevel"/>
    <w:tmpl w:val="C7E40A8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76235"/>
    <w:multiLevelType w:val="hybridMultilevel"/>
    <w:tmpl w:val="BDBA26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0628B5"/>
    <w:multiLevelType w:val="hybridMultilevel"/>
    <w:tmpl w:val="E326E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257CA8"/>
    <w:multiLevelType w:val="hybridMultilevel"/>
    <w:tmpl w:val="9F0C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D25FE8"/>
    <w:multiLevelType w:val="hybridMultilevel"/>
    <w:tmpl w:val="4AC4CD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F23AC5"/>
    <w:multiLevelType w:val="hybridMultilevel"/>
    <w:tmpl w:val="C7361106"/>
    <w:lvl w:ilvl="0" w:tplc="BB8A12B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47389C"/>
    <w:multiLevelType w:val="hybridMultilevel"/>
    <w:tmpl w:val="51F0C124"/>
    <w:lvl w:ilvl="0" w:tplc="FA366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67483E"/>
    <w:multiLevelType w:val="hybridMultilevel"/>
    <w:tmpl w:val="E84EBC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4D287D"/>
    <w:multiLevelType w:val="hybridMultilevel"/>
    <w:tmpl w:val="A7FE6D3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9B7C73"/>
    <w:multiLevelType w:val="hybridMultilevel"/>
    <w:tmpl w:val="534CED3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125CE9"/>
    <w:multiLevelType w:val="hybridMultilevel"/>
    <w:tmpl w:val="4A68EA2C"/>
    <w:lvl w:ilvl="0" w:tplc="224652D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47A9708E"/>
    <w:multiLevelType w:val="hybridMultilevel"/>
    <w:tmpl w:val="B16287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BD5971"/>
    <w:multiLevelType w:val="hybridMultilevel"/>
    <w:tmpl w:val="B16287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825B06"/>
    <w:multiLevelType w:val="hybridMultilevel"/>
    <w:tmpl w:val="6346EDDC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30D42EE"/>
    <w:multiLevelType w:val="hybridMultilevel"/>
    <w:tmpl w:val="C7F0D6D2"/>
    <w:lvl w:ilvl="0" w:tplc="BC0CA6E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0A275B"/>
    <w:multiLevelType w:val="hybridMultilevel"/>
    <w:tmpl w:val="E9840782"/>
    <w:lvl w:ilvl="0" w:tplc="14B48BA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AD6032"/>
    <w:multiLevelType w:val="hybridMultilevel"/>
    <w:tmpl w:val="B15EE3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5"/>
  </w:num>
  <w:num w:numId="3">
    <w:abstractNumId w:val="8"/>
  </w:num>
  <w:num w:numId="4">
    <w:abstractNumId w:val="13"/>
  </w:num>
  <w:num w:numId="5">
    <w:abstractNumId w:val="6"/>
  </w:num>
  <w:num w:numId="6">
    <w:abstractNumId w:val="14"/>
  </w:num>
  <w:num w:numId="7">
    <w:abstractNumId w:val="7"/>
  </w:num>
  <w:num w:numId="8">
    <w:abstractNumId w:val="3"/>
  </w:num>
  <w:num w:numId="9">
    <w:abstractNumId w:val="16"/>
  </w:num>
  <w:num w:numId="10">
    <w:abstractNumId w:val="10"/>
  </w:num>
  <w:num w:numId="11">
    <w:abstractNumId w:val="0"/>
  </w:num>
  <w:num w:numId="12">
    <w:abstractNumId w:val="9"/>
  </w:num>
  <w:num w:numId="13">
    <w:abstractNumId w:val="4"/>
  </w:num>
  <w:num w:numId="14">
    <w:abstractNumId w:val="2"/>
  </w:num>
  <w:num w:numId="15">
    <w:abstractNumId w:val="12"/>
  </w:num>
  <w:num w:numId="16">
    <w:abstractNumId w:val="11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A112EC"/>
    <w:rsid w:val="0001441E"/>
    <w:rsid w:val="00014834"/>
    <w:rsid w:val="000234BF"/>
    <w:rsid w:val="000360E6"/>
    <w:rsid w:val="00046B3B"/>
    <w:rsid w:val="000532EF"/>
    <w:rsid w:val="00075D60"/>
    <w:rsid w:val="000926C4"/>
    <w:rsid w:val="0009646B"/>
    <w:rsid w:val="000A0EC4"/>
    <w:rsid w:val="000B3A5B"/>
    <w:rsid w:val="000B45A9"/>
    <w:rsid w:val="000C584C"/>
    <w:rsid w:val="000D17F9"/>
    <w:rsid w:val="000D1C48"/>
    <w:rsid w:val="000D26B4"/>
    <w:rsid w:val="000D58B2"/>
    <w:rsid w:val="000F2E21"/>
    <w:rsid w:val="001022D5"/>
    <w:rsid w:val="00113558"/>
    <w:rsid w:val="00117296"/>
    <w:rsid w:val="00125B13"/>
    <w:rsid w:val="00131303"/>
    <w:rsid w:val="00131B15"/>
    <w:rsid w:val="00147DD8"/>
    <w:rsid w:val="00163AA9"/>
    <w:rsid w:val="00164FE2"/>
    <w:rsid w:val="00176EF6"/>
    <w:rsid w:val="00193828"/>
    <w:rsid w:val="00193FA7"/>
    <w:rsid w:val="0019513A"/>
    <w:rsid w:val="001951A9"/>
    <w:rsid w:val="00197ACC"/>
    <w:rsid w:val="001A092F"/>
    <w:rsid w:val="001A22F7"/>
    <w:rsid w:val="001A6074"/>
    <w:rsid w:val="001A75F7"/>
    <w:rsid w:val="001D2983"/>
    <w:rsid w:val="001D4BB6"/>
    <w:rsid w:val="001D6D5E"/>
    <w:rsid w:val="001D7BE2"/>
    <w:rsid w:val="001F0C74"/>
    <w:rsid w:val="00212AF1"/>
    <w:rsid w:val="002241F0"/>
    <w:rsid w:val="00224B57"/>
    <w:rsid w:val="00226EBA"/>
    <w:rsid w:val="00231E7E"/>
    <w:rsid w:val="00237E0C"/>
    <w:rsid w:val="00242EB1"/>
    <w:rsid w:val="00255AF3"/>
    <w:rsid w:val="00265E8A"/>
    <w:rsid w:val="00273E9C"/>
    <w:rsid w:val="00280A60"/>
    <w:rsid w:val="0029215D"/>
    <w:rsid w:val="002B6B41"/>
    <w:rsid w:val="002C5C16"/>
    <w:rsid w:val="002D06E6"/>
    <w:rsid w:val="002E052A"/>
    <w:rsid w:val="002E06AA"/>
    <w:rsid w:val="002E1547"/>
    <w:rsid w:val="00300C66"/>
    <w:rsid w:val="003146C2"/>
    <w:rsid w:val="00320EA9"/>
    <w:rsid w:val="00320F37"/>
    <w:rsid w:val="00321132"/>
    <w:rsid w:val="00332429"/>
    <w:rsid w:val="0034024A"/>
    <w:rsid w:val="003462D8"/>
    <w:rsid w:val="00347346"/>
    <w:rsid w:val="00353C12"/>
    <w:rsid w:val="00360A09"/>
    <w:rsid w:val="003641F9"/>
    <w:rsid w:val="00365CC2"/>
    <w:rsid w:val="00374A52"/>
    <w:rsid w:val="00383D31"/>
    <w:rsid w:val="003872EC"/>
    <w:rsid w:val="00387402"/>
    <w:rsid w:val="0039463E"/>
    <w:rsid w:val="00395432"/>
    <w:rsid w:val="003977B6"/>
    <w:rsid w:val="003A023D"/>
    <w:rsid w:val="003A5733"/>
    <w:rsid w:val="003A72AA"/>
    <w:rsid w:val="003B11FE"/>
    <w:rsid w:val="003B4577"/>
    <w:rsid w:val="003D3362"/>
    <w:rsid w:val="003D34D9"/>
    <w:rsid w:val="003D47C3"/>
    <w:rsid w:val="003D6816"/>
    <w:rsid w:val="003F2EA1"/>
    <w:rsid w:val="003F3585"/>
    <w:rsid w:val="00410089"/>
    <w:rsid w:val="004210FC"/>
    <w:rsid w:val="004327F7"/>
    <w:rsid w:val="0045379B"/>
    <w:rsid w:val="00457498"/>
    <w:rsid w:val="00461858"/>
    <w:rsid w:val="00467362"/>
    <w:rsid w:val="004736C0"/>
    <w:rsid w:val="00474AD4"/>
    <w:rsid w:val="00480323"/>
    <w:rsid w:val="004809E6"/>
    <w:rsid w:val="004A653D"/>
    <w:rsid w:val="004B1AE4"/>
    <w:rsid w:val="004B7F02"/>
    <w:rsid w:val="004C2CFF"/>
    <w:rsid w:val="004C7D3F"/>
    <w:rsid w:val="004D04BD"/>
    <w:rsid w:val="004D09C4"/>
    <w:rsid w:val="004D51F8"/>
    <w:rsid w:val="004E1241"/>
    <w:rsid w:val="004E3DD0"/>
    <w:rsid w:val="004F4B84"/>
    <w:rsid w:val="004F7282"/>
    <w:rsid w:val="00500B0B"/>
    <w:rsid w:val="00516DB4"/>
    <w:rsid w:val="00543C22"/>
    <w:rsid w:val="005479CB"/>
    <w:rsid w:val="00547E28"/>
    <w:rsid w:val="00552B0E"/>
    <w:rsid w:val="005539C5"/>
    <w:rsid w:val="00554C65"/>
    <w:rsid w:val="00555EAF"/>
    <w:rsid w:val="005616E7"/>
    <w:rsid w:val="00562BA2"/>
    <w:rsid w:val="00564918"/>
    <w:rsid w:val="0057014C"/>
    <w:rsid w:val="0057091B"/>
    <w:rsid w:val="005761A8"/>
    <w:rsid w:val="00585E92"/>
    <w:rsid w:val="00593320"/>
    <w:rsid w:val="00594857"/>
    <w:rsid w:val="005A06A1"/>
    <w:rsid w:val="005A5939"/>
    <w:rsid w:val="005A67FE"/>
    <w:rsid w:val="005B068D"/>
    <w:rsid w:val="005B4497"/>
    <w:rsid w:val="005C1265"/>
    <w:rsid w:val="005D22D8"/>
    <w:rsid w:val="005D53A6"/>
    <w:rsid w:val="005E4423"/>
    <w:rsid w:val="005E6E81"/>
    <w:rsid w:val="005E7050"/>
    <w:rsid w:val="005E789B"/>
    <w:rsid w:val="005F3B27"/>
    <w:rsid w:val="00603A66"/>
    <w:rsid w:val="00603ECE"/>
    <w:rsid w:val="00634876"/>
    <w:rsid w:val="0063621A"/>
    <w:rsid w:val="006450C6"/>
    <w:rsid w:val="0064770E"/>
    <w:rsid w:val="006478E5"/>
    <w:rsid w:val="00667FB3"/>
    <w:rsid w:val="00674A39"/>
    <w:rsid w:val="006947BB"/>
    <w:rsid w:val="006A2C6A"/>
    <w:rsid w:val="006A5E44"/>
    <w:rsid w:val="006B40E3"/>
    <w:rsid w:val="006B465A"/>
    <w:rsid w:val="006B48BF"/>
    <w:rsid w:val="006C190B"/>
    <w:rsid w:val="006C1ADF"/>
    <w:rsid w:val="006C4636"/>
    <w:rsid w:val="006E0910"/>
    <w:rsid w:val="006E3A26"/>
    <w:rsid w:val="006F36C0"/>
    <w:rsid w:val="007118D9"/>
    <w:rsid w:val="00720DB2"/>
    <w:rsid w:val="00723158"/>
    <w:rsid w:val="0072652A"/>
    <w:rsid w:val="0073163A"/>
    <w:rsid w:val="00746AE8"/>
    <w:rsid w:val="00752810"/>
    <w:rsid w:val="00756BEB"/>
    <w:rsid w:val="007647DD"/>
    <w:rsid w:val="00773CA3"/>
    <w:rsid w:val="00783E74"/>
    <w:rsid w:val="007879F7"/>
    <w:rsid w:val="00793D79"/>
    <w:rsid w:val="0079612C"/>
    <w:rsid w:val="007A17FE"/>
    <w:rsid w:val="007A3727"/>
    <w:rsid w:val="007B54C1"/>
    <w:rsid w:val="007B5666"/>
    <w:rsid w:val="007B747A"/>
    <w:rsid w:val="007D208B"/>
    <w:rsid w:val="007E19D1"/>
    <w:rsid w:val="007E52F7"/>
    <w:rsid w:val="007E5A60"/>
    <w:rsid w:val="007E5CE9"/>
    <w:rsid w:val="007F4272"/>
    <w:rsid w:val="007F77EC"/>
    <w:rsid w:val="00804ABE"/>
    <w:rsid w:val="0081349B"/>
    <w:rsid w:val="00815F53"/>
    <w:rsid w:val="00822615"/>
    <w:rsid w:val="00831D33"/>
    <w:rsid w:val="00840BDA"/>
    <w:rsid w:val="00863C22"/>
    <w:rsid w:val="00865558"/>
    <w:rsid w:val="00867683"/>
    <w:rsid w:val="00872828"/>
    <w:rsid w:val="00876198"/>
    <w:rsid w:val="008865B1"/>
    <w:rsid w:val="00893110"/>
    <w:rsid w:val="008A01C9"/>
    <w:rsid w:val="008A5A66"/>
    <w:rsid w:val="008B4B9F"/>
    <w:rsid w:val="008D7AED"/>
    <w:rsid w:val="008E41CE"/>
    <w:rsid w:val="008F003E"/>
    <w:rsid w:val="00901E83"/>
    <w:rsid w:val="009030A6"/>
    <w:rsid w:val="009037EB"/>
    <w:rsid w:val="00905666"/>
    <w:rsid w:val="0092623A"/>
    <w:rsid w:val="00935487"/>
    <w:rsid w:val="00936644"/>
    <w:rsid w:val="00942F10"/>
    <w:rsid w:val="00955B9E"/>
    <w:rsid w:val="00956F44"/>
    <w:rsid w:val="00963330"/>
    <w:rsid w:val="00966592"/>
    <w:rsid w:val="00967EF2"/>
    <w:rsid w:val="00970906"/>
    <w:rsid w:val="009806E8"/>
    <w:rsid w:val="00984D3F"/>
    <w:rsid w:val="00985614"/>
    <w:rsid w:val="009860B7"/>
    <w:rsid w:val="00991458"/>
    <w:rsid w:val="00993815"/>
    <w:rsid w:val="00994353"/>
    <w:rsid w:val="009A3667"/>
    <w:rsid w:val="009B32AF"/>
    <w:rsid w:val="009B3BDD"/>
    <w:rsid w:val="009B7738"/>
    <w:rsid w:val="009C527F"/>
    <w:rsid w:val="009C7881"/>
    <w:rsid w:val="009D0463"/>
    <w:rsid w:val="009D3806"/>
    <w:rsid w:val="009D6475"/>
    <w:rsid w:val="009E2478"/>
    <w:rsid w:val="009E2CF0"/>
    <w:rsid w:val="009E675B"/>
    <w:rsid w:val="009F1ECC"/>
    <w:rsid w:val="009F49BE"/>
    <w:rsid w:val="00A112EC"/>
    <w:rsid w:val="00A1170B"/>
    <w:rsid w:val="00A1216B"/>
    <w:rsid w:val="00A23514"/>
    <w:rsid w:val="00A33C00"/>
    <w:rsid w:val="00A34CBC"/>
    <w:rsid w:val="00A620A6"/>
    <w:rsid w:val="00A6445B"/>
    <w:rsid w:val="00A67AED"/>
    <w:rsid w:val="00A7160F"/>
    <w:rsid w:val="00A71B9D"/>
    <w:rsid w:val="00A72D44"/>
    <w:rsid w:val="00A844C7"/>
    <w:rsid w:val="00A8604B"/>
    <w:rsid w:val="00A91070"/>
    <w:rsid w:val="00A91287"/>
    <w:rsid w:val="00A91B90"/>
    <w:rsid w:val="00A94506"/>
    <w:rsid w:val="00A95B6F"/>
    <w:rsid w:val="00AB4088"/>
    <w:rsid w:val="00AB4858"/>
    <w:rsid w:val="00AC019F"/>
    <w:rsid w:val="00AC23BD"/>
    <w:rsid w:val="00AE5816"/>
    <w:rsid w:val="00AE6E22"/>
    <w:rsid w:val="00AF326A"/>
    <w:rsid w:val="00AF7559"/>
    <w:rsid w:val="00B07B5B"/>
    <w:rsid w:val="00B3447C"/>
    <w:rsid w:val="00B41B79"/>
    <w:rsid w:val="00B429DB"/>
    <w:rsid w:val="00B43C01"/>
    <w:rsid w:val="00B558B7"/>
    <w:rsid w:val="00B65132"/>
    <w:rsid w:val="00B76DF2"/>
    <w:rsid w:val="00B8646C"/>
    <w:rsid w:val="00BA13FD"/>
    <w:rsid w:val="00BB2E59"/>
    <w:rsid w:val="00BE7798"/>
    <w:rsid w:val="00BF7141"/>
    <w:rsid w:val="00C00A71"/>
    <w:rsid w:val="00C02761"/>
    <w:rsid w:val="00C038D0"/>
    <w:rsid w:val="00C121D5"/>
    <w:rsid w:val="00C127B8"/>
    <w:rsid w:val="00C207E6"/>
    <w:rsid w:val="00C22E49"/>
    <w:rsid w:val="00C35BB7"/>
    <w:rsid w:val="00C51287"/>
    <w:rsid w:val="00C558FA"/>
    <w:rsid w:val="00C82B6B"/>
    <w:rsid w:val="00C92E22"/>
    <w:rsid w:val="00C934C1"/>
    <w:rsid w:val="00C936F6"/>
    <w:rsid w:val="00CA0D0B"/>
    <w:rsid w:val="00CA63B9"/>
    <w:rsid w:val="00CA729D"/>
    <w:rsid w:val="00CB1B71"/>
    <w:rsid w:val="00CC18B0"/>
    <w:rsid w:val="00CD0F54"/>
    <w:rsid w:val="00CD1D70"/>
    <w:rsid w:val="00CE5DFE"/>
    <w:rsid w:val="00D007D0"/>
    <w:rsid w:val="00D054A1"/>
    <w:rsid w:val="00D133DF"/>
    <w:rsid w:val="00D21749"/>
    <w:rsid w:val="00D53F5F"/>
    <w:rsid w:val="00D54FCF"/>
    <w:rsid w:val="00D634D1"/>
    <w:rsid w:val="00D65823"/>
    <w:rsid w:val="00D66D17"/>
    <w:rsid w:val="00D835DB"/>
    <w:rsid w:val="00D93478"/>
    <w:rsid w:val="00DB718D"/>
    <w:rsid w:val="00DC190B"/>
    <w:rsid w:val="00DD0187"/>
    <w:rsid w:val="00DE485F"/>
    <w:rsid w:val="00DF0258"/>
    <w:rsid w:val="00DF49A8"/>
    <w:rsid w:val="00E1389A"/>
    <w:rsid w:val="00E23C3D"/>
    <w:rsid w:val="00E26327"/>
    <w:rsid w:val="00E30823"/>
    <w:rsid w:val="00E45498"/>
    <w:rsid w:val="00E45A63"/>
    <w:rsid w:val="00E614EB"/>
    <w:rsid w:val="00E64FC0"/>
    <w:rsid w:val="00E71949"/>
    <w:rsid w:val="00E71E15"/>
    <w:rsid w:val="00E9583A"/>
    <w:rsid w:val="00EA42B8"/>
    <w:rsid w:val="00EA68D3"/>
    <w:rsid w:val="00EB0C9B"/>
    <w:rsid w:val="00EB4333"/>
    <w:rsid w:val="00EB4708"/>
    <w:rsid w:val="00EB6BC2"/>
    <w:rsid w:val="00EC4B3E"/>
    <w:rsid w:val="00EF6B4F"/>
    <w:rsid w:val="00EF77E1"/>
    <w:rsid w:val="00F01439"/>
    <w:rsid w:val="00F103B3"/>
    <w:rsid w:val="00F15FCF"/>
    <w:rsid w:val="00F20CCF"/>
    <w:rsid w:val="00F2149C"/>
    <w:rsid w:val="00F24DD1"/>
    <w:rsid w:val="00F26E4E"/>
    <w:rsid w:val="00F32D2F"/>
    <w:rsid w:val="00F5500B"/>
    <w:rsid w:val="00F632A4"/>
    <w:rsid w:val="00F711DE"/>
    <w:rsid w:val="00F85C27"/>
    <w:rsid w:val="00FA15A0"/>
    <w:rsid w:val="00FA2863"/>
    <w:rsid w:val="00FA2B39"/>
    <w:rsid w:val="00FC1D0E"/>
    <w:rsid w:val="00FC3CE2"/>
    <w:rsid w:val="00FC62A5"/>
    <w:rsid w:val="00FE2403"/>
    <w:rsid w:val="00FE6939"/>
    <w:rsid w:val="00FE7562"/>
    <w:rsid w:val="00FE7CEA"/>
    <w:rsid w:val="00FF0586"/>
    <w:rsid w:val="00FF5ED9"/>
    <w:rsid w:val="00FF7F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12EC"/>
    <w:rPr>
      <w:rFonts w:ascii="Arial" w:eastAsia="Times New Roman" w:hAnsi="Arial"/>
      <w:sz w:val="24"/>
      <w:szCs w:val="24"/>
      <w:lang w:eastAsia="es-ES_tradn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A112EC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A112E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A112EC"/>
    <w:rPr>
      <w:rFonts w:ascii="Arial" w:eastAsia="Times New Roman" w:hAnsi="Arial" w:cs="Times New Roman"/>
      <w:sz w:val="24"/>
      <w:szCs w:val="24"/>
      <w:lang w:eastAsia="es-ES_tradnl"/>
    </w:rPr>
  </w:style>
  <w:style w:type="paragraph" w:styleId="Pta">
    <w:name w:val="footer"/>
    <w:basedOn w:val="Normlny"/>
    <w:link w:val="PtaChar"/>
    <w:uiPriority w:val="99"/>
    <w:unhideWhenUsed/>
    <w:rsid w:val="00A112E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A112EC"/>
    <w:rPr>
      <w:rFonts w:ascii="Arial" w:eastAsia="Times New Roman" w:hAnsi="Arial" w:cs="Times New Roman"/>
      <w:sz w:val="24"/>
      <w:szCs w:val="24"/>
      <w:lang w:eastAsia="es-ES_tradnl"/>
    </w:rPr>
  </w:style>
  <w:style w:type="paragraph" w:customStyle="1" w:styleId="adresin">
    <w:name w:val="adres_in"/>
    <w:basedOn w:val="Normlny"/>
    <w:rsid w:val="004F7282"/>
    <w:pPr>
      <w:spacing w:before="100" w:beforeAutospacing="1" w:after="100" w:afterAutospacing="1"/>
    </w:pPr>
    <w:rPr>
      <w:rFonts w:ascii="Times New Roman" w:hAnsi="Times New Roman"/>
      <w:lang w:eastAsia="sk-SK"/>
    </w:rPr>
  </w:style>
  <w:style w:type="paragraph" w:customStyle="1" w:styleId="odstaveca">
    <w:name w:val="odstavec_a"/>
    <w:basedOn w:val="Normlny"/>
    <w:rsid w:val="004F7282"/>
    <w:pPr>
      <w:spacing w:before="100" w:beforeAutospacing="1" w:after="100" w:afterAutospacing="1"/>
    </w:pPr>
    <w:rPr>
      <w:rFonts w:ascii="Times New Roman" w:hAnsi="Times New Roman"/>
      <w:lang w:eastAsia="sk-SK"/>
    </w:rPr>
  </w:style>
  <w:style w:type="character" w:customStyle="1" w:styleId="apple-converted-space">
    <w:name w:val="apple-converted-space"/>
    <w:rsid w:val="004F7282"/>
  </w:style>
  <w:style w:type="paragraph" w:customStyle="1" w:styleId="odstavecb">
    <w:name w:val="odstavec_b"/>
    <w:basedOn w:val="Normlny"/>
    <w:rsid w:val="004F7282"/>
    <w:pPr>
      <w:spacing w:before="100" w:beforeAutospacing="1" w:after="100" w:afterAutospacing="1"/>
    </w:pPr>
    <w:rPr>
      <w:rFonts w:ascii="Times New Roman" w:hAnsi="Times New Roman"/>
      <w:lang w:eastAsia="sk-SK"/>
    </w:rPr>
  </w:style>
  <w:style w:type="table" w:styleId="Mriekatabuky">
    <w:name w:val="Table Grid"/>
    <w:basedOn w:val="Normlnatabuka"/>
    <w:uiPriority w:val="59"/>
    <w:rsid w:val="00C82B6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F15FCF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2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32D2F"/>
    <w:rPr>
      <w:rFonts w:ascii="Tahoma" w:eastAsia="Times New Roman" w:hAnsi="Tahoma" w:cs="Tahoma"/>
      <w:sz w:val="16"/>
      <w:szCs w:val="16"/>
      <w:lang w:eastAsia="es-ES_tradnl"/>
    </w:rPr>
  </w:style>
  <w:style w:type="paragraph" w:styleId="Odsekzoznamu">
    <w:name w:val="List Paragraph"/>
    <w:basedOn w:val="Normlny"/>
    <w:uiPriority w:val="34"/>
    <w:qFormat/>
    <w:rsid w:val="00500B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10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aritas@charitassaag.eu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1242</Words>
  <Characters>7082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Združenie miest a obcí</Company>
  <LinksUpToDate>false</LinksUpToDate>
  <CharactersWithSpaces>8308</CharactersWithSpaces>
  <SharedDoc>false</SharedDoc>
  <HLinks>
    <vt:vector size="6" baseType="variant">
      <vt:variant>
        <vt:i4>5636193</vt:i4>
      </vt:variant>
      <vt:variant>
        <vt:i4>0</vt:i4>
      </vt:variant>
      <vt:variant>
        <vt:i4>0</vt:i4>
      </vt:variant>
      <vt:variant>
        <vt:i4>5</vt:i4>
      </vt:variant>
      <vt:variant>
        <vt:lpwstr>mailto:charitas@charitassaag.eu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ZMOS</dc:creator>
  <cp:lastModifiedBy>B</cp:lastModifiedBy>
  <cp:revision>8</cp:revision>
  <cp:lastPrinted>2014-04-10T07:17:00Z</cp:lastPrinted>
  <dcterms:created xsi:type="dcterms:W3CDTF">2018-07-14T11:33:00Z</dcterms:created>
  <dcterms:modified xsi:type="dcterms:W3CDTF">2018-07-14T11:44:00Z</dcterms:modified>
</cp:coreProperties>
</file>