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Segoe Script" w:hAnsi="Segoe Script" w:cs="Segoe Script"/>
          <w:sz w:val="40"/>
          <w:szCs w:val="40"/>
          <w:lang w:val="en-US"/>
        </w:rPr>
      </w:pPr>
      <w:proofErr w:type="spellStart"/>
      <w:r>
        <w:rPr>
          <w:rFonts w:ascii="Segoe Script" w:hAnsi="Segoe Script" w:cs="Segoe Script"/>
          <w:sz w:val="40"/>
          <w:szCs w:val="40"/>
        </w:rPr>
        <w:t>Výročn</w:t>
      </w:r>
      <w:proofErr w:type="spellEnd"/>
      <w:r>
        <w:rPr>
          <w:rFonts w:ascii="Segoe Script" w:hAnsi="Segoe Script" w:cs="Segoe Script"/>
          <w:sz w:val="40"/>
          <w:szCs w:val="40"/>
          <w:lang w:val="en-US"/>
        </w:rPr>
        <w:t xml:space="preserve">á </w:t>
      </w:r>
      <w:proofErr w:type="spellStart"/>
      <w:r>
        <w:rPr>
          <w:rFonts w:ascii="Segoe Script" w:hAnsi="Segoe Script" w:cs="Segoe Script"/>
          <w:sz w:val="40"/>
          <w:szCs w:val="40"/>
          <w:lang w:val="en-US"/>
        </w:rPr>
        <w:t>správa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Segoe Script" w:hAnsi="Segoe Script" w:cs="Segoe Script"/>
          <w:sz w:val="40"/>
          <w:szCs w:val="40"/>
        </w:rPr>
      </w:pPr>
      <w:r>
        <w:rPr>
          <w:rFonts w:ascii="Segoe Script" w:hAnsi="Segoe Script" w:cs="Segoe Script"/>
          <w:sz w:val="40"/>
          <w:szCs w:val="40"/>
        </w:rPr>
        <w:t>za rok 2017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Segoe Script" w:hAnsi="Segoe Script" w:cs="Segoe Script"/>
          <w:sz w:val="40"/>
          <w:szCs w:val="40"/>
        </w:rPr>
      </w:pPr>
      <w:r>
        <w:rPr>
          <w:rFonts w:ascii="Segoe Script" w:hAnsi="Segoe Script" w:cs="Segoe Script"/>
          <w:sz w:val="40"/>
          <w:szCs w:val="40"/>
        </w:rPr>
        <w:t xml:space="preserve">Šanca pre Dražice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Segoe Script" w:hAnsi="Segoe Script" w:cs="Segoe Script"/>
          <w:sz w:val="40"/>
          <w:szCs w:val="40"/>
        </w:rPr>
      </w:pPr>
      <w:r>
        <w:rPr>
          <w:rFonts w:ascii="Segoe Script" w:hAnsi="Segoe Script" w:cs="Segoe Script"/>
          <w:sz w:val="40"/>
          <w:szCs w:val="40"/>
        </w:rPr>
        <w:t>Občianske združenie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sz w:val="40"/>
          <w:szCs w:val="40"/>
        </w:rPr>
      </w:pPr>
      <w:r>
        <w:rPr>
          <w:rFonts w:ascii="Segoe Script" w:hAnsi="Segoe Script" w:cs="Segoe Script"/>
          <w:sz w:val="40"/>
          <w:szCs w:val="40"/>
        </w:rPr>
        <w:t>Dražice 26. marec 2018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O B SA H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1.</w:t>
      </w:r>
      <w:r>
        <w:rPr>
          <w:rFonts w:ascii="Arial" w:hAnsi="Arial" w:cs="Arial"/>
          <w:sz w:val="24"/>
          <w:szCs w:val="24"/>
        </w:rPr>
        <w:tab/>
        <w:t xml:space="preserve">Základné informácie o  </w:t>
      </w:r>
      <w:proofErr w:type="spellStart"/>
      <w:r>
        <w:rPr>
          <w:rFonts w:ascii="Arial" w:hAnsi="Arial" w:cs="Arial"/>
          <w:sz w:val="24"/>
          <w:szCs w:val="24"/>
        </w:rPr>
        <w:t>združen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í,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poskytovateľovi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služieb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2.</w:t>
      </w:r>
      <w:r>
        <w:rPr>
          <w:rFonts w:ascii="Arial" w:hAnsi="Arial" w:cs="Arial"/>
          <w:sz w:val="24"/>
          <w:szCs w:val="24"/>
        </w:rPr>
        <w:tab/>
        <w:t xml:space="preserve">Prehľad o </w:t>
      </w:r>
      <w:proofErr w:type="spellStart"/>
      <w:r>
        <w:rPr>
          <w:rFonts w:ascii="Arial" w:hAnsi="Arial" w:cs="Arial"/>
          <w:sz w:val="24"/>
          <w:szCs w:val="24"/>
        </w:rPr>
        <w:t>poskytovan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í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služby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ďalších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činnostiach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3.</w:t>
      </w:r>
      <w:r>
        <w:rPr>
          <w:rFonts w:ascii="Arial" w:hAnsi="Arial" w:cs="Arial"/>
          <w:sz w:val="24"/>
          <w:szCs w:val="24"/>
        </w:rPr>
        <w:tab/>
        <w:t>Zhodnotenie základných údajov uvedených v účtovnej z</w:t>
      </w:r>
      <w:proofErr w:type="spellStart"/>
      <w:r>
        <w:rPr>
          <w:rFonts w:ascii="Arial" w:hAnsi="Arial" w:cs="Arial"/>
          <w:sz w:val="24"/>
          <w:szCs w:val="24"/>
          <w:lang w:val="en-US"/>
        </w:rPr>
        <w:t>ávierke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4.</w:t>
      </w:r>
      <w:r>
        <w:rPr>
          <w:rFonts w:ascii="Arial" w:hAnsi="Arial" w:cs="Arial"/>
          <w:sz w:val="24"/>
          <w:szCs w:val="24"/>
        </w:rPr>
        <w:tab/>
        <w:t xml:space="preserve">Prehľad o </w:t>
      </w:r>
      <w:proofErr w:type="spellStart"/>
      <w:r>
        <w:rPr>
          <w:rFonts w:ascii="Arial" w:hAnsi="Arial" w:cs="Arial"/>
          <w:sz w:val="24"/>
          <w:szCs w:val="24"/>
        </w:rPr>
        <w:t>pr</w:t>
      </w:r>
      <w:r>
        <w:rPr>
          <w:rFonts w:ascii="Arial" w:hAnsi="Arial" w:cs="Arial"/>
          <w:sz w:val="24"/>
          <w:szCs w:val="24"/>
          <w:lang w:val="en-US"/>
        </w:rPr>
        <w:t>íjmoch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výdavkoch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poskytovaní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služieb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ďalších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činnostiach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5.</w:t>
      </w:r>
      <w:r>
        <w:rPr>
          <w:rFonts w:ascii="Arial" w:hAnsi="Arial" w:cs="Arial"/>
          <w:sz w:val="24"/>
          <w:szCs w:val="24"/>
        </w:rPr>
        <w:tab/>
        <w:t>Stav a pohyb majetku a záväzkov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6.</w:t>
      </w:r>
      <w:r>
        <w:rPr>
          <w:rFonts w:ascii="Arial" w:hAnsi="Arial" w:cs="Arial"/>
          <w:sz w:val="24"/>
          <w:szCs w:val="24"/>
        </w:rPr>
        <w:tab/>
      </w:r>
      <w:proofErr w:type="spellStart"/>
      <w:r>
        <w:rPr>
          <w:rFonts w:ascii="Arial" w:hAnsi="Arial" w:cs="Arial"/>
          <w:sz w:val="24"/>
          <w:szCs w:val="24"/>
        </w:rPr>
        <w:t>Skutočn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é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bežné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výdavky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jedného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prijímateľa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služby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kalendárny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rok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</w:t>
      </w:r>
      <w:r>
        <w:rPr>
          <w:rFonts w:ascii="Arial" w:hAnsi="Arial" w:cs="Arial"/>
          <w:sz w:val="24"/>
          <w:szCs w:val="24"/>
        </w:rPr>
        <w:tab/>
        <w:t>Fotodokumentácia</w:t>
      </w:r>
      <w:r>
        <w:rPr>
          <w:rFonts w:ascii="Arial" w:hAnsi="Arial" w:cs="Arial"/>
          <w:sz w:val="24"/>
          <w:szCs w:val="24"/>
        </w:rPr>
        <w:tab/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Prílohy: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Účtovnej z</w:t>
      </w:r>
      <w:proofErr w:type="spellStart"/>
      <w:r>
        <w:rPr>
          <w:rFonts w:ascii="Arial" w:hAnsi="Arial" w:cs="Arial"/>
          <w:sz w:val="24"/>
          <w:szCs w:val="24"/>
          <w:lang w:val="en-US"/>
        </w:rPr>
        <w:t>ávierka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r>
        <w:rPr>
          <w:rFonts w:ascii="Arial" w:hAnsi="Arial" w:cs="Arial"/>
          <w:sz w:val="24"/>
          <w:szCs w:val="24"/>
        </w:rPr>
        <w:t>Účtovn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á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závierka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: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- Výkaz o príjmoch a výdavkoch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- Výkaz o majetku a záväzkoch </w:t>
      </w:r>
      <w:r>
        <w:rPr>
          <w:rFonts w:ascii="Arial" w:hAnsi="Arial" w:cs="Arial"/>
          <w:sz w:val="24"/>
          <w:szCs w:val="24"/>
        </w:rPr>
        <w:tab/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proofErr w:type="spellStart"/>
      <w:r>
        <w:rPr>
          <w:rFonts w:ascii="Arial" w:hAnsi="Arial" w:cs="Arial"/>
          <w:sz w:val="24"/>
          <w:szCs w:val="24"/>
        </w:rPr>
        <w:t>Ingrid</w:t>
      </w:r>
      <w:proofErr w:type="spellEnd"/>
      <w:r>
        <w:rPr>
          <w:rFonts w:ascii="Arial" w:hAnsi="Arial" w:cs="Arial"/>
          <w:sz w:val="24"/>
          <w:szCs w:val="24"/>
        </w:rPr>
        <w:t xml:space="preserve">  P a l a t i n u s o v á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Predseda Šanca pre Dražice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Spracovala: </w:t>
      </w:r>
      <w:proofErr w:type="spellStart"/>
      <w:r>
        <w:rPr>
          <w:rFonts w:ascii="Arial" w:hAnsi="Arial" w:cs="Arial"/>
          <w:sz w:val="24"/>
          <w:szCs w:val="24"/>
        </w:rPr>
        <w:t>Arleta</w:t>
      </w:r>
      <w:proofErr w:type="spellEnd"/>
      <w:r>
        <w:rPr>
          <w:rFonts w:ascii="Arial" w:hAnsi="Arial" w:cs="Arial"/>
          <w:sz w:val="24"/>
          <w:szCs w:val="24"/>
        </w:rPr>
        <w:t xml:space="preserve"> Kovácsová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  <w:t xml:space="preserve">         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Ingrid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Palatinusová</w:t>
      </w:r>
      <w:proofErr w:type="spellEnd"/>
      <w:r>
        <w:rPr>
          <w:rFonts w:ascii="Arial" w:hAnsi="Arial" w:cs="Arial"/>
          <w:sz w:val="24"/>
          <w:szCs w:val="24"/>
        </w:rPr>
        <w:tab/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lang w:val="en-US"/>
        </w:rPr>
      </w:pPr>
      <w:r>
        <w:rPr>
          <w:rFonts w:ascii="Arial" w:hAnsi="Arial" w:cs="Arial"/>
          <w:b/>
          <w:bCs/>
          <w:sz w:val="24"/>
          <w:szCs w:val="24"/>
        </w:rPr>
        <w:t xml:space="preserve">1.  Základné informácie o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združen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í,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poskytovateľovi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sociálnych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služieb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Názov právnickej osoby:  Šanca pre Dražice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Sídlo:  980 23 Dražice 14,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IČO:   42190380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Právna forma: </w:t>
      </w:r>
      <w:proofErr w:type="spellStart"/>
      <w:r>
        <w:rPr>
          <w:rFonts w:ascii="Arial" w:hAnsi="Arial" w:cs="Arial"/>
          <w:sz w:val="24"/>
          <w:szCs w:val="24"/>
        </w:rPr>
        <w:t>Právnicka</w:t>
      </w:r>
      <w:proofErr w:type="spellEnd"/>
      <w:r>
        <w:rPr>
          <w:rFonts w:ascii="Arial" w:hAnsi="Arial" w:cs="Arial"/>
          <w:sz w:val="24"/>
          <w:szCs w:val="24"/>
        </w:rPr>
        <w:t xml:space="preserve"> osoba – občianske združenie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r>
        <w:rPr>
          <w:rFonts w:ascii="Arial" w:hAnsi="Arial" w:cs="Arial"/>
          <w:sz w:val="24"/>
          <w:szCs w:val="24"/>
        </w:rPr>
        <w:t>Štatur</w:t>
      </w:r>
      <w:r>
        <w:rPr>
          <w:rFonts w:ascii="Arial" w:hAnsi="Arial" w:cs="Arial"/>
          <w:sz w:val="24"/>
          <w:szCs w:val="24"/>
          <w:lang w:val="en-US"/>
        </w:rPr>
        <w:t>átny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orgán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: Ingrid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Palatinusová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Dražice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14, 980 23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Teplý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Vrch</w:t>
      </w:r>
      <w:proofErr w:type="spellEnd"/>
      <w:r>
        <w:rPr>
          <w:rFonts w:ascii="Arial" w:hAnsi="Arial" w:cs="Arial"/>
          <w:sz w:val="24"/>
          <w:szCs w:val="24"/>
          <w:lang w:val="en-US"/>
        </w:rPr>
        <w:t>,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Osoba zodpovedná za poskytovanie sociálnych služieb: Mgr. Iveta </w:t>
      </w:r>
      <w:proofErr w:type="spellStart"/>
      <w:r>
        <w:rPr>
          <w:rFonts w:ascii="Arial" w:hAnsi="Arial" w:cs="Arial"/>
          <w:sz w:val="24"/>
          <w:szCs w:val="24"/>
        </w:rPr>
        <w:t>Vargicov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á do 26.6.2017,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od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27.6.2017 Mgr.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Alena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Horváthová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Druh sociálnej služby: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KOMUNITNÉ CENTRUM Šanca pre Dražice 32, </w:t>
      </w:r>
      <w:proofErr w:type="spellStart"/>
      <w:r>
        <w:rPr>
          <w:rFonts w:ascii="Arial" w:hAnsi="Arial" w:cs="Arial"/>
          <w:sz w:val="24"/>
          <w:szCs w:val="24"/>
        </w:rPr>
        <w:t>komunitn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é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centrum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zmysle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§ 24d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zákona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č. </w:t>
      </w:r>
      <w:proofErr w:type="gramStart"/>
      <w:r>
        <w:rPr>
          <w:rFonts w:ascii="Arial" w:hAnsi="Arial" w:cs="Arial"/>
          <w:sz w:val="24"/>
          <w:szCs w:val="24"/>
          <w:lang w:val="en-US"/>
        </w:rPr>
        <w:t>448/2008 Z .z.</w:t>
      </w:r>
      <w:proofErr w:type="gram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Forma sociálnej služby: </w:t>
      </w:r>
      <w:proofErr w:type="spellStart"/>
      <w:r>
        <w:rPr>
          <w:rFonts w:ascii="Arial" w:hAnsi="Arial" w:cs="Arial"/>
          <w:sz w:val="24"/>
          <w:szCs w:val="24"/>
        </w:rPr>
        <w:t>ter</w:t>
      </w:r>
      <w:r>
        <w:rPr>
          <w:rFonts w:ascii="Arial" w:hAnsi="Arial" w:cs="Arial"/>
          <w:sz w:val="24"/>
          <w:szCs w:val="24"/>
          <w:lang w:val="en-US"/>
        </w:rPr>
        <w:t>énna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ambulantná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Začiatok poskytovania </w:t>
      </w:r>
      <w:proofErr w:type="spellStart"/>
      <w:r>
        <w:rPr>
          <w:rFonts w:ascii="Arial" w:hAnsi="Arial" w:cs="Arial"/>
          <w:sz w:val="24"/>
          <w:szCs w:val="24"/>
        </w:rPr>
        <w:t>soci</w:t>
      </w:r>
      <w:r>
        <w:rPr>
          <w:rFonts w:ascii="Arial" w:hAnsi="Arial" w:cs="Arial"/>
          <w:sz w:val="24"/>
          <w:szCs w:val="24"/>
          <w:lang w:val="en-US"/>
        </w:rPr>
        <w:t>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služby</w:t>
      </w:r>
      <w:proofErr w:type="spellEnd"/>
      <w:r>
        <w:rPr>
          <w:rFonts w:ascii="Arial" w:hAnsi="Arial" w:cs="Arial"/>
          <w:sz w:val="24"/>
          <w:szCs w:val="24"/>
          <w:lang w:val="en-US"/>
        </w:rPr>
        <w:t>: 1.5.2015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Dátum zápisu do registra poskytovateľov </w:t>
      </w:r>
      <w:proofErr w:type="spellStart"/>
      <w:r>
        <w:rPr>
          <w:rFonts w:ascii="Arial" w:hAnsi="Arial" w:cs="Arial"/>
          <w:sz w:val="24"/>
          <w:szCs w:val="24"/>
        </w:rPr>
        <w:t>soci</w:t>
      </w:r>
      <w:r>
        <w:rPr>
          <w:rFonts w:ascii="Arial" w:hAnsi="Arial" w:cs="Arial"/>
          <w:sz w:val="24"/>
          <w:szCs w:val="24"/>
          <w:lang w:val="en-US"/>
        </w:rPr>
        <w:t>álnych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služieb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BBSK:  10.11.2015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r>
        <w:rPr>
          <w:rFonts w:ascii="Arial" w:hAnsi="Arial" w:cs="Arial"/>
          <w:sz w:val="24"/>
          <w:szCs w:val="24"/>
        </w:rPr>
        <w:t>Komunitné</w:t>
      </w:r>
      <w:proofErr w:type="spellEnd"/>
      <w:r>
        <w:rPr>
          <w:rFonts w:ascii="Arial" w:hAnsi="Arial" w:cs="Arial"/>
          <w:sz w:val="24"/>
          <w:szCs w:val="24"/>
        </w:rPr>
        <w:t xml:space="preserve"> centrum Vrbovce, Vrbovce nad Rimavicou 27, 980 51 </w:t>
      </w:r>
      <w:proofErr w:type="spellStart"/>
      <w:r>
        <w:rPr>
          <w:rFonts w:ascii="Arial" w:hAnsi="Arial" w:cs="Arial"/>
          <w:sz w:val="24"/>
          <w:szCs w:val="24"/>
        </w:rPr>
        <w:t>Veľk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é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Teriakovce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centrum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zmysle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§ 24d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zákona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č. </w:t>
      </w:r>
      <w:proofErr w:type="gramStart"/>
      <w:r>
        <w:rPr>
          <w:rFonts w:ascii="Arial" w:hAnsi="Arial" w:cs="Arial"/>
          <w:sz w:val="24"/>
          <w:szCs w:val="24"/>
          <w:lang w:val="en-US"/>
        </w:rPr>
        <w:t>448/2008 Z. z.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Forma sociálnej služby: </w:t>
      </w:r>
      <w:proofErr w:type="spellStart"/>
      <w:r>
        <w:rPr>
          <w:rFonts w:ascii="Arial" w:hAnsi="Arial" w:cs="Arial"/>
          <w:sz w:val="24"/>
          <w:szCs w:val="24"/>
        </w:rPr>
        <w:t>ter</w:t>
      </w:r>
      <w:r>
        <w:rPr>
          <w:rFonts w:ascii="Arial" w:hAnsi="Arial" w:cs="Arial"/>
          <w:sz w:val="24"/>
          <w:szCs w:val="24"/>
          <w:lang w:val="en-US"/>
        </w:rPr>
        <w:t>énna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ambulantná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Začiatok poskytovania </w:t>
      </w:r>
      <w:proofErr w:type="spellStart"/>
      <w:r>
        <w:rPr>
          <w:rFonts w:ascii="Arial" w:hAnsi="Arial" w:cs="Arial"/>
          <w:sz w:val="24"/>
          <w:szCs w:val="24"/>
        </w:rPr>
        <w:t>soci</w:t>
      </w:r>
      <w:r>
        <w:rPr>
          <w:rFonts w:ascii="Arial" w:hAnsi="Arial" w:cs="Arial"/>
          <w:sz w:val="24"/>
          <w:szCs w:val="24"/>
          <w:lang w:val="en-US"/>
        </w:rPr>
        <w:t>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služby</w:t>
      </w:r>
      <w:proofErr w:type="spellEnd"/>
      <w:r>
        <w:rPr>
          <w:rFonts w:ascii="Arial" w:hAnsi="Arial" w:cs="Arial"/>
          <w:sz w:val="24"/>
          <w:szCs w:val="24"/>
          <w:lang w:val="en-US"/>
        </w:rPr>
        <w:t>: 1.7.2016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Dátum zápisu do registra poskytovateľov </w:t>
      </w:r>
      <w:proofErr w:type="spellStart"/>
      <w:r>
        <w:rPr>
          <w:rFonts w:ascii="Arial" w:hAnsi="Arial" w:cs="Arial"/>
          <w:sz w:val="24"/>
          <w:szCs w:val="24"/>
        </w:rPr>
        <w:t>soci</w:t>
      </w:r>
      <w:r>
        <w:rPr>
          <w:rFonts w:ascii="Arial" w:hAnsi="Arial" w:cs="Arial"/>
          <w:sz w:val="24"/>
          <w:szCs w:val="24"/>
          <w:lang w:val="en-US"/>
        </w:rPr>
        <w:t>álnych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služieb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BBSK: 25.01.2016.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lang w:val="en-US"/>
        </w:rPr>
      </w:pPr>
      <w:r>
        <w:rPr>
          <w:rFonts w:ascii="Arial" w:hAnsi="Arial" w:cs="Arial"/>
          <w:b/>
          <w:bCs/>
          <w:sz w:val="24"/>
          <w:szCs w:val="24"/>
        </w:rPr>
        <w:t xml:space="preserve">2. Prehľad o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poskytovan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í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sociálnej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služby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ďalších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činnostiach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Cieľovou skupinou </w:t>
      </w:r>
      <w:proofErr w:type="spellStart"/>
      <w:r>
        <w:rPr>
          <w:rFonts w:ascii="Arial" w:hAnsi="Arial" w:cs="Arial"/>
          <w:sz w:val="24"/>
          <w:szCs w:val="24"/>
        </w:rPr>
        <w:t>fyzick</w:t>
      </w:r>
      <w:r>
        <w:rPr>
          <w:rFonts w:ascii="Arial" w:hAnsi="Arial" w:cs="Arial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osôb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ktorým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poskytovala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služba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boli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osoby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nepriaznivej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situácií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ohrozené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sociálnym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vylúčením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alebo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obmedzením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ich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schopnosti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spoločensky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začleniť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samostatne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riešiť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svoje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problémy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pre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zotrvávanie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priestorovo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segregovanej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lokalite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s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prítomnosťou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koncentrovanej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generačne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reprodukovanej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chudoby</w:t>
      </w:r>
      <w:proofErr w:type="spellEnd"/>
      <w:r>
        <w:rPr>
          <w:rFonts w:ascii="Arial" w:hAnsi="Arial" w:cs="Arial"/>
          <w:sz w:val="24"/>
          <w:szCs w:val="24"/>
          <w:lang w:val="en-US"/>
        </w:rPr>
        <w:t>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Pracovníci  v obidvoch KC poskytovali sociálne poradenstvo základné  a </w:t>
      </w:r>
      <w:proofErr w:type="spellStart"/>
      <w:r>
        <w:rPr>
          <w:rFonts w:ascii="Arial" w:hAnsi="Arial" w:cs="Arial"/>
          <w:sz w:val="24"/>
          <w:szCs w:val="24"/>
        </w:rPr>
        <w:t>špecializovan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é,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pomoc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uplatňovaní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právom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chránených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záujmov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pomoc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príprave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školskú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dochádzku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školské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vyučovanie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preventívne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aktivity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zabezpečovali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záujmovú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činnosť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Uvedené odborné činnosti zabezpečovali ambulantnou a </w:t>
      </w:r>
      <w:proofErr w:type="spellStart"/>
      <w:r>
        <w:rPr>
          <w:rFonts w:ascii="Arial" w:hAnsi="Arial" w:cs="Arial"/>
          <w:sz w:val="24"/>
          <w:szCs w:val="24"/>
        </w:rPr>
        <w:t>ter</w:t>
      </w:r>
      <w:r>
        <w:rPr>
          <w:rFonts w:ascii="Arial" w:hAnsi="Arial" w:cs="Arial"/>
          <w:sz w:val="24"/>
          <w:szCs w:val="24"/>
          <w:lang w:val="en-US"/>
        </w:rPr>
        <w:t>énnou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službou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 klientov boli organizované </w:t>
      </w:r>
      <w:proofErr w:type="spellStart"/>
      <w:r>
        <w:rPr>
          <w:rFonts w:ascii="Arial" w:hAnsi="Arial" w:cs="Arial"/>
          <w:sz w:val="24"/>
          <w:szCs w:val="24"/>
        </w:rPr>
        <w:t>komunitné</w:t>
      </w:r>
      <w:proofErr w:type="spellEnd"/>
      <w:r>
        <w:rPr>
          <w:rFonts w:ascii="Arial" w:hAnsi="Arial" w:cs="Arial"/>
          <w:sz w:val="24"/>
          <w:szCs w:val="24"/>
        </w:rPr>
        <w:t xml:space="preserve"> aktivity raz mesačne. Denne boli organizované skupinové aktivity a to v priebehu dopoludňajších aj </w:t>
      </w:r>
      <w:proofErr w:type="spellStart"/>
      <w:r>
        <w:rPr>
          <w:rFonts w:ascii="Arial" w:hAnsi="Arial" w:cs="Arial"/>
          <w:sz w:val="24"/>
          <w:szCs w:val="24"/>
        </w:rPr>
        <w:t>popoludńajších</w:t>
      </w:r>
      <w:proofErr w:type="spellEnd"/>
      <w:r>
        <w:rPr>
          <w:rFonts w:ascii="Arial" w:hAnsi="Arial" w:cs="Arial"/>
          <w:sz w:val="24"/>
          <w:szCs w:val="24"/>
        </w:rPr>
        <w:t xml:space="preserve"> hodín.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Služby boli </w:t>
      </w:r>
      <w:proofErr w:type="spellStart"/>
      <w:r>
        <w:rPr>
          <w:rFonts w:ascii="Arial" w:hAnsi="Arial" w:cs="Arial"/>
          <w:sz w:val="24"/>
          <w:szCs w:val="24"/>
        </w:rPr>
        <w:t>zabezpečovan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é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dvoch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pracoviskách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Dražiciach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Vrbovciach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nad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Rimavicou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Z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pracoviska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vo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Vrbovciach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nad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Rimavicou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boli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poskytované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služby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rámci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územnej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samosprávy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pre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Veľké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Teriakovce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Malé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Teriakovce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Veľké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Teriakovce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časť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Krásna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šiestimi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pracovníkmi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trvalom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pracovnom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pomere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Denne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boli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kontakte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s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prijímateľmi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služieb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pomáhali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zvládať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bežné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ale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výnimočné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životné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situácie</w:t>
      </w:r>
      <w:proofErr w:type="spellEnd"/>
      <w:r>
        <w:rPr>
          <w:rFonts w:ascii="Arial" w:hAnsi="Arial" w:cs="Arial"/>
          <w:sz w:val="24"/>
          <w:szCs w:val="24"/>
          <w:lang w:val="en-US"/>
        </w:rPr>
        <w:t>.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KC Dražice k 31.12.2017 evidovalo 134    klientov, z toho ženy 55, muži45 .deti 34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KC Vrbovce k 31.12.2017 evidovalo  171   klientov, z toho ženy 56, muži 70,deti 45   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r>
        <w:rPr>
          <w:rFonts w:ascii="Arial" w:hAnsi="Arial" w:cs="Arial"/>
          <w:sz w:val="24"/>
          <w:szCs w:val="24"/>
        </w:rPr>
        <w:t>Komunitn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é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centrum</w:t>
      </w:r>
      <w:proofErr w:type="spellEnd"/>
      <w:r>
        <w:rPr>
          <w:rFonts w:ascii="Arial" w:hAnsi="Arial" w:cs="Arial"/>
          <w:sz w:val="24"/>
          <w:szCs w:val="24"/>
        </w:rPr>
        <w:t>, ktorému</w:t>
      </w:r>
      <w:r>
        <w:rPr>
          <w:rFonts w:ascii="Arial" w:hAnsi="Arial" w:cs="Arial"/>
          <w:sz w:val="24"/>
          <w:szCs w:val="24"/>
          <w:lang w:val="en-US"/>
        </w:rPr>
        <w:t xml:space="preserve"> z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hlavných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znakov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</w:rPr>
        <w:t>j</w:t>
      </w:r>
      <w:r>
        <w:rPr>
          <w:rFonts w:ascii="Arial" w:hAnsi="Arial" w:cs="Arial"/>
          <w:sz w:val="24"/>
          <w:szCs w:val="24"/>
          <w:lang w:val="en-US"/>
        </w:rPr>
        <w:t xml:space="preserve">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neutralita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zhľadiska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vlastníckych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vzťahov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predstavovalo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otvorený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priestor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stretávanie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ľudí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ktorý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nikomu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nepatrí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Tým</w:t>
      </w:r>
      <w:proofErr w:type="spellEnd"/>
      <w:r>
        <w:rPr>
          <w:rFonts w:ascii="Arial" w:hAnsi="Arial" w:cs="Arial"/>
          <w:sz w:val="24"/>
          <w:szCs w:val="24"/>
          <w:lang w:val="en-US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kto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v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tomto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priestore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obhajuje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neutralitu</w:t>
      </w:r>
      <w:proofErr w:type="spellEnd"/>
      <w:r>
        <w:rPr>
          <w:rFonts w:ascii="Arial" w:hAnsi="Arial" w:cs="Arial"/>
          <w:sz w:val="24"/>
          <w:szCs w:val="24"/>
        </w:rPr>
        <w:t>,boli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zamestnanci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KC</w:t>
      </w:r>
      <w:r>
        <w:rPr>
          <w:rFonts w:ascii="Arial" w:hAnsi="Arial" w:cs="Arial"/>
          <w:sz w:val="24"/>
          <w:szCs w:val="24"/>
        </w:rPr>
        <w:t>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Rovnako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ako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oni</w:t>
      </w:r>
      <w:proofErr w:type="spellEnd"/>
      <w:r>
        <w:rPr>
          <w:rFonts w:ascii="Arial" w:hAnsi="Arial" w:cs="Arial"/>
          <w:sz w:val="24"/>
          <w:szCs w:val="24"/>
        </w:rPr>
        <w:t xml:space="preserve"> ,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nesie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KC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úlohu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spájať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ponúkať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priestor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vítať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možnosti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aktivitu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miestnych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ľudí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Pracovníci zabezpečili a </w:t>
      </w:r>
      <w:proofErr w:type="spellStart"/>
      <w:r>
        <w:rPr>
          <w:rFonts w:ascii="Arial" w:hAnsi="Arial" w:cs="Arial"/>
          <w:sz w:val="24"/>
          <w:szCs w:val="24"/>
        </w:rPr>
        <w:t>poskytovalii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bezpečný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priestor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pre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stretávanie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arozvoj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celej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komunity</w:t>
      </w:r>
      <w:proofErr w:type="spellEnd"/>
      <w:r>
        <w:rPr>
          <w:rFonts w:ascii="Arial" w:hAnsi="Arial" w:cs="Arial"/>
          <w:sz w:val="24"/>
          <w:szCs w:val="24"/>
        </w:rPr>
        <w:t>, rôznymi formami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ktoré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odvíja</w:t>
      </w:r>
      <w:r>
        <w:rPr>
          <w:rFonts w:ascii="Arial" w:hAnsi="Arial" w:cs="Arial"/>
          <w:sz w:val="24"/>
          <w:szCs w:val="24"/>
        </w:rPr>
        <w:t>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od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toho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je pre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dôležité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a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aké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sú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jej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konkrétne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potreby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VKC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poskytujú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činnosti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zmysle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§  24dzákona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osociálnych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službách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celej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taktiež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občanomv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nepriaznivej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situácií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ktorá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je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ohrozená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sociálnym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vylúčením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má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obmedzené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schopnosti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spoločensky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začleniť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samostatne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riešiť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svoje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problémy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pre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zotrvávanie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v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priestorovo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segregovanej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lokalite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s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prítomnosťou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koncentrovanej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generačne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reprodukovanej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chudoby</w:t>
      </w:r>
      <w:proofErr w:type="spellEnd"/>
      <w:r>
        <w:rPr>
          <w:rFonts w:ascii="Arial" w:hAnsi="Arial" w:cs="Arial"/>
          <w:sz w:val="24"/>
          <w:szCs w:val="24"/>
          <w:lang w:val="en-US"/>
        </w:rPr>
        <w:t>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Komunitná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práca</w:t>
      </w:r>
      <w:proofErr w:type="gramEnd"/>
      <w:r>
        <w:rPr>
          <w:rFonts w:ascii="Arial" w:hAnsi="Arial" w:cs="Arial"/>
          <w:sz w:val="24"/>
          <w:szCs w:val="24"/>
          <w:lang w:val="en-US"/>
        </w:rPr>
        <w:t>-cieľom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je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poskytnúť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odbornú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pomoc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všetkým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obyvateľom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ale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individuálnej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báze</w:t>
      </w:r>
      <w:proofErr w:type="spellEnd"/>
      <w:r>
        <w:rPr>
          <w:rFonts w:ascii="Arial" w:hAnsi="Arial" w:cs="Arial"/>
          <w:sz w:val="24"/>
          <w:szCs w:val="24"/>
          <w:lang w:val="en-US"/>
        </w:rPr>
        <w:t>, a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 xml:space="preserve">to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len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tým,ktorí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sú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nepriaznivej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situácii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 xml:space="preserve">a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sú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vylúčení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alebo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ohrození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vylúčenia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sú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schopní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sami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ani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s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pomocou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rodiny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blízkych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osôb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nájsť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primerané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riešenie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svojho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problému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Taktiež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jedným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základných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cieľov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je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formou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komunitno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-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občianskeho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vzdelávania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vytvárať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predpoklady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podmienky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zvyšovanie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všeobecnej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vzdelanostnej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kultúrnej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úrovne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obyvateľstva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kultiváciu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zájomného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spolunažívania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nezmieriteľnosť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s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prejavmi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rasizmu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xenofóbie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kriminality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pestovanie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politickej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kultúry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Počas </w:t>
      </w:r>
      <w:proofErr w:type="spellStart"/>
      <w:r>
        <w:rPr>
          <w:rFonts w:ascii="Arial" w:hAnsi="Arial" w:cs="Arial"/>
          <w:sz w:val="24"/>
          <w:szCs w:val="24"/>
        </w:rPr>
        <w:t>cel</w:t>
      </w:r>
      <w:r>
        <w:rPr>
          <w:rFonts w:ascii="Arial" w:hAnsi="Arial" w:cs="Arial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kalendárneho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roka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bola</w:t>
      </w:r>
      <w:r>
        <w:rPr>
          <w:rFonts w:ascii="Arial" w:hAnsi="Arial" w:cs="Arial"/>
          <w:sz w:val="24"/>
          <w:szCs w:val="24"/>
        </w:rPr>
        <w:t>v KC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prevádzaná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dobrovoľnícka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činnosť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ktorej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hlavnou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náplňou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bola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pomoc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starostlivosti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ochranu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zachovanie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kultúrneho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dedičstva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poskytovanie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pomoc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zabezpečovaní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verejnoprospešných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služieb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rámci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projektov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Úradu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sme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zamestnávali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znevýhodnených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uchádzačov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,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cez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§ 54 bolo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dobu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1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roka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prijatých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do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pracovného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pomeru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5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pracovníkov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cez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§52a bolo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vytvorené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pracovisko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pre 2 UOZ z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evidencie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ÚPSVaR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Rim.Sobota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Boli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nápomocní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>
        <w:rPr>
          <w:rFonts w:ascii="Arial" w:hAnsi="Arial" w:cs="Arial"/>
          <w:sz w:val="24"/>
          <w:szCs w:val="24"/>
          <w:lang w:val="en-US"/>
        </w:rPr>
        <w:t>a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organizovali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organizovali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voľnočasové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aktivity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pre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mládež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pomoc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ľuďom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núdzi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Administratívne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sme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podieľali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propagovaní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regionálnej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kultúry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zvykov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tradícií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regióne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Gemer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Malohont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mimo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neho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rámci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charitatívnej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činnosti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zúčastňujeme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projektu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Operácia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vianočné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dieťa.V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oz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pracovalo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plnení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jeho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úloh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podieľalo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r.2017 15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dobrovoľníkov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ktorí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zapoili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do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prác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záhrade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oz,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ktorú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roku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2017 oz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zakúpilo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Venujeme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tam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pestovateľským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ukážkam</w:t>
      </w:r>
      <w:proofErr w:type="gramStart"/>
      <w:r>
        <w:rPr>
          <w:rFonts w:ascii="Arial" w:hAnsi="Arial" w:cs="Arial"/>
          <w:sz w:val="24"/>
          <w:szCs w:val="24"/>
          <w:lang w:val="en-US"/>
        </w:rPr>
        <w:t>,prácam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pozemku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Pestujeme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zeleninu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kvety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- pre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kkomuitné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centrum</w:t>
      </w:r>
      <w:proofErr w:type="spellEnd"/>
      <w:r>
        <w:rPr>
          <w:rFonts w:ascii="Arial" w:hAnsi="Arial" w:cs="Arial"/>
          <w:sz w:val="24"/>
          <w:szCs w:val="24"/>
          <w:lang w:val="en-US"/>
        </w:rPr>
        <w:t>.</w:t>
      </w:r>
      <w:proofErr w:type="gram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V priebehu celého roka boli </w:t>
      </w:r>
      <w:proofErr w:type="spellStart"/>
      <w:r>
        <w:rPr>
          <w:rFonts w:ascii="Arial" w:hAnsi="Arial" w:cs="Arial"/>
          <w:sz w:val="24"/>
          <w:szCs w:val="24"/>
        </w:rPr>
        <w:t>uskutočnen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é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tvorivé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dielne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nasledovných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činnostiach</w:t>
      </w:r>
      <w:proofErr w:type="spellEnd"/>
      <w:r>
        <w:rPr>
          <w:rFonts w:ascii="Arial" w:hAnsi="Arial" w:cs="Arial"/>
          <w:sz w:val="24"/>
          <w:szCs w:val="24"/>
          <w:lang w:val="en-US"/>
        </w:rPr>
        <w:t>: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-  ukážky </w:t>
      </w:r>
      <w:proofErr w:type="spellStart"/>
      <w:r>
        <w:rPr>
          <w:rFonts w:ascii="Arial" w:hAnsi="Arial" w:cs="Arial"/>
          <w:sz w:val="24"/>
          <w:szCs w:val="24"/>
        </w:rPr>
        <w:t>jednoduch</w:t>
      </w:r>
      <w:r>
        <w:rPr>
          <w:rFonts w:ascii="Arial" w:hAnsi="Arial" w:cs="Arial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tkáčskych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techník,ukážky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krajčírskej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techniky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šitia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vyšívania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pletenia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háčkovania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ukážky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výrobkov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vlny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plstenie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-  práca v tvorivej dielni, </w:t>
      </w:r>
      <w:proofErr w:type="spellStart"/>
      <w:r>
        <w:rPr>
          <w:rFonts w:ascii="Arial" w:hAnsi="Arial" w:cs="Arial"/>
          <w:sz w:val="24"/>
          <w:szCs w:val="24"/>
        </w:rPr>
        <w:t>esteticko</w:t>
      </w:r>
      <w:proofErr w:type="spellEnd"/>
      <w:r>
        <w:rPr>
          <w:rFonts w:ascii="Arial" w:hAnsi="Arial" w:cs="Arial"/>
          <w:sz w:val="24"/>
          <w:szCs w:val="24"/>
        </w:rPr>
        <w:t xml:space="preserve"> – účelov</w:t>
      </w:r>
      <w:r>
        <w:rPr>
          <w:rFonts w:ascii="Arial" w:hAnsi="Arial" w:cs="Arial"/>
          <w:sz w:val="24"/>
          <w:szCs w:val="24"/>
          <w:lang w:val="en-US"/>
        </w:rPr>
        <w:t xml:space="preserve">á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práca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s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drevom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preglejkou,kovom</w:t>
      </w:r>
      <w:proofErr w:type="spellEnd"/>
      <w:r>
        <w:rPr>
          <w:rFonts w:ascii="Arial" w:hAnsi="Arial" w:cs="Arial"/>
          <w:sz w:val="24"/>
          <w:szCs w:val="24"/>
          <w:lang w:val="en-US"/>
        </w:rPr>
        <w:t>,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odlievanie, </w:t>
      </w:r>
      <w:proofErr w:type="spellStart"/>
      <w:r>
        <w:rPr>
          <w:rFonts w:ascii="Arial" w:hAnsi="Arial" w:cs="Arial"/>
          <w:sz w:val="24"/>
          <w:szCs w:val="24"/>
        </w:rPr>
        <w:t>cínovnie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pájkovanie</w:t>
      </w:r>
      <w:proofErr w:type="spellEnd"/>
      <w:r>
        <w:rPr>
          <w:rFonts w:ascii="Arial" w:hAnsi="Arial" w:cs="Arial"/>
          <w:sz w:val="24"/>
          <w:szCs w:val="24"/>
        </w:rPr>
        <w:t xml:space="preserve">, lepenie, </w:t>
      </w:r>
      <w:proofErr w:type="spellStart"/>
      <w:r>
        <w:rPr>
          <w:rFonts w:ascii="Arial" w:hAnsi="Arial" w:cs="Arial"/>
          <w:sz w:val="24"/>
          <w:szCs w:val="24"/>
        </w:rPr>
        <w:t>vrtanie</w:t>
      </w:r>
      <w:proofErr w:type="spellEnd"/>
      <w:r>
        <w:rPr>
          <w:rFonts w:ascii="Arial" w:hAnsi="Arial" w:cs="Arial"/>
          <w:sz w:val="24"/>
          <w:szCs w:val="24"/>
        </w:rPr>
        <w:t xml:space="preserve">, rezanie, </w:t>
      </w:r>
      <w:proofErr w:type="spellStart"/>
      <w:r>
        <w:rPr>
          <w:rFonts w:ascii="Arial" w:hAnsi="Arial" w:cs="Arial"/>
          <w:sz w:val="24"/>
          <w:szCs w:val="24"/>
        </w:rPr>
        <w:t>pílenie,ukážka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jednoduch</w:t>
      </w:r>
      <w:r>
        <w:rPr>
          <w:rFonts w:ascii="Arial" w:hAnsi="Arial" w:cs="Arial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kováčskych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techník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-  práca s textilom, papierom, </w:t>
      </w:r>
      <w:proofErr w:type="spellStart"/>
      <w:r>
        <w:rPr>
          <w:rFonts w:ascii="Arial" w:hAnsi="Arial" w:cs="Arial"/>
          <w:sz w:val="24"/>
          <w:szCs w:val="24"/>
        </w:rPr>
        <w:t>lepenkou,ukážky</w:t>
      </w:r>
      <w:proofErr w:type="spellEnd"/>
      <w:r>
        <w:rPr>
          <w:rFonts w:ascii="Arial" w:hAnsi="Arial" w:cs="Arial"/>
          <w:sz w:val="24"/>
          <w:szCs w:val="24"/>
        </w:rPr>
        <w:t xml:space="preserve"> pletenie z </w:t>
      </w:r>
      <w:proofErr w:type="spellStart"/>
      <w:r>
        <w:rPr>
          <w:rFonts w:ascii="Arial" w:hAnsi="Arial" w:cs="Arial"/>
          <w:sz w:val="24"/>
          <w:szCs w:val="24"/>
        </w:rPr>
        <w:t>pr</w:t>
      </w:r>
      <w:r>
        <w:rPr>
          <w:rFonts w:ascii="Arial" w:hAnsi="Arial" w:cs="Arial"/>
          <w:sz w:val="24"/>
          <w:szCs w:val="24"/>
          <w:lang w:val="en-US"/>
        </w:rPr>
        <w:t>útia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peddigu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–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ukážky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rôznych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druhov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pletenia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rozličných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materiálov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-  ukážky maľovania na sklo, kameň a in</w:t>
      </w:r>
      <w:r>
        <w:rPr>
          <w:rFonts w:ascii="Arial" w:hAnsi="Arial" w:cs="Arial"/>
          <w:sz w:val="24"/>
          <w:szCs w:val="24"/>
          <w:lang w:val="en-US"/>
        </w:rPr>
        <w:t xml:space="preserve">é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prírodné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materiály,ukážky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mozaikovania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rôzne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druhy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materiály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modelovania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z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rôznych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materiálov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ukážky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drôtikovej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techniky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korálkovania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-  ukážky tvorby </w:t>
      </w:r>
      <w:proofErr w:type="spellStart"/>
      <w:r>
        <w:rPr>
          <w:rFonts w:ascii="Arial" w:hAnsi="Arial" w:cs="Arial"/>
          <w:sz w:val="24"/>
          <w:szCs w:val="24"/>
        </w:rPr>
        <w:t>patchvorku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batikovanie</w:t>
      </w:r>
      <w:proofErr w:type="spellEnd"/>
      <w:r>
        <w:rPr>
          <w:rFonts w:ascii="Arial" w:hAnsi="Arial" w:cs="Arial"/>
          <w:sz w:val="24"/>
          <w:szCs w:val="24"/>
        </w:rPr>
        <w:t xml:space="preserve">, maľovanie na </w:t>
      </w:r>
      <w:proofErr w:type="spellStart"/>
      <w:r>
        <w:rPr>
          <w:rFonts w:ascii="Arial" w:hAnsi="Arial" w:cs="Arial"/>
          <w:sz w:val="24"/>
          <w:szCs w:val="24"/>
        </w:rPr>
        <w:t>hodv</w:t>
      </w:r>
      <w:r>
        <w:rPr>
          <w:rFonts w:ascii="Arial" w:hAnsi="Arial" w:cs="Arial"/>
          <w:sz w:val="24"/>
          <w:szCs w:val="24"/>
          <w:lang w:val="en-US"/>
        </w:rPr>
        <w:t>áb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ukážky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servítkovej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techniky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–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dekupáž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rôzne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materiály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drevo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preglejku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sklo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ukážky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výroby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mydla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sviečok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-  ukážky zdobenia </w:t>
      </w:r>
      <w:proofErr w:type="spellStart"/>
      <w:r>
        <w:rPr>
          <w:rFonts w:ascii="Arial" w:hAnsi="Arial" w:cs="Arial"/>
          <w:sz w:val="24"/>
          <w:szCs w:val="24"/>
        </w:rPr>
        <w:t>pern</w:t>
      </w:r>
      <w:r>
        <w:rPr>
          <w:rFonts w:ascii="Arial" w:hAnsi="Arial" w:cs="Arial"/>
          <w:sz w:val="24"/>
          <w:szCs w:val="24"/>
          <w:lang w:val="en-US"/>
        </w:rPr>
        <w:t>íkov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medovníkov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tvorivej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dielni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tradičnými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technikami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-  ukážky pečenia </w:t>
      </w:r>
      <w:proofErr w:type="spellStart"/>
      <w:r>
        <w:rPr>
          <w:rFonts w:ascii="Arial" w:hAnsi="Arial" w:cs="Arial"/>
          <w:sz w:val="24"/>
          <w:szCs w:val="24"/>
        </w:rPr>
        <w:t>tradičn</w:t>
      </w:r>
      <w:r>
        <w:rPr>
          <w:rFonts w:ascii="Arial" w:hAnsi="Arial" w:cs="Arial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oblátok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chleba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prípravy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tradičných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regionálnych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jedál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 príprava materiálov k tvorivej dielní, príprava výzdoby – ikebany, vence, ozdoby k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</w:t>
      </w:r>
      <w:proofErr w:type="spellStart"/>
      <w:r>
        <w:rPr>
          <w:rFonts w:ascii="Arial" w:hAnsi="Arial" w:cs="Arial"/>
          <w:sz w:val="24"/>
          <w:szCs w:val="24"/>
        </w:rPr>
        <w:t>ročn</w:t>
      </w:r>
      <w:r>
        <w:rPr>
          <w:rFonts w:ascii="Arial" w:hAnsi="Arial" w:cs="Arial"/>
          <w:sz w:val="24"/>
          <w:szCs w:val="24"/>
          <w:lang w:val="en-US"/>
        </w:rPr>
        <w:t>ým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obdobiam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sviatkom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roku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podľa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aktuálnosti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tém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-  účasť a </w:t>
      </w:r>
      <w:proofErr w:type="spellStart"/>
      <w:r>
        <w:rPr>
          <w:rFonts w:ascii="Arial" w:hAnsi="Arial" w:cs="Arial"/>
          <w:sz w:val="24"/>
          <w:szCs w:val="24"/>
        </w:rPr>
        <w:t>organizačn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á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činnosť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kultúrnych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spoločenských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podujatiach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organizova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občianskym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združením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obcou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partnerskými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organizáciami</w:t>
      </w:r>
      <w:proofErr w:type="spellEnd"/>
      <w:r>
        <w:rPr>
          <w:rFonts w:ascii="Arial" w:hAnsi="Arial" w:cs="Arial"/>
          <w:sz w:val="24"/>
          <w:szCs w:val="24"/>
          <w:lang w:val="en-US"/>
        </w:rPr>
        <w:t>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 spolupráca s </w:t>
      </w:r>
      <w:proofErr w:type="spellStart"/>
      <w:r>
        <w:rPr>
          <w:rFonts w:ascii="Arial" w:hAnsi="Arial" w:cs="Arial"/>
          <w:sz w:val="24"/>
          <w:szCs w:val="24"/>
        </w:rPr>
        <w:t>Mikroregiónom</w:t>
      </w:r>
      <w:proofErr w:type="spellEnd"/>
      <w:r>
        <w:rPr>
          <w:rFonts w:ascii="Arial" w:hAnsi="Arial" w:cs="Arial"/>
          <w:sz w:val="24"/>
          <w:szCs w:val="24"/>
        </w:rPr>
        <w:t xml:space="preserve"> Teplý Vrch, MAS Malohont Hrachovo, Evanjelickou cirkvou.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Odborný    garant KC Dražice - </w:t>
      </w:r>
      <w:proofErr w:type="spellStart"/>
      <w:r>
        <w:rPr>
          <w:rFonts w:ascii="Arial" w:hAnsi="Arial" w:cs="Arial"/>
          <w:sz w:val="24"/>
          <w:szCs w:val="24"/>
        </w:rPr>
        <w:t>Mgr.Alena</w:t>
      </w:r>
      <w:proofErr w:type="spellEnd"/>
      <w:r>
        <w:rPr>
          <w:rFonts w:ascii="Arial" w:hAnsi="Arial" w:cs="Arial"/>
          <w:sz w:val="24"/>
          <w:szCs w:val="24"/>
        </w:rPr>
        <w:t xml:space="preserve"> Horváthová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Odborný    garant KC Vrbovce - </w:t>
      </w:r>
      <w:proofErr w:type="spellStart"/>
      <w:r>
        <w:rPr>
          <w:rFonts w:ascii="Arial" w:hAnsi="Arial" w:cs="Arial"/>
          <w:sz w:val="24"/>
          <w:szCs w:val="24"/>
        </w:rPr>
        <w:t>Mgr.Janka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Vrbiarová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gramStart"/>
      <w:r>
        <w:rPr>
          <w:rFonts w:ascii="Arial" w:hAnsi="Arial" w:cs="Arial"/>
          <w:sz w:val="24"/>
          <w:szCs w:val="24"/>
          <w:lang w:val="en-US"/>
        </w:rPr>
        <w:t xml:space="preserve">v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spolupráci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s</w:t>
      </w:r>
      <w:r>
        <w:rPr>
          <w:rFonts w:ascii="Arial" w:hAnsi="Arial" w:cs="Arial"/>
          <w:sz w:val="24"/>
          <w:szCs w:val="24"/>
        </w:rPr>
        <w:t xml:space="preserve"> p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oskytovateľom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nastavovali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smerovanie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výkonu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>KC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>v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súlade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s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potrebami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obce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klientov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Odborne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riad</w:t>
      </w:r>
      <w:r>
        <w:rPr>
          <w:rFonts w:ascii="Arial" w:hAnsi="Arial" w:cs="Arial"/>
          <w:sz w:val="24"/>
          <w:szCs w:val="24"/>
        </w:rPr>
        <w:t>ili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výkonKC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aby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bolo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zaistené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plnenie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cieľov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dodržiavanie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Štandardov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KC.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Spolupracovali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s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relevantnými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inštitúciami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analýze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ariešení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situácie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klienta,vytvára</w:t>
      </w:r>
      <w:r>
        <w:rPr>
          <w:rFonts w:ascii="Arial" w:hAnsi="Arial" w:cs="Arial"/>
          <w:sz w:val="24"/>
          <w:szCs w:val="24"/>
        </w:rPr>
        <w:t>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a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udržiavali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strategické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partnerstvá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a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korektné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vzťahy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s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jednotlivcami,organizáciami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inštitúciami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  <w:lang w:val="en-US"/>
        </w:rPr>
        <w:t>Odborný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pracovník</w:t>
      </w:r>
      <w:proofErr w:type="spellEnd"/>
      <w:r>
        <w:rPr>
          <w:rFonts w:ascii="Arial" w:hAnsi="Arial" w:cs="Arial"/>
          <w:sz w:val="24"/>
          <w:szCs w:val="24"/>
        </w:rPr>
        <w:t xml:space="preserve"> KC Dražice - Bc. Klaudia </w:t>
      </w:r>
      <w:proofErr w:type="spellStart"/>
      <w:r>
        <w:rPr>
          <w:rFonts w:ascii="Arial" w:hAnsi="Arial" w:cs="Arial"/>
          <w:sz w:val="24"/>
          <w:szCs w:val="24"/>
        </w:rPr>
        <w:t>Kučová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r>
        <w:rPr>
          <w:rFonts w:ascii="Arial" w:hAnsi="Arial" w:cs="Arial"/>
          <w:sz w:val="24"/>
          <w:szCs w:val="24"/>
          <w:lang w:val="en-US"/>
        </w:rPr>
        <w:t>Odborný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pracovník</w:t>
      </w:r>
      <w:proofErr w:type="spellEnd"/>
      <w:r>
        <w:rPr>
          <w:rFonts w:ascii="Arial" w:hAnsi="Arial" w:cs="Arial"/>
          <w:sz w:val="24"/>
          <w:szCs w:val="24"/>
        </w:rPr>
        <w:t xml:space="preserve"> KC Vrbovce - </w:t>
      </w:r>
      <w:proofErr w:type="spellStart"/>
      <w:r>
        <w:rPr>
          <w:rFonts w:ascii="Arial" w:hAnsi="Arial" w:cs="Arial"/>
          <w:sz w:val="24"/>
          <w:szCs w:val="24"/>
        </w:rPr>
        <w:t>Mgr.Anna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Maňúrová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zodpoved</w:t>
      </w:r>
      <w:r>
        <w:rPr>
          <w:rFonts w:ascii="Arial" w:hAnsi="Arial" w:cs="Arial"/>
          <w:sz w:val="24"/>
          <w:szCs w:val="24"/>
        </w:rPr>
        <w:t>ali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výkon</w:t>
      </w:r>
      <w:proofErr w:type="spellEnd"/>
      <w:r>
        <w:rPr>
          <w:rFonts w:ascii="Arial" w:hAnsi="Arial" w:cs="Arial"/>
          <w:sz w:val="24"/>
          <w:szCs w:val="24"/>
        </w:rPr>
        <w:t xml:space="preserve">y v </w:t>
      </w:r>
      <w:r>
        <w:rPr>
          <w:rFonts w:ascii="Arial" w:hAnsi="Arial" w:cs="Arial"/>
          <w:sz w:val="24"/>
          <w:szCs w:val="24"/>
          <w:lang w:val="en-US"/>
        </w:rPr>
        <w:t xml:space="preserve">KC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ktoré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sú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prístupné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pre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obec</w:t>
      </w:r>
      <w:proofErr w:type="spellEnd"/>
      <w:r>
        <w:rPr>
          <w:rFonts w:ascii="Arial" w:hAnsi="Arial" w:cs="Arial"/>
          <w:sz w:val="24"/>
          <w:szCs w:val="24"/>
          <w:lang w:val="en-US"/>
        </w:rPr>
        <w:t>/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komunitu</w:t>
      </w:r>
      <w:proofErr w:type="spellEnd"/>
      <w:r>
        <w:rPr>
          <w:rFonts w:ascii="Arial" w:hAnsi="Arial" w:cs="Arial"/>
          <w:sz w:val="24"/>
          <w:szCs w:val="24"/>
          <w:lang w:val="en-US"/>
        </w:rPr>
        <w:t>/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klientov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Zisťovali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mapovali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potreby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komunity</w:t>
      </w:r>
      <w:proofErr w:type="spellEnd"/>
      <w:r>
        <w:rPr>
          <w:rFonts w:ascii="Arial" w:hAnsi="Arial" w:cs="Arial"/>
          <w:sz w:val="24"/>
          <w:szCs w:val="24"/>
          <w:lang w:val="en-US"/>
        </w:rPr>
        <w:t>/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klientov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oblasti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služieb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/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komunitného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rozvoja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potenciál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komunity</w:t>
      </w:r>
      <w:proofErr w:type="spellEnd"/>
      <w:r>
        <w:rPr>
          <w:rFonts w:ascii="Arial" w:hAnsi="Arial" w:cs="Arial"/>
          <w:sz w:val="24"/>
          <w:szCs w:val="24"/>
          <w:lang w:val="en-US"/>
        </w:rPr>
        <w:t>/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klientov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vyhľadáva</w:t>
      </w:r>
      <w:r>
        <w:rPr>
          <w:rFonts w:ascii="Arial" w:hAnsi="Arial" w:cs="Arial"/>
          <w:sz w:val="24"/>
          <w:szCs w:val="24"/>
        </w:rPr>
        <w:t>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klientov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prispieva</w:t>
      </w:r>
      <w:r>
        <w:rPr>
          <w:rFonts w:ascii="Arial" w:hAnsi="Arial" w:cs="Arial"/>
          <w:sz w:val="24"/>
          <w:szCs w:val="24"/>
        </w:rPr>
        <w:t>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k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mierňovaniu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napätí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r>
        <w:rPr>
          <w:rFonts w:ascii="Arial" w:hAnsi="Arial" w:cs="Arial"/>
          <w:sz w:val="24"/>
          <w:szCs w:val="24"/>
        </w:rPr>
        <w:t>boli</w:t>
      </w:r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neformálnym</w:t>
      </w:r>
      <w:proofErr w:type="spellEnd"/>
      <w:r>
        <w:rPr>
          <w:rFonts w:ascii="Arial" w:hAnsi="Arial" w:cs="Arial"/>
          <w:sz w:val="24"/>
          <w:szCs w:val="24"/>
        </w:rPr>
        <w:t>i</w:t>
      </w:r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mediáto</w:t>
      </w:r>
      <w:proofErr w:type="spellEnd"/>
      <w:r>
        <w:rPr>
          <w:rFonts w:ascii="Arial" w:hAnsi="Arial" w:cs="Arial"/>
          <w:sz w:val="24"/>
          <w:szCs w:val="24"/>
        </w:rPr>
        <w:t>mi</w:t>
      </w:r>
      <w:r>
        <w:rPr>
          <w:rFonts w:ascii="Arial" w:hAnsi="Arial" w:cs="Arial"/>
          <w:sz w:val="24"/>
          <w:szCs w:val="24"/>
          <w:lang w:val="en-US"/>
        </w:rPr>
        <w:t xml:space="preserve"> 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konfliktov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 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Svojou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činnosťou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prispievali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k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sociálnemu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začleňovaniu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osôb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vylúčených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a to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ako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individuálnej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tak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lokálnej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úrovni.Posky</w:t>
      </w:r>
      <w:r>
        <w:rPr>
          <w:rFonts w:ascii="Arial" w:hAnsi="Arial" w:cs="Arial"/>
          <w:sz w:val="24"/>
          <w:szCs w:val="24"/>
        </w:rPr>
        <w:t>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pomoc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uplatňovaní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právom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chránených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záujmov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napomáha</w:t>
      </w:r>
      <w:r>
        <w:rPr>
          <w:rFonts w:ascii="Arial" w:hAnsi="Arial" w:cs="Arial"/>
          <w:sz w:val="24"/>
          <w:szCs w:val="24"/>
        </w:rPr>
        <w:t>li</w:t>
      </w:r>
      <w:r>
        <w:rPr>
          <w:rFonts w:ascii="Arial" w:hAnsi="Arial" w:cs="Arial"/>
          <w:sz w:val="24"/>
          <w:szCs w:val="24"/>
          <w:lang w:val="en-US"/>
        </w:rPr>
        <w:t>sociálnej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integrácii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klienta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do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komunity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  <w:lang w:val="en-US"/>
        </w:rPr>
        <w:t>Pracovník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KC Dražice </w:t>
      </w:r>
      <w:proofErr w:type="spellStart"/>
      <w:r>
        <w:rPr>
          <w:rFonts w:ascii="Arial" w:hAnsi="Arial" w:cs="Arial"/>
          <w:sz w:val="24"/>
          <w:szCs w:val="24"/>
        </w:rPr>
        <w:t>Ingrid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Palatinusová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r>
        <w:rPr>
          <w:rFonts w:ascii="Arial" w:hAnsi="Arial" w:cs="Arial"/>
          <w:sz w:val="24"/>
          <w:szCs w:val="24"/>
          <w:lang w:val="en-US"/>
        </w:rPr>
        <w:t>Pracovník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KC Vrbovce </w:t>
      </w:r>
      <w:proofErr w:type="spellStart"/>
      <w:r>
        <w:rPr>
          <w:rFonts w:ascii="Arial" w:hAnsi="Arial" w:cs="Arial"/>
          <w:sz w:val="24"/>
          <w:szCs w:val="24"/>
        </w:rPr>
        <w:t>Arleta</w:t>
      </w:r>
      <w:proofErr w:type="spellEnd"/>
      <w:r>
        <w:rPr>
          <w:rFonts w:ascii="Arial" w:hAnsi="Arial" w:cs="Arial"/>
          <w:sz w:val="24"/>
          <w:szCs w:val="24"/>
        </w:rPr>
        <w:t xml:space="preserve"> Kovácsová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asist</w:t>
      </w:r>
      <w:r>
        <w:rPr>
          <w:rFonts w:ascii="Arial" w:hAnsi="Arial" w:cs="Arial"/>
          <w:sz w:val="24"/>
          <w:szCs w:val="24"/>
        </w:rPr>
        <w:t>ovali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odbornému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pracovníkovi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výkone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jeho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činnosti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podľa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jeho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pokynov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pod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jeho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metodickým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vedením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  </w:t>
      </w:r>
      <w:proofErr w:type="gramStart"/>
      <w:r>
        <w:rPr>
          <w:rFonts w:ascii="Arial" w:hAnsi="Arial" w:cs="Arial"/>
          <w:sz w:val="24"/>
          <w:szCs w:val="24"/>
          <w:lang w:val="en-US"/>
        </w:rPr>
        <w:t>Map</w:t>
      </w:r>
      <w:proofErr w:type="spellStart"/>
      <w:r>
        <w:rPr>
          <w:rFonts w:ascii="Arial" w:hAnsi="Arial" w:cs="Arial"/>
          <w:sz w:val="24"/>
          <w:szCs w:val="24"/>
        </w:rPr>
        <w:t>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potreby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cieľovej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skupiny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navrhovali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spôsoby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riešenia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vyhľadáva</w:t>
      </w:r>
      <w:r>
        <w:rPr>
          <w:rFonts w:ascii="Arial" w:hAnsi="Arial" w:cs="Arial"/>
          <w:sz w:val="24"/>
          <w:szCs w:val="24"/>
        </w:rPr>
        <w:t>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klientov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potenciálnych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klientov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 xml:space="preserve">pre </w:t>
      </w:r>
      <w:r>
        <w:rPr>
          <w:rFonts w:ascii="Arial" w:hAnsi="Arial" w:cs="Arial"/>
          <w:sz w:val="24"/>
          <w:szCs w:val="24"/>
        </w:rPr>
        <w:t xml:space="preserve"> KC</w:t>
      </w:r>
      <w:r>
        <w:rPr>
          <w:rFonts w:ascii="Arial" w:hAnsi="Arial" w:cs="Arial"/>
          <w:sz w:val="24"/>
          <w:szCs w:val="24"/>
          <w:lang w:val="en-US"/>
        </w:rPr>
        <w:t xml:space="preserve">,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vykonáva</w:t>
      </w:r>
      <w:r>
        <w:rPr>
          <w:rFonts w:ascii="Arial" w:hAnsi="Arial" w:cs="Arial"/>
          <w:sz w:val="24"/>
          <w:szCs w:val="24"/>
        </w:rPr>
        <w:t>li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odborne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nenáročné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úkony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predovšetkým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práci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s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klientom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v</w:t>
      </w:r>
      <w:proofErr w:type="spellStart"/>
      <w:r>
        <w:rPr>
          <w:rFonts w:ascii="Arial" w:hAnsi="Arial" w:cs="Arial"/>
          <w:sz w:val="24"/>
          <w:szCs w:val="24"/>
        </w:rPr>
        <w:t>iedli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voľnočasové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aktivity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pre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deti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mládež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realizovali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vybrané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aktivity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rámci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nízkoprahového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programu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preventívne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aktivity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vypomáha</w:t>
      </w:r>
      <w:r>
        <w:rPr>
          <w:rFonts w:ascii="Arial" w:hAnsi="Arial" w:cs="Arial"/>
          <w:sz w:val="24"/>
          <w:szCs w:val="24"/>
        </w:rPr>
        <w:t>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doučovaní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organiz</w:t>
      </w:r>
      <w:r>
        <w:rPr>
          <w:rFonts w:ascii="Arial" w:hAnsi="Arial" w:cs="Arial"/>
          <w:sz w:val="24"/>
          <w:szCs w:val="24"/>
        </w:rPr>
        <w:t>ovali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komunitné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podujatia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 a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aktivity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 </w:t>
      </w:r>
      <w:proofErr w:type="gramStart"/>
      <w:r>
        <w:rPr>
          <w:rFonts w:ascii="Arial" w:hAnsi="Arial" w:cs="Arial"/>
          <w:sz w:val="24"/>
          <w:szCs w:val="24"/>
          <w:lang w:val="en-US"/>
        </w:rPr>
        <w:t>V</w:t>
      </w:r>
      <w:proofErr w:type="spellStart"/>
      <w:r>
        <w:rPr>
          <w:rFonts w:ascii="Arial" w:hAnsi="Arial" w:cs="Arial"/>
          <w:sz w:val="24"/>
          <w:szCs w:val="24"/>
        </w:rPr>
        <w:t>iedli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nevyhnutnú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administratívu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. 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Vykonáva</w:t>
      </w:r>
      <w:r>
        <w:rPr>
          <w:rFonts w:ascii="Arial" w:hAnsi="Arial" w:cs="Arial"/>
          <w:sz w:val="24"/>
          <w:szCs w:val="24"/>
        </w:rPr>
        <w:t>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iné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činnosti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ktoré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vypl</w:t>
      </w:r>
      <w:r>
        <w:rPr>
          <w:rFonts w:ascii="Arial" w:hAnsi="Arial" w:cs="Arial"/>
          <w:sz w:val="24"/>
          <w:szCs w:val="24"/>
        </w:rPr>
        <w:t>ývali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aktuálnych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potrieb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počas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realizácie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NPPVSSKIKÚ</w:t>
      </w:r>
      <w:r>
        <w:rPr>
          <w:rFonts w:ascii="Arial" w:hAnsi="Arial" w:cs="Arial"/>
          <w:sz w:val="24"/>
          <w:szCs w:val="24"/>
        </w:rPr>
        <w:t>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Všetky podrobné materiály týkajúce sa klientov ,poradenstva a aktivity v </w:t>
      </w:r>
      <w:proofErr w:type="spellStart"/>
      <w:r>
        <w:rPr>
          <w:rFonts w:ascii="Arial" w:hAnsi="Arial" w:cs="Arial"/>
          <w:sz w:val="24"/>
          <w:szCs w:val="24"/>
        </w:rPr>
        <w:t>komunitných</w:t>
      </w:r>
      <w:proofErr w:type="spellEnd"/>
      <w:r>
        <w:rPr>
          <w:rFonts w:ascii="Arial" w:hAnsi="Arial" w:cs="Arial"/>
          <w:sz w:val="24"/>
          <w:szCs w:val="24"/>
        </w:rPr>
        <w:t xml:space="preserve"> centrách sú dostupné v prehľadných  tabuľkách TEK, ktoré sa pravidelne mesačne zasielajú na IAMPSVR Bratislava a sú dostupné v oboch KC.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lang w:val="en-US"/>
        </w:rPr>
      </w:pPr>
      <w:r>
        <w:rPr>
          <w:rFonts w:ascii="Arial" w:hAnsi="Arial" w:cs="Arial"/>
          <w:b/>
          <w:bCs/>
          <w:sz w:val="24"/>
          <w:szCs w:val="24"/>
        </w:rPr>
        <w:t>3.</w:t>
      </w:r>
      <w:r>
        <w:rPr>
          <w:rFonts w:ascii="Arial" w:hAnsi="Arial" w:cs="Arial"/>
          <w:b/>
          <w:bCs/>
          <w:sz w:val="24"/>
          <w:szCs w:val="24"/>
        </w:rPr>
        <w:tab/>
        <w:t>Zhodnotenie základných údajov uvedených v účtovnej z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ávierke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 sledované obdobie 2017 OZ malo celkové </w:t>
      </w:r>
      <w:r>
        <w:rPr>
          <w:rFonts w:ascii="Arial" w:hAnsi="Arial" w:cs="Arial"/>
          <w:b/>
          <w:bCs/>
          <w:sz w:val="24"/>
          <w:szCs w:val="24"/>
        </w:rPr>
        <w:t xml:space="preserve">príjmy  </w:t>
      </w:r>
      <w:r>
        <w:rPr>
          <w:rFonts w:ascii="Arial" w:hAnsi="Arial" w:cs="Arial"/>
          <w:sz w:val="24"/>
          <w:szCs w:val="24"/>
        </w:rPr>
        <w:t xml:space="preserve">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110.065,66eur</w:t>
      </w:r>
      <w:r>
        <w:rPr>
          <w:rFonts w:ascii="Arial" w:hAnsi="Arial" w:cs="Arial"/>
          <w:sz w:val="24"/>
          <w:szCs w:val="24"/>
        </w:rPr>
        <w:t xml:space="preserve">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 toho činili </w:t>
      </w:r>
      <w:proofErr w:type="spellStart"/>
      <w:r>
        <w:rPr>
          <w:rFonts w:ascii="Arial" w:hAnsi="Arial" w:cs="Arial"/>
          <w:sz w:val="24"/>
          <w:szCs w:val="24"/>
        </w:rPr>
        <w:t>pr</w:t>
      </w:r>
      <w:r>
        <w:rPr>
          <w:rFonts w:ascii="Arial" w:hAnsi="Arial" w:cs="Arial"/>
          <w:sz w:val="24"/>
          <w:szCs w:val="24"/>
          <w:lang w:val="en-US"/>
        </w:rPr>
        <w:t>íjmy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: </w:t>
      </w:r>
      <w:r>
        <w:rPr>
          <w:rFonts w:ascii="Arial" w:hAnsi="Arial" w:cs="Arial"/>
          <w:sz w:val="24"/>
          <w:szCs w:val="24"/>
        </w:rPr>
        <w:t>z vkladu zriaďovateľa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                                    18.700,00eur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 darov a príspevkov                                                                                 1.870,00eur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z dotácii:                                                                                                 86.576,64 eur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ab/>
        <w:t xml:space="preserve">     ÚPSVR /</w:t>
      </w:r>
      <w:proofErr w:type="spellStart"/>
      <w:r>
        <w:rPr>
          <w:rFonts w:ascii="Arial" w:hAnsi="Arial" w:cs="Arial"/>
          <w:sz w:val="24"/>
          <w:szCs w:val="24"/>
        </w:rPr>
        <w:t>dobr</w:t>
      </w:r>
      <w:proofErr w:type="spellEnd"/>
      <w:r>
        <w:rPr>
          <w:rFonts w:ascii="Arial" w:hAnsi="Arial" w:cs="Arial"/>
          <w:sz w:val="24"/>
          <w:szCs w:val="24"/>
        </w:rPr>
        <w:t xml:space="preserve">. činnosť, </w:t>
      </w:r>
      <w:r>
        <w:rPr>
          <w:rFonts w:ascii="Arial" w:hAnsi="Arial" w:cs="Arial"/>
          <w:sz w:val="24"/>
          <w:szCs w:val="24"/>
          <w:lang w:val="en-US"/>
        </w:rPr>
        <w:t>§54</w:t>
      </w:r>
      <w:r>
        <w:rPr>
          <w:rFonts w:ascii="Arial" w:hAnsi="Arial" w:cs="Arial"/>
          <w:sz w:val="24"/>
          <w:szCs w:val="24"/>
        </w:rPr>
        <w:t>,§52a,IA MPSVR SR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ostatné                                                                                                       2.919,02eur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výdaje                                                                                                      110.421.46 eur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z toho zásoby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9.716,49 eur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služby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                 3.694,91 eur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mzdy, poistné, príspevky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86.151,13eur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dary a príspevky </w:t>
      </w:r>
      <w:proofErr w:type="spellStart"/>
      <w:r>
        <w:rPr>
          <w:rFonts w:ascii="Arial" w:hAnsi="Arial" w:cs="Arial"/>
          <w:sz w:val="24"/>
          <w:szCs w:val="24"/>
        </w:rPr>
        <w:t>ným</w:t>
      </w:r>
      <w:proofErr w:type="spellEnd"/>
      <w:r>
        <w:rPr>
          <w:rFonts w:ascii="Arial" w:hAnsi="Arial" w:cs="Arial"/>
          <w:sz w:val="24"/>
          <w:szCs w:val="24"/>
        </w:rPr>
        <w:t xml:space="preserve"> subjektom                                                    20,00 eur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ostatné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330,00 eur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Hospodársky výsledok                                                                       -355,80eur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lang w:val="en-US"/>
        </w:rPr>
      </w:pPr>
      <w:r>
        <w:rPr>
          <w:rFonts w:ascii="Arial" w:hAnsi="Arial" w:cs="Arial"/>
          <w:b/>
          <w:bCs/>
          <w:sz w:val="24"/>
          <w:szCs w:val="24"/>
        </w:rPr>
        <w:t>4.</w:t>
      </w:r>
      <w:r>
        <w:rPr>
          <w:rFonts w:ascii="Arial" w:hAnsi="Arial" w:cs="Arial"/>
          <w:b/>
          <w:bCs/>
          <w:sz w:val="24"/>
          <w:szCs w:val="24"/>
        </w:rPr>
        <w:tab/>
        <w:t xml:space="preserve">Prehľad o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pr</w:t>
      </w:r>
      <w:r>
        <w:rPr>
          <w:rFonts w:ascii="Arial" w:hAnsi="Arial" w:cs="Arial"/>
          <w:b/>
          <w:bCs/>
          <w:sz w:val="24"/>
          <w:szCs w:val="24"/>
          <w:lang w:val="en-US"/>
        </w:rPr>
        <w:t>íjmoch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výdavkoch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pri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poskytovaní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sociálnych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služieb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ďalších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  <w:t>činnostiach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Príjmy: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Dotácia na činnosť KC z IA MPSVR SR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/mzdy, odvody, tovary a služby/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67920</w:t>
      </w:r>
      <w:r>
        <w:rPr>
          <w:rFonts w:ascii="Arial" w:hAnsi="Arial" w:cs="Arial"/>
          <w:sz w:val="24"/>
          <w:szCs w:val="24"/>
        </w:rPr>
        <w:tab/>
        <w:t>,00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Výdaje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Výdavky na činnosť KC z IA MPSVR SR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/mzdy, odvody, tovary a služby/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67920,00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5.</w:t>
      </w:r>
      <w:r>
        <w:rPr>
          <w:rFonts w:ascii="Arial" w:hAnsi="Arial" w:cs="Arial"/>
          <w:b/>
          <w:bCs/>
          <w:sz w:val="24"/>
          <w:szCs w:val="24"/>
        </w:rPr>
        <w:tab/>
        <w:t>Stav a pohyb majetku a záväzkov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Majetok           Stav k 31.12.2016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Stav k 31.12.2017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Pokladňa</w:t>
      </w:r>
      <w:r>
        <w:rPr>
          <w:rFonts w:ascii="Arial" w:hAnsi="Arial" w:cs="Arial"/>
          <w:sz w:val="24"/>
          <w:szCs w:val="24"/>
        </w:rPr>
        <w:tab/>
        <w:t xml:space="preserve">                      87,56                            4592,48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Bankový účet</w:t>
      </w:r>
      <w:r>
        <w:rPr>
          <w:rFonts w:ascii="Arial" w:hAnsi="Arial" w:cs="Arial"/>
          <w:sz w:val="24"/>
          <w:szCs w:val="24"/>
        </w:rPr>
        <w:tab/>
        <w:t xml:space="preserve">           8249,53                         3388,81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Záväzky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8337,09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7981,29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Rozdiel majetku a záväzkov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8377,09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7981,29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lang w:val="en-US"/>
        </w:rPr>
      </w:pPr>
      <w:r>
        <w:rPr>
          <w:rFonts w:ascii="Arial" w:hAnsi="Arial" w:cs="Arial"/>
          <w:b/>
          <w:bCs/>
          <w:sz w:val="24"/>
          <w:szCs w:val="24"/>
        </w:rPr>
        <w:t>6.</w:t>
      </w:r>
      <w:r>
        <w:rPr>
          <w:rFonts w:ascii="Arial" w:hAnsi="Arial" w:cs="Arial"/>
          <w:b/>
          <w:bCs/>
          <w:sz w:val="24"/>
          <w:szCs w:val="24"/>
        </w:rPr>
        <w:tab/>
      </w:r>
      <w:proofErr w:type="spellStart"/>
      <w:r>
        <w:rPr>
          <w:rFonts w:ascii="Arial" w:hAnsi="Arial" w:cs="Arial"/>
          <w:b/>
          <w:bCs/>
          <w:sz w:val="24"/>
          <w:szCs w:val="24"/>
        </w:rPr>
        <w:t>Skutočn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é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bežné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výdavky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jedného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prijímateľa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sociálnej</w:t>
      </w:r>
      <w:proofErr w:type="spellEnd"/>
      <w:r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val="en-US"/>
        </w:rPr>
        <w:t>služby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  <w:t>za kalendárny rok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proofErr w:type="spellStart"/>
      <w:r>
        <w:rPr>
          <w:rFonts w:ascii="Arial" w:hAnsi="Arial" w:cs="Arial"/>
          <w:sz w:val="24"/>
          <w:szCs w:val="24"/>
        </w:rPr>
        <w:t>Bežn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ý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výdavok</w:t>
      </w:r>
      <w:proofErr w:type="spellEnd"/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proofErr w:type="spellStart"/>
      <w:r>
        <w:rPr>
          <w:rFonts w:ascii="Arial" w:hAnsi="Arial" w:cs="Arial"/>
          <w:sz w:val="24"/>
          <w:szCs w:val="24"/>
          <w:lang w:val="en-US"/>
        </w:rPr>
        <w:t>skutočný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BV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skutočný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BV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mesiac</w:t>
      </w:r>
      <w:proofErr w:type="spellEnd"/>
      <w:r>
        <w:rPr>
          <w:rFonts w:ascii="Arial" w:hAnsi="Arial" w:cs="Arial"/>
          <w:sz w:val="24"/>
          <w:szCs w:val="24"/>
        </w:rPr>
        <w:t xml:space="preserve">    1 prijímateľa </w:t>
      </w:r>
      <w:proofErr w:type="spellStart"/>
      <w:r>
        <w:rPr>
          <w:rFonts w:ascii="Arial" w:hAnsi="Arial" w:cs="Arial"/>
          <w:sz w:val="24"/>
          <w:szCs w:val="24"/>
        </w:rPr>
        <w:t>soc.sl</w:t>
      </w:r>
      <w:proofErr w:type="spellEnd"/>
      <w:r>
        <w:rPr>
          <w:rFonts w:ascii="Arial" w:hAnsi="Arial" w:cs="Arial"/>
          <w:sz w:val="24"/>
          <w:szCs w:val="24"/>
        </w:rPr>
        <w:t>.      18,83 eur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Poznámka: </w:t>
      </w:r>
      <w:proofErr w:type="spellStart"/>
      <w:r>
        <w:rPr>
          <w:rFonts w:ascii="Arial" w:hAnsi="Arial" w:cs="Arial"/>
          <w:sz w:val="24"/>
          <w:szCs w:val="24"/>
        </w:rPr>
        <w:t>skutočn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é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bežné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výdavky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na 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počet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klientov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350 :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počet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mesiacov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prevádzkovania KC  12 = </w:t>
      </w:r>
      <w:r>
        <w:rPr>
          <w:rFonts w:ascii="Arial" w:hAnsi="Arial" w:cs="Arial"/>
          <w:b/>
          <w:bCs/>
          <w:sz w:val="24"/>
          <w:szCs w:val="24"/>
        </w:rPr>
        <w:t>18,83</w:t>
      </w:r>
      <w:r>
        <w:rPr>
          <w:rFonts w:ascii="Arial" w:hAnsi="Arial" w:cs="Arial"/>
          <w:sz w:val="24"/>
          <w:szCs w:val="24"/>
        </w:rPr>
        <w:t xml:space="preserve"> euro </w:t>
      </w:r>
      <w:proofErr w:type="spellStart"/>
      <w:r>
        <w:rPr>
          <w:rFonts w:ascii="Arial" w:hAnsi="Arial" w:cs="Arial"/>
          <w:sz w:val="24"/>
          <w:szCs w:val="24"/>
        </w:rPr>
        <w:t>skutočn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ý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bežný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výdavok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mesiac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1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prijímateľa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sociálnej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služby</w:t>
      </w:r>
      <w:proofErr w:type="spellEnd"/>
      <w:r>
        <w:rPr>
          <w:rFonts w:ascii="Arial" w:hAnsi="Arial" w:cs="Arial"/>
          <w:sz w:val="24"/>
          <w:szCs w:val="24"/>
          <w:lang w:val="en-US"/>
        </w:rPr>
        <w:t>.</w:t>
      </w:r>
    </w:p>
    <w:p w:rsidR="008F39C3" w:rsidRDefault="008F39C3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8F39C3" w:rsidRDefault="008F39C3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sz w:val="28"/>
          <w:szCs w:val="28"/>
        </w:rPr>
        <w:t xml:space="preserve">Občianske združenie nemá v zmysle platnej legislatívy (zákon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 xml:space="preserve">. o účtovníctve a zákon č. 83/1990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 xml:space="preserve"> . o združovaní občanov) nemá povinnosť overovať účtovnú závierku </w:t>
      </w:r>
      <w:proofErr w:type="spellStart"/>
      <w:r>
        <w:rPr>
          <w:sz w:val="28"/>
          <w:szCs w:val="28"/>
        </w:rPr>
        <w:t>auditorom</w:t>
      </w:r>
      <w:proofErr w:type="spellEnd"/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7.</w:t>
      </w:r>
      <w:r>
        <w:rPr>
          <w:rFonts w:ascii="Arial" w:hAnsi="Arial" w:cs="Arial"/>
          <w:b/>
          <w:bCs/>
          <w:sz w:val="24"/>
          <w:szCs w:val="24"/>
        </w:rPr>
        <w:tab/>
        <w:t>Fotodokumentácia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Kolektív pracovníčok KC Dražice a KC Vrbovce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noProof/>
          <w:lang w:eastAsia="sk-SK"/>
        </w:rPr>
        <w:drawing>
          <wp:inline distT="0" distB="0" distL="0" distR="0">
            <wp:extent cx="5734050" cy="322897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Deň matiek v KC Dražice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noProof/>
          <w:lang w:eastAsia="sk-SK"/>
        </w:rPr>
        <w:drawing>
          <wp:inline distT="0" distB="0" distL="0" distR="0">
            <wp:extent cx="5734050" cy="3228975"/>
            <wp:effectExtent l="1905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Karneva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lv</w:t>
      </w:r>
      <w:proofErr w:type="spellEnd"/>
      <w:r>
        <w:rPr>
          <w:rFonts w:ascii="Calibri" w:hAnsi="Calibri" w:cs="Calibri"/>
        </w:rPr>
        <w:t xml:space="preserve"> KC Vrbovce</w:t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noProof/>
          <w:lang w:eastAsia="sk-SK"/>
        </w:rPr>
        <w:drawing>
          <wp:inline distT="0" distB="0" distL="0" distR="0">
            <wp:extent cx="5734050" cy="3228975"/>
            <wp:effectExtent l="1905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726EC" w:rsidRDefault="001726EC" w:rsidP="001726E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00123" w:rsidRDefault="00A00123"/>
    <w:sectPr w:rsidR="00A00123" w:rsidSect="0002591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Script">
    <w:panose1 w:val="020B0504020000000003"/>
    <w:charset w:val="EE"/>
    <w:family w:val="swiss"/>
    <w:pitch w:val="variable"/>
    <w:sig w:usb0="0000028F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1726EC"/>
    <w:rsid w:val="001726EC"/>
    <w:rsid w:val="004F2C11"/>
    <w:rsid w:val="008F39C3"/>
    <w:rsid w:val="00A00123"/>
    <w:rsid w:val="00B44E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26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726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26E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1832</Words>
  <Characters>10447</Characters>
  <Application>Microsoft Office Word</Application>
  <DocSecurity>0</DocSecurity>
  <Lines>87</Lines>
  <Paragraphs>24</Paragraphs>
  <ScaleCrop>false</ScaleCrop>
  <Company/>
  <LinksUpToDate>false</LinksUpToDate>
  <CharactersWithSpaces>12255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Ingrid</dc:creator>
  <cp:lastModifiedBy>Ingrid</cp:lastModifiedBy>
  <cp:revision>3</cp:revision>
  <dcterms:created xsi:type="dcterms:W3CDTF">2018-07-15T16:08:00Z</dcterms:created>
  <dcterms:modified xsi:type="dcterms:W3CDTF">2018-07-15T16:18:00Z</dcterms:modified>
</cp:coreProperties>
</file>