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7C1" w:rsidRPr="000C4D55" w:rsidRDefault="00C747C1" w:rsidP="00C747C1">
      <w:pPr>
        <w:jc w:val="center"/>
        <w:rPr>
          <w:rFonts w:ascii="Arial" w:hAnsi="Arial" w:cs="Arial"/>
          <w:b/>
          <w:sz w:val="32"/>
          <w:szCs w:val="32"/>
        </w:rPr>
      </w:pPr>
      <w:r w:rsidRPr="000C4D55">
        <w:rPr>
          <w:rFonts w:ascii="Arial" w:hAnsi="Arial" w:cs="Arial"/>
          <w:b/>
          <w:sz w:val="32"/>
          <w:szCs w:val="32"/>
        </w:rPr>
        <w:t>TUGA n. o., so sídlom Daxnerova 665/2, 036 01  Martin, IČO: 50978675, v zastúpení riaditeľ</w:t>
      </w:r>
      <w:r w:rsidR="00222DB0" w:rsidRPr="000C4D55">
        <w:rPr>
          <w:rFonts w:ascii="Arial" w:hAnsi="Arial" w:cs="Arial"/>
          <w:b/>
          <w:sz w:val="32"/>
          <w:szCs w:val="32"/>
        </w:rPr>
        <w:t>om Mariánom Rybárom</w:t>
      </w:r>
    </w:p>
    <w:p w:rsidR="00C747C1" w:rsidRPr="000C4D55" w:rsidRDefault="00C747C1" w:rsidP="00C747C1">
      <w:pPr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__________________________________________________________________</w:t>
      </w:r>
    </w:p>
    <w:p w:rsidR="00C747C1" w:rsidRPr="000C4D55" w:rsidRDefault="00C747C1" w:rsidP="00C747C1">
      <w:pPr>
        <w:rPr>
          <w:rFonts w:ascii="Arial" w:hAnsi="Arial" w:cs="Arial"/>
          <w:sz w:val="24"/>
          <w:szCs w:val="24"/>
        </w:rPr>
      </w:pPr>
    </w:p>
    <w:p w:rsidR="00C747C1" w:rsidRPr="000C4D55" w:rsidRDefault="00C747C1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24"/>
          <w:szCs w:val="24"/>
        </w:rPr>
      </w:pPr>
    </w:p>
    <w:p w:rsidR="00145409" w:rsidRPr="000C4D55" w:rsidRDefault="00145409" w:rsidP="00646A63">
      <w:pPr>
        <w:ind w:firstLine="4678"/>
        <w:rPr>
          <w:rFonts w:ascii="Arial" w:hAnsi="Arial" w:cs="Arial"/>
          <w:sz w:val="36"/>
          <w:szCs w:val="36"/>
        </w:rPr>
      </w:pPr>
    </w:p>
    <w:p w:rsidR="00DD6FF1" w:rsidRPr="00443BF9" w:rsidRDefault="00145409" w:rsidP="00145409">
      <w:pPr>
        <w:jc w:val="center"/>
        <w:rPr>
          <w:rFonts w:ascii="Arial" w:hAnsi="Arial" w:cs="Arial"/>
          <w:b/>
          <w:sz w:val="44"/>
          <w:szCs w:val="44"/>
        </w:rPr>
      </w:pPr>
      <w:r w:rsidRPr="00443BF9">
        <w:rPr>
          <w:rFonts w:ascii="Arial" w:hAnsi="Arial" w:cs="Arial"/>
          <w:b/>
          <w:sz w:val="44"/>
          <w:szCs w:val="44"/>
        </w:rPr>
        <w:t>VÝROČNÁ SPRÁVA</w:t>
      </w:r>
    </w:p>
    <w:p w:rsidR="00443BF9" w:rsidRPr="00443BF9" w:rsidRDefault="00145409" w:rsidP="00145409">
      <w:pPr>
        <w:jc w:val="center"/>
        <w:rPr>
          <w:rFonts w:ascii="Arial" w:hAnsi="Arial" w:cs="Arial"/>
          <w:b/>
          <w:sz w:val="28"/>
          <w:szCs w:val="28"/>
        </w:rPr>
      </w:pPr>
      <w:r w:rsidRPr="00443BF9">
        <w:rPr>
          <w:rFonts w:ascii="Arial" w:hAnsi="Arial" w:cs="Arial"/>
          <w:b/>
          <w:sz w:val="28"/>
          <w:szCs w:val="28"/>
        </w:rPr>
        <w:t>O ČINNOSTI A HOSPODÁRENÍ NEZISKOVEJ ORGANIZÁCIE</w:t>
      </w:r>
    </w:p>
    <w:p w:rsidR="00145409" w:rsidRPr="00443BF9" w:rsidRDefault="00145409" w:rsidP="00145409">
      <w:pPr>
        <w:jc w:val="center"/>
        <w:rPr>
          <w:rFonts w:ascii="Arial" w:hAnsi="Arial" w:cs="Arial"/>
          <w:b/>
          <w:sz w:val="28"/>
          <w:szCs w:val="28"/>
        </w:rPr>
      </w:pPr>
      <w:r w:rsidRPr="00443BF9">
        <w:rPr>
          <w:rFonts w:ascii="Arial" w:hAnsi="Arial" w:cs="Arial"/>
          <w:b/>
          <w:sz w:val="28"/>
          <w:szCs w:val="28"/>
        </w:rPr>
        <w:t xml:space="preserve"> TUGA N.O., DAXNEROVA 665/2, 036 01  MARTIN </w:t>
      </w:r>
    </w:p>
    <w:p w:rsidR="00145409" w:rsidRPr="00443BF9" w:rsidRDefault="00145409" w:rsidP="00145409">
      <w:pPr>
        <w:jc w:val="center"/>
        <w:rPr>
          <w:rFonts w:ascii="Arial" w:hAnsi="Arial" w:cs="Arial"/>
          <w:b/>
          <w:sz w:val="28"/>
          <w:szCs w:val="28"/>
        </w:rPr>
      </w:pPr>
      <w:r w:rsidRPr="00443BF9">
        <w:rPr>
          <w:rFonts w:ascii="Arial" w:hAnsi="Arial" w:cs="Arial"/>
          <w:b/>
          <w:sz w:val="28"/>
          <w:szCs w:val="28"/>
        </w:rPr>
        <w:t>ZA ROK 2017</w:t>
      </w: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145409" w:rsidRPr="00443BF9" w:rsidRDefault="00145409" w:rsidP="00145409">
      <w:pPr>
        <w:jc w:val="center"/>
        <w:rPr>
          <w:rFonts w:ascii="Arial" w:hAnsi="Arial" w:cs="Arial"/>
          <w:sz w:val="24"/>
          <w:szCs w:val="24"/>
        </w:rPr>
      </w:pPr>
      <w:r w:rsidRPr="00443BF9">
        <w:rPr>
          <w:rFonts w:ascii="Arial" w:hAnsi="Arial" w:cs="Arial"/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:rsidR="00145409" w:rsidRPr="00443BF9" w:rsidRDefault="00145409" w:rsidP="00145409">
      <w:pPr>
        <w:jc w:val="center"/>
        <w:rPr>
          <w:rFonts w:ascii="Arial" w:hAnsi="Arial" w:cs="Arial"/>
          <w:sz w:val="24"/>
          <w:szCs w:val="24"/>
        </w:rPr>
      </w:pP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145409" w:rsidRPr="000C4D55" w:rsidRDefault="00145409" w:rsidP="00145409">
      <w:pPr>
        <w:rPr>
          <w:rFonts w:ascii="Arial" w:hAnsi="Arial" w:cs="Arial"/>
          <w:sz w:val="24"/>
          <w:szCs w:val="24"/>
        </w:rPr>
      </w:pPr>
    </w:p>
    <w:p w:rsidR="0008308C" w:rsidRPr="000C4D55" w:rsidRDefault="0008308C" w:rsidP="00C747C1">
      <w:pPr>
        <w:ind w:firstLine="4962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76175E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145409" w:rsidRPr="000C4D55" w:rsidRDefault="0076175E">
      <w:pPr>
        <w:spacing w:after="200" w:line="276" w:lineRule="auto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Marec 2018</w:t>
      </w:r>
      <w:r w:rsidR="00145409" w:rsidRPr="000C4D55">
        <w:rPr>
          <w:rFonts w:ascii="Arial" w:hAnsi="Arial" w:cs="Arial"/>
          <w:sz w:val="24"/>
          <w:szCs w:val="24"/>
        </w:rPr>
        <w:br w:type="page"/>
      </w:r>
    </w:p>
    <w:p w:rsidR="00A63A19" w:rsidRPr="000C4D55" w:rsidRDefault="0076175E" w:rsidP="0076175E">
      <w:pPr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lastRenderedPageBreak/>
        <w:t>I. Základné údaje</w:t>
      </w:r>
    </w:p>
    <w:p w:rsidR="0076175E" w:rsidRPr="000C4D55" w:rsidRDefault="0076175E" w:rsidP="0076175E">
      <w:pPr>
        <w:rPr>
          <w:rFonts w:ascii="Arial" w:hAnsi="Arial" w:cs="Arial"/>
          <w:sz w:val="24"/>
          <w:szCs w:val="24"/>
        </w:rPr>
      </w:pPr>
    </w:p>
    <w:p w:rsidR="0076175E" w:rsidRPr="000C4D55" w:rsidRDefault="0076175E" w:rsidP="0076175E">
      <w:pPr>
        <w:rPr>
          <w:rFonts w:ascii="Arial" w:hAnsi="Arial" w:cs="Arial"/>
          <w:sz w:val="24"/>
          <w:szCs w:val="24"/>
        </w:rPr>
      </w:pPr>
    </w:p>
    <w:p w:rsidR="00D24087" w:rsidRDefault="00D24087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TUGA </w:t>
      </w:r>
      <w:proofErr w:type="spellStart"/>
      <w:r w:rsidRPr="000C4D55">
        <w:rPr>
          <w:rFonts w:ascii="Arial" w:hAnsi="Arial" w:cs="Arial"/>
          <w:sz w:val="24"/>
          <w:szCs w:val="24"/>
        </w:rPr>
        <w:t>n.o</w:t>
      </w:r>
      <w:proofErr w:type="spellEnd"/>
      <w:r w:rsidRPr="000C4D55">
        <w:rPr>
          <w:rFonts w:ascii="Arial" w:hAnsi="Arial" w:cs="Arial"/>
          <w:sz w:val="24"/>
          <w:szCs w:val="24"/>
        </w:rPr>
        <w:t xml:space="preserve">. bola založená zakladacou listinou neziskovej organizácie zo dňa 16.05.2017 a vznikla </w:t>
      </w:r>
      <w:r w:rsidR="00F001EF" w:rsidRPr="000C4D55">
        <w:rPr>
          <w:rFonts w:ascii="Arial" w:hAnsi="Arial" w:cs="Arial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:rsidR="00503C0D" w:rsidRPr="007A77DF" w:rsidRDefault="00503C0D" w:rsidP="00B627F9">
      <w:pPr>
        <w:pStyle w:val="Odsekzoznamu"/>
        <w:ind w:left="0"/>
        <w:jc w:val="both"/>
      </w:pPr>
    </w:p>
    <w:p w:rsidR="00503C0D" w:rsidRPr="007A77DF" w:rsidRDefault="00D24087" w:rsidP="00503C0D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 w:rsidRPr="007A77DF">
        <w:rPr>
          <w:rFonts w:ascii="Arial" w:hAnsi="Arial" w:cs="Arial"/>
          <w:sz w:val="24"/>
          <w:szCs w:val="24"/>
        </w:rPr>
        <w:t xml:space="preserve">Nezisková organizácia TUGA </w:t>
      </w:r>
      <w:proofErr w:type="spellStart"/>
      <w:r w:rsidRPr="007A77DF">
        <w:rPr>
          <w:rFonts w:ascii="Arial" w:hAnsi="Arial" w:cs="Arial"/>
          <w:sz w:val="24"/>
          <w:szCs w:val="24"/>
        </w:rPr>
        <w:t>n.o</w:t>
      </w:r>
      <w:proofErr w:type="spellEnd"/>
      <w:r w:rsidRPr="007A77DF">
        <w:rPr>
          <w:rFonts w:ascii="Arial" w:hAnsi="Arial" w:cs="Arial"/>
          <w:sz w:val="24"/>
          <w:szCs w:val="24"/>
        </w:rPr>
        <w:t>. aktívne spolupracuje</w:t>
      </w:r>
      <w:r w:rsidR="005616BA" w:rsidRPr="007A77DF">
        <w:rPr>
          <w:rFonts w:ascii="Arial" w:hAnsi="Arial" w:cs="Arial"/>
          <w:sz w:val="24"/>
          <w:szCs w:val="24"/>
        </w:rPr>
        <w:t xml:space="preserve"> s Turčianskou galériou v Martine</w:t>
      </w:r>
      <w:r w:rsidRPr="007A77DF">
        <w:rPr>
          <w:rFonts w:ascii="Arial" w:hAnsi="Arial" w:cs="Arial"/>
          <w:sz w:val="24"/>
          <w:szCs w:val="24"/>
        </w:rPr>
        <w:t xml:space="preserve"> pri vydávaní publikácií, </w:t>
      </w:r>
      <w:r w:rsidR="005616BA" w:rsidRPr="007A77DF">
        <w:rPr>
          <w:rFonts w:ascii="Arial" w:hAnsi="Arial" w:cs="Arial"/>
          <w:sz w:val="24"/>
          <w:szCs w:val="24"/>
        </w:rPr>
        <w:t>ako i pri rôznych edukačných a propagačných aktivitách s cieľom prezentovať a rozširovať výtvarné umenie</w:t>
      </w:r>
      <w:r w:rsidR="00946B74" w:rsidRPr="007A77DF">
        <w:rPr>
          <w:rFonts w:ascii="Arial" w:hAnsi="Arial" w:cs="Arial"/>
          <w:sz w:val="24"/>
          <w:szCs w:val="24"/>
        </w:rPr>
        <w:t>. Zatiaľ p</w:t>
      </w:r>
      <w:r w:rsidRPr="007A77DF">
        <w:rPr>
          <w:rFonts w:ascii="Arial" w:hAnsi="Arial" w:cs="Arial"/>
          <w:sz w:val="24"/>
          <w:szCs w:val="24"/>
        </w:rPr>
        <w:t xml:space="preserve">osledná spolupráca </w:t>
      </w:r>
      <w:r w:rsidR="005616BA" w:rsidRPr="007A77DF">
        <w:rPr>
          <w:rFonts w:ascii="Arial" w:hAnsi="Arial" w:cs="Arial"/>
          <w:sz w:val="24"/>
          <w:szCs w:val="24"/>
        </w:rPr>
        <w:t>s Turčianskou galériou v</w:t>
      </w:r>
      <w:r w:rsidR="008D50A7">
        <w:rPr>
          <w:rFonts w:ascii="Arial" w:hAnsi="Arial" w:cs="Arial"/>
          <w:sz w:val="24"/>
          <w:szCs w:val="24"/>
        </w:rPr>
        <w:t> </w:t>
      </w:r>
      <w:r w:rsidR="005616BA" w:rsidRPr="007A77DF">
        <w:rPr>
          <w:rFonts w:ascii="Arial" w:hAnsi="Arial" w:cs="Arial"/>
          <w:sz w:val="24"/>
          <w:szCs w:val="24"/>
        </w:rPr>
        <w:t>Martine</w:t>
      </w:r>
      <w:r w:rsidR="008D50A7">
        <w:rPr>
          <w:rFonts w:ascii="Arial" w:hAnsi="Arial" w:cs="Arial"/>
          <w:sz w:val="24"/>
          <w:szCs w:val="24"/>
        </w:rPr>
        <w:t xml:space="preserve"> pr</w:t>
      </w:r>
      <w:r w:rsidR="00946B74" w:rsidRPr="007A77DF">
        <w:rPr>
          <w:rFonts w:ascii="Arial" w:hAnsi="Arial" w:cs="Arial"/>
          <w:sz w:val="24"/>
          <w:szCs w:val="24"/>
        </w:rPr>
        <w:t>i</w:t>
      </w:r>
      <w:r w:rsidR="005616BA" w:rsidRPr="007A77DF">
        <w:rPr>
          <w:rFonts w:ascii="Arial" w:hAnsi="Arial" w:cs="Arial"/>
          <w:sz w:val="24"/>
          <w:szCs w:val="24"/>
        </w:rPr>
        <w:t xml:space="preserve"> vydaní knižnej publikácie</w:t>
      </w:r>
      <w:r w:rsidR="008D50A7">
        <w:rPr>
          <w:rFonts w:ascii="Arial" w:hAnsi="Arial" w:cs="Arial"/>
          <w:sz w:val="24"/>
          <w:szCs w:val="24"/>
        </w:rPr>
        <w:t>,</w:t>
      </w:r>
      <w:r w:rsidR="005616BA" w:rsidRPr="007A77DF">
        <w:rPr>
          <w:rFonts w:ascii="Arial" w:hAnsi="Arial" w:cs="Arial"/>
          <w:sz w:val="24"/>
          <w:szCs w:val="24"/>
        </w:rPr>
        <w:t xml:space="preserve"> </w:t>
      </w:r>
      <w:r w:rsidR="008D50A7">
        <w:rPr>
          <w:rFonts w:ascii="Arial" w:hAnsi="Arial" w:cs="Arial"/>
          <w:sz w:val="24"/>
          <w:szCs w:val="24"/>
        </w:rPr>
        <w:t xml:space="preserve">bola </w:t>
      </w:r>
      <w:r w:rsidRPr="007A77DF">
        <w:rPr>
          <w:rFonts w:ascii="Arial" w:hAnsi="Arial" w:cs="Arial"/>
          <w:sz w:val="24"/>
          <w:szCs w:val="24"/>
        </w:rPr>
        <w:t xml:space="preserve">s názvom Energia kresby - Mikuláš Galanda, </w:t>
      </w:r>
      <w:r w:rsidR="00C0030F" w:rsidRPr="007A77DF">
        <w:rPr>
          <w:rFonts w:ascii="Arial" w:hAnsi="Arial" w:cs="Arial"/>
          <w:sz w:val="24"/>
          <w:szCs w:val="24"/>
        </w:rPr>
        <w:t xml:space="preserve">kde </w:t>
      </w:r>
      <w:r w:rsidRPr="007A77DF">
        <w:rPr>
          <w:rFonts w:ascii="Arial" w:hAnsi="Arial" w:cs="Arial"/>
          <w:sz w:val="24"/>
          <w:szCs w:val="24"/>
        </w:rPr>
        <w:t>autorkou</w:t>
      </w:r>
      <w:r w:rsidR="00C0030F" w:rsidRPr="007A77DF">
        <w:rPr>
          <w:rFonts w:ascii="Arial" w:hAnsi="Arial" w:cs="Arial"/>
          <w:sz w:val="24"/>
          <w:szCs w:val="24"/>
        </w:rPr>
        <w:t xml:space="preserve"> knihy</w:t>
      </w:r>
      <w:r w:rsidRPr="007A77DF">
        <w:rPr>
          <w:rFonts w:ascii="Arial" w:hAnsi="Arial" w:cs="Arial"/>
          <w:sz w:val="24"/>
          <w:szCs w:val="24"/>
        </w:rPr>
        <w:t xml:space="preserve"> bola Mgr.</w:t>
      </w:r>
      <w:r w:rsidR="008D50A7">
        <w:rPr>
          <w:rFonts w:ascii="Arial" w:hAnsi="Arial" w:cs="Arial"/>
          <w:sz w:val="24"/>
          <w:szCs w:val="24"/>
        </w:rPr>
        <w:t> </w:t>
      </w:r>
      <w:r w:rsidRPr="007A77DF">
        <w:rPr>
          <w:rFonts w:ascii="Arial" w:hAnsi="Arial" w:cs="Arial"/>
          <w:sz w:val="24"/>
          <w:szCs w:val="24"/>
        </w:rPr>
        <w:t>Zita</w:t>
      </w:r>
      <w:r w:rsidR="008D50A7">
        <w:rPr>
          <w:rFonts w:ascii="Arial" w:hAnsi="Arial" w:cs="Arial"/>
          <w:sz w:val="24"/>
          <w:szCs w:val="24"/>
        </w:rPr>
        <w:t> </w:t>
      </w:r>
      <w:r w:rsidRPr="007A77DF">
        <w:rPr>
          <w:rFonts w:ascii="Arial" w:hAnsi="Arial" w:cs="Arial"/>
          <w:sz w:val="24"/>
          <w:szCs w:val="24"/>
        </w:rPr>
        <w:t xml:space="preserve">Kostrová. V spolupráci s Mgr. Zitou Kostrovou </w:t>
      </w:r>
      <w:r w:rsidR="00C0030F" w:rsidRPr="007A77DF">
        <w:rPr>
          <w:rFonts w:ascii="Arial" w:hAnsi="Arial" w:cs="Arial"/>
          <w:sz w:val="24"/>
          <w:szCs w:val="24"/>
        </w:rPr>
        <w:t xml:space="preserve">TUGA </w:t>
      </w:r>
      <w:proofErr w:type="spellStart"/>
      <w:r w:rsidR="00C0030F" w:rsidRPr="007A77DF">
        <w:rPr>
          <w:rFonts w:ascii="Arial" w:hAnsi="Arial" w:cs="Arial"/>
          <w:sz w:val="24"/>
          <w:szCs w:val="24"/>
        </w:rPr>
        <w:t>n.o</w:t>
      </w:r>
      <w:proofErr w:type="spellEnd"/>
      <w:r w:rsidR="00C0030F" w:rsidRPr="007A77DF">
        <w:rPr>
          <w:rFonts w:ascii="Arial" w:hAnsi="Arial" w:cs="Arial"/>
          <w:sz w:val="24"/>
          <w:szCs w:val="24"/>
        </w:rPr>
        <w:t>.</w:t>
      </w:r>
      <w:r w:rsidRPr="007A77DF">
        <w:rPr>
          <w:rFonts w:ascii="Arial" w:hAnsi="Arial" w:cs="Arial"/>
          <w:sz w:val="24"/>
          <w:szCs w:val="24"/>
        </w:rPr>
        <w:t xml:space="preserve"> pripravuje vydanie ďalšej</w:t>
      </w:r>
      <w:r w:rsidR="008D50A7">
        <w:rPr>
          <w:rFonts w:ascii="Arial" w:hAnsi="Arial" w:cs="Arial"/>
          <w:sz w:val="24"/>
          <w:szCs w:val="24"/>
        </w:rPr>
        <w:t xml:space="preserve"> knižnej</w:t>
      </w:r>
      <w:r w:rsidRPr="007A77DF">
        <w:rPr>
          <w:rFonts w:ascii="Arial" w:hAnsi="Arial" w:cs="Arial"/>
          <w:sz w:val="24"/>
          <w:szCs w:val="24"/>
        </w:rPr>
        <w:t xml:space="preserve"> publikácie</w:t>
      </w:r>
      <w:r w:rsidR="00C0030F" w:rsidRPr="007A77DF">
        <w:rPr>
          <w:rFonts w:ascii="Arial" w:hAnsi="Arial" w:cs="Arial"/>
          <w:sz w:val="24"/>
          <w:szCs w:val="24"/>
        </w:rPr>
        <w:t xml:space="preserve"> -</w:t>
      </w:r>
      <w:r w:rsidRPr="007A77DF">
        <w:rPr>
          <w:rFonts w:ascii="Arial" w:hAnsi="Arial" w:cs="Arial"/>
          <w:sz w:val="24"/>
          <w:szCs w:val="24"/>
        </w:rPr>
        <w:t xml:space="preserve"> Turčianskeho umelca. </w:t>
      </w:r>
      <w:r w:rsidR="00503C0D" w:rsidRPr="007A77DF">
        <w:rPr>
          <w:rFonts w:ascii="Arial" w:hAnsi="Arial" w:cs="Arial"/>
          <w:sz w:val="24"/>
          <w:szCs w:val="24"/>
        </w:rPr>
        <w:t xml:space="preserve"> </w:t>
      </w:r>
    </w:p>
    <w:p w:rsidR="00360B22" w:rsidRPr="00787D5B" w:rsidRDefault="00360B22" w:rsidP="00D24087">
      <w:pPr>
        <w:pStyle w:val="Odsekzoznamu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p w:rsidR="00360B22" w:rsidRPr="000C4D55" w:rsidRDefault="00360B22" w:rsidP="00360B22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II. Druh všeobecne prospešných služieb</w:t>
      </w:r>
    </w:p>
    <w:p w:rsidR="00781792" w:rsidRPr="000C4D55" w:rsidRDefault="00781792" w:rsidP="00781792">
      <w:pPr>
        <w:pStyle w:val="Zkladntext2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tvorba, rozvoj, ochrana, obnova a prezentácia duchovných a kultúrnych hodnôt</w:t>
      </w:r>
    </w:p>
    <w:p w:rsidR="00781792" w:rsidRPr="000C4D55" w:rsidRDefault="00781792" w:rsidP="00781792">
      <w:pPr>
        <w:pStyle w:val="Zkladntext2"/>
        <w:spacing w:before="120"/>
        <w:ind w:left="993" w:hanging="284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- </w:t>
      </w:r>
      <w:r w:rsidRPr="000C4D55">
        <w:rPr>
          <w:rFonts w:ascii="Arial" w:hAnsi="Arial" w:cs="Arial"/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:rsidR="00781792" w:rsidRPr="000C4D55" w:rsidRDefault="00781792" w:rsidP="00781792">
      <w:pPr>
        <w:pStyle w:val="Zkladntext2"/>
        <w:spacing w:before="120"/>
        <w:ind w:left="993" w:hanging="284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-  organizovanie výstav s cieľom uspokojovania mnohostranných záujmov a záľub občanov v oblasti umenia, kultúry a oddychu.</w:t>
      </w:r>
    </w:p>
    <w:p w:rsidR="00781792" w:rsidRPr="000C4D55" w:rsidRDefault="00781792" w:rsidP="00781792">
      <w:pPr>
        <w:pStyle w:val="Zkladntext2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vzdelávanie, výchova a rozvoj telesnej kultúry </w:t>
      </w:r>
    </w:p>
    <w:p w:rsidR="00781792" w:rsidRPr="000C4D55" w:rsidRDefault="00781792" w:rsidP="00781792">
      <w:pPr>
        <w:pStyle w:val="Zkladntext2"/>
        <w:spacing w:before="120"/>
        <w:ind w:left="993" w:hanging="285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-  organizovanie spoločenských, kultúrnych a športových podujatí, výstav, súťaží, prehliadok, </w:t>
      </w:r>
    </w:p>
    <w:p w:rsidR="00781792" w:rsidRPr="000C4D55" w:rsidRDefault="00781792" w:rsidP="00781792">
      <w:pPr>
        <w:pStyle w:val="Zkladntext2"/>
        <w:spacing w:before="120"/>
        <w:ind w:left="993" w:hanging="285"/>
        <w:jc w:val="left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-   poskytovanie informácií z oblasti výtvarného umenia a kultúry prostredníctvom internetu a drobných tlačovín.</w:t>
      </w:r>
    </w:p>
    <w:p w:rsidR="00781792" w:rsidRPr="000C4D55" w:rsidRDefault="00781792" w:rsidP="00781792">
      <w:pPr>
        <w:pStyle w:val="Zkladntext2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výskum, vývoj, vedecko – technické služby a informačné služby</w:t>
      </w:r>
    </w:p>
    <w:p w:rsidR="00781792" w:rsidRPr="000C4D55" w:rsidRDefault="00781792" w:rsidP="00781792">
      <w:pPr>
        <w:pStyle w:val="Zkladntext2"/>
        <w:spacing w:before="120"/>
        <w:ind w:left="993" w:hanging="208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:rsidR="00360B22" w:rsidRPr="000C4D55" w:rsidRDefault="00360B22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CD0428" w:rsidRPr="000C4D55" w:rsidRDefault="00CD0428" w:rsidP="00CD0428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I</w:t>
      </w:r>
      <w:r w:rsidR="00360B22" w:rsidRPr="000C4D55">
        <w:rPr>
          <w:rFonts w:ascii="Arial" w:hAnsi="Arial" w:cs="Arial"/>
          <w:b/>
          <w:sz w:val="24"/>
          <w:szCs w:val="24"/>
        </w:rPr>
        <w:t>I</w:t>
      </w:r>
      <w:r w:rsidRPr="000C4D55">
        <w:rPr>
          <w:rFonts w:ascii="Arial" w:hAnsi="Arial" w:cs="Arial"/>
          <w:b/>
          <w:sz w:val="24"/>
          <w:szCs w:val="24"/>
        </w:rPr>
        <w:t>I. Prehľad činností vykonávaných v roku 2017</w:t>
      </w:r>
    </w:p>
    <w:p w:rsidR="00CD0428" w:rsidRPr="000C4D55" w:rsidRDefault="00CD0428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0C7FD2" w:rsidRPr="000C4D55" w:rsidRDefault="009A23B5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Nezisková organizácia vypracovala na rok 2017 plán činností, podľa ktorého </w:t>
      </w:r>
      <w:r w:rsidR="007A77DF">
        <w:rPr>
          <w:rFonts w:ascii="Arial" w:hAnsi="Arial" w:cs="Arial"/>
          <w:sz w:val="24"/>
          <w:szCs w:val="24"/>
        </w:rPr>
        <w:t>vykonávala svoje aktivity</w:t>
      </w:r>
      <w:r>
        <w:rPr>
          <w:rFonts w:ascii="Arial" w:hAnsi="Arial" w:cs="Arial"/>
          <w:sz w:val="24"/>
          <w:szCs w:val="24"/>
        </w:rPr>
        <w:t xml:space="preserve"> od času jej vzniku.  Činnosť organizácia bola v roku </w:t>
      </w:r>
      <w:r w:rsidR="009D33AA" w:rsidRPr="000C4D55">
        <w:rPr>
          <w:rFonts w:ascii="Arial" w:hAnsi="Arial" w:cs="Arial"/>
          <w:sz w:val="24"/>
          <w:szCs w:val="24"/>
        </w:rPr>
        <w:t xml:space="preserve"> 2017 </w:t>
      </w:r>
      <w:r w:rsidR="00CD0428" w:rsidRPr="000C4D55">
        <w:rPr>
          <w:rFonts w:ascii="Arial" w:hAnsi="Arial" w:cs="Arial"/>
          <w:sz w:val="24"/>
          <w:szCs w:val="24"/>
        </w:rPr>
        <w:t xml:space="preserve">TUGA </w:t>
      </w:r>
      <w:r>
        <w:rPr>
          <w:rFonts w:ascii="Arial" w:hAnsi="Arial" w:cs="Arial"/>
          <w:sz w:val="24"/>
          <w:szCs w:val="24"/>
        </w:rPr>
        <w:t>v týchto oblastiach</w:t>
      </w:r>
      <w:r w:rsidR="009D33AA" w:rsidRPr="000C4D55">
        <w:rPr>
          <w:rFonts w:ascii="Arial" w:hAnsi="Arial" w:cs="Arial"/>
          <w:sz w:val="24"/>
          <w:szCs w:val="24"/>
        </w:rPr>
        <w:t xml:space="preserve">: </w:t>
      </w:r>
    </w:p>
    <w:p w:rsidR="00BE4BF7" w:rsidRPr="000C4D55" w:rsidRDefault="00CD0428" w:rsidP="000C7FD2">
      <w:pPr>
        <w:pStyle w:val="Odsekzoznamu"/>
        <w:numPr>
          <w:ilvl w:val="3"/>
          <w:numId w:val="3"/>
        </w:numPr>
        <w:ind w:left="851" w:hanging="425"/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a</w:t>
      </w:r>
      <w:r w:rsidR="009D33AA" w:rsidRPr="000C4D55">
        <w:rPr>
          <w:rFonts w:ascii="Arial" w:hAnsi="Arial" w:cs="Arial"/>
          <w:sz w:val="24"/>
          <w:szCs w:val="24"/>
        </w:rPr>
        <w:t>ktívne spolupracovala</w:t>
      </w:r>
      <w:r w:rsidRPr="000C4D55">
        <w:rPr>
          <w:rFonts w:ascii="Arial" w:hAnsi="Arial" w:cs="Arial"/>
          <w:sz w:val="24"/>
          <w:szCs w:val="24"/>
        </w:rPr>
        <w:t xml:space="preserve"> pri realizovaní kultúrnych podujatí</w:t>
      </w:r>
      <w:r w:rsidR="000C7FD2" w:rsidRPr="000C4D55">
        <w:rPr>
          <w:rFonts w:ascii="Arial" w:hAnsi="Arial" w:cs="Arial"/>
          <w:sz w:val="24"/>
          <w:szCs w:val="24"/>
        </w:rPr>
        <w:t xml:space="preserve">, </w:t>
      </w:r>
      <w:r w:rsidR="00BE4BF7" w:rsidRPr="000C4D55">
        <w:rPr>
          <w:rFonts w:ascii="Arial" w:hAnsi="Arial" w:cs="Arial"/>
          <w:sz w:val="24"/>
          <w:szCs w:val="24"/>
        </w:rPr>
        <w:t xml:space="preserve"> </w:t>
      </w:r>
    </w:p>
    <w:p w:rsidR="00BE4BF7" w:rsidRPr="000C4D55" w:rsidRDefault="00BE4BF7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lastRenderedPageBreak/>
        <w:t xml:space="preserve">spolupracovala na prípravách na výstavu </w:t>
      </w:r>
      <w:r w:rsidR="00DC722A" w:rsidRPr="000C4D55">
        <w:rPr>
          <w:rFonts w:ascii="Arial" w:hAnsi="Arial" w:cs="Arial"/>
          <w:sz w:val="24"/>
          <w:szCs w:val="24"/>
        </w:rPr>
        <w:t xml:space="preserve">umelca </w:t>
      </w:r>
      <w:r w:rsidRPr="000C4D55">
        <w:rPr>
          <w:rFonts w:ascii="Arial" w:hAnsi="Arial" w:cs="Arial"/>
          <w:sz w:val="24"/>
          <w:szCs w:val="24"/>
        </w:rPr>
        <w:t>Miroslav</w:t>
      </w:r>
      <w:r w:rsidR="00DC722A" w:rsidRPr="000C4D55">
        <w:rPr>
          <w:rFonts w:ascii="Arial" w:hAnsi="Arial" w:cs="Arial"/>
          <w:sz w:val="24"/>
          <w:szCs w:val="24"/>
        </w:rPr>
        <w:t>a</w:t>
      </w:r>
      <w:r w:rsidRPr="000C4D5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4D55">
        <w:rPr>
          <w:rFonts w:ascii="Arial" w:hAnsi="Arial" w:cs="Arial"/>
          <w:sz w:val="24"/>
          <w:szCs w:val="24"/>
        </w:rPr>
        <w:t>Cipár</w:t>
      </w:r>
      <w:r w:rsidR="00DC722A" w:rsidRPr="000C4D55">
        <w:rPr>
          <w:rFonts w:ascii="Arial" w:hAnsi="Arial" w:cs="Arial"/>
          <w:sz w:val="24"/>
          <w:szCs w:val="24"/>
        </w:rPr>
        <w:t>a</w:t>
      </w:r>
      <w:proofErr w:type="spellEnd"/>
      <w:r w:rsidR="00DC722A" w:rsidRPr="000C4D55">
        <w:rPr>
          <w:rFonts w:ascii="Arial" w:hAnsi="Arial" w:cs="Arial"/>
          <w:sz w:val="24"/>
          <w:szCs w:val="24"/>
        </w:rPr>
        <w:t xml:space="preserve"> a Igora </w:t>
      </w:r>
      <w:proofErr w:type="spellStart"/>
      <w:r w:rsidR="00DC722A" w:rsidRPr="000C4D55">
        <w:rPr>
          <w:rFonts w:ascii="Arial" w:hAnsi="Arial" w:cs="Arial"/>
          <w:sz w:val="24"/>
          <w:szCs w:val="24"/>
        </w:rPr>
        <w:t>Fašk</w:t>
      </w:r>
      <w:r w:rsidR="00CE0491">
        <w:rPr>
          <w:rFonts w:ascii="Arial" w:hAnsi="Arial" w:cs="Arial"/>
          <w:sz w:val="24"/>
          <w:szCs w:val="24"/>
        </w:rPr>
        <w:t>u</w:t>
      </w:r>
      <w:proofErr w:type="spellEnd"/>
      <w:r w:rsidRPr="000C4D55">
        <w:rPr>
          <w:rFonts w:ascii="Arial" w:hAnsi="Arial" w:cs="Arial"/>
          <w:sz w:val="24"/>
          <w:szCs w:val="24"/>
        </w:rPr>
        <w:t>,</w:t>
      </w:r>
    </w:p>
    <w:p w:rsidR="00BE4BF7" w:rsidRPr="000C4D55" w:rsidRDefault="00BE4BF7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aktívne participovala na programe k slávnostnej recepcii pri príležitosti 35.</w:t>
      </w:r>
      <w:r w:rsidR="00DC722A" w:rsidRPr="000C4D55">
        <w:rPr>
          <w:rFonts w:ascii="Arial" w:hAnsi="Arial" w:cs="Arial"/>
          <w:sz w:val="24"/>
          <w:szCs w:val="24"/>
        </w:rPr>
        <w:t> </w:t>
      </w:r>
      <w:r w:rsidRPr="000C4D55">
        <w:rPr>
          <w:rFonts w:ascii="Arial" w:hAnsi="Arial" w:cs="Arial"/>
          <w:sz w:val="24"/>
          <w:szCs w:val="24"/>
        </w:rPr>
        <w:t>výročia Turčianskej galérie</w:t>
      </w:r>
      <w:r w:rsidR="007A77DF">
        <w:rPr>
          <w:rFonts w:ascii="Arial" w:hAnsi="Arial" w:cs="Arial"/>
          <w:sz w:val="24"/>
          <w:szCs w:val="24"/>
        </w:rPr>
        <w:t xml:space="preserve"> v Martine</w:t>
      </w:r>
      <w:r w:rsidRPr="000C4D55">
        <w:rPr>
          <w:rFonts w:ascii="Arial" w:hAnsi="Arial" w:cs="Arial"/>
          <w:sz w:val="24"/>
          <w:szCs w:val="24"/>
        </w:rPr>
        <w:t>,</w:t>
      </w:r>
    </w:p>
    <w:p w:rsidR="00BE4BF7" w:rsidRPr="000C4D55" w:rsidRDefault="00924B60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spolupráci bola vydaná kniha</w:t>
      </w:r>
      <w:r w:rsidR="00BE4BF7" w:rsidRPr="000C4D55">
        <w:rPr>
          <w:rFonts w:ascii="Arial" w:hAnsi="Arial" w:cs="Arial"/>
          <w:sz w:val="24"/>
          <w:szCs w:val="24"/>
        </w:rPr>
        <w:t xml:space="preserve"> Energia kresby</w:t>
      </w:r>
      <w:r>
        <w:rPr>
          <w:rFonts w:ascii="Arial" w:hAnsi="Arial" w:cs="Arial"/>
          <w:sz w:val="24"/>
          <w:szCs w:val="24"/>
        </w:rPr>
        <w:t xml:space="preserve"> – Mikuláš Galanda</w:t>
      </w:r>
      <w:r w:rsidR="00BE4BF7" w:rsidRPr="000C4D55">
        <w:rPr>
          <w:rFonts w:ascii="Arial" w:hAnsi="Arial" w:cs="Arial"/>
          <w:sz w:val="24"/>
          <w:szCs w:val="24"/>
        </w:rPr>
        <w:t>,</w:t>
      </w:r>
    </w:p>
    <w:p w:rsidR="00BE4BF7" w:rsidRPr="000C4D55" w:rsidRDefault="00CF1B48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spolupráci boli vydané katalógy</w:t>
      </w:r>
      <w:r w:rsidR="00617E2B" w:rsidRPr="000C4D55">
        <w:rPr>
          <w:rFonts w:ascii="Arial" w:hAnsi="Arial" w:cs="Arial"/>
          <w:sz w:val="24"/>
          <w:szCs w:val="24"/>
        </w:rPr>
        <w:t xml:space="preserve"> Turčianskej galérie v Martine</w:t>
      </w:r>
      <w:r w:rsidR="00BE4BF7" w:rsidRPr="000C4D55">
        <w:rPr>
          <w:rFonts w:ascii="Arial" w:hAnsi="Arial" w:cs="Arial"/>
          <w:sz w:val="24"/>
          <w:szCs w:val="24"/>
        </w:rPr>
        <w:t>,</w:t>
      </w:r>
    </w:p>
    <w:p w:rsidR="00BE4BF7" w:rsidRPr="000C4D55" w:rsidRDefault="00DC722A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zrealizovala</w:t>
      </w:r>
      <w:r w:rsidR="00CF1B48">
        <w:rPr>
          <w:rFonts w:ascii="Arial" w:hAnsi="Arial" w:cs="Arial"/>
          <w:sz w:val="24"/>
          <w:szCs w:val="24"/>
        </w:rPr>
        <w:t xml:space="preserve"> podujatie</w:t>
      </w:r>
      <w:r w:rsidRPr="000C4D55">
        <w:rPr>
          <w:rFonts w:ascii="Arial" w:hAnsi="Arial" w:cs="Arial"/>
          <w:sz w:val="24"/>
          <w:szCs w:val="24"/>
        </w:rPr>
        <w:t xml:space="preserve"> Mikuláš </w:t>
      </w:r>
      <w:r w:rsidR="00617E2B" w:rsidRPr="000C4D55">
        <w:rPr>
          <w:rFonts w:ascii="Arial" w:hAnsi="Arial" w:cs="Arial"/>
          <w:sz w:val="24"/>
          <w:szCs w:val="24"/>
        </w:rPr>
        <w:t>v galérii – stretnutie detí s Mikulášom a anjelom, následný workshop v ateliéri</w:t>
      </w:r>
      <w:r w:rsidR="00CD0428" w:rsidRPr="000C4D55">
        <w:rPr>
          <w:rFonts w:ascii="Arial" w:hAnsi="Arial" w:cs="Arial"/>
          <w:sz w:val="24"/>
          <w:szCs w:val="24"/>
        </w:rPr>
        <w:t xml:space="preserve"> </w:t>
      </w:r>
    </w:p>
    <w:p w:rsidR="00BE4BF7" w:rsidRPr="000C4D55" w:rsidRDefault="00CF1B48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Vianočný koncert </w:t>
      </w:r>
      <w:r w:rsidR="00CD0428" w:rsidRPr="000C4D55">
        <w:rPr>
          <w:rFonts w:ascii="Arial" w:hAnsi="Arial" w:cs="Arial"/>
          <w:sz w:val="24"/>
          <w:szCs w:val="24"/>
        </w:rPr>
        <w:t xml:space="preserve">usporiadaný v </w:t>
      </w:r>
      <w:r>
        <w:rPr>
          <w:rFonts w:ascii="Arial" w:hAnsi="Arial" w:cs="Arial"/>
          <w:sz w:val="24"/>
          <w:szCs w:val="24"/>
        </w:rPr>
        <w:t>priestoroch Turčianskej galérie</w:t>
      </w:r>
      <w:r w:rsidR="00CD0428" w:rsidRPr="000C4D55">
        <w:rPr>
          <w:rFonts w:ascii="Arial" w:hAnsi="Arial" w:cs="Arial"/>
          <w:sz w:val="24"/>
          <w:szCs w:val="24"/>
        </w:rPr>
        <w:t xml:space="preserve">, </w:t>
      </w:r>
    </w:p>
    <w:p w:rsidR="00BE4BF7" w:rsidRPr="000C4D55" w:rsidRDefault="00CF1B48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boli organizované</w:t>
      </w:r>
      <w:r w:rsidR="00CD0428" w:rsidRPr="000C4D55">
        <w:rPr>
          <w:rFonts w:ascii="Arial" w:hAnsi="Arial" w:cs="Arial"/>
          <w:sz w:val="24"/>
          <w:szCs w:val="24"/>
        </w:rPr>
        <w:t xml:space="preserve">  workshopy zamerané na výtvarné umenie, </w:t>
      </w:r>
    </w:p>
    <w:p w:rsidR="00CD0428" w:rsidRPr="000C4D55" w:rsidRDefault="00CF1B48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bola vypracovaná podrobná koncepcia</w:t>
      </w:r>
      <w:r w:rsidR="00BE4BF7" w:rsidRPr="000C4D55">
        <w:rPr>
          <w:rFonts w:ascii="Arial" w:hAnsi="Arial" w:cs="Arial"/>
          <w:sz w:val="24"/>
          <w:szCs w:val="24"/>
        </w:rPr>
        <w:t xml:space="preserve"> pre </w:t>
      </w:r>
      <w:r>
        <w:rPr>
          <w:rFonts w:ascii="Arial" w:hAnsi="Arial" w:cs="Arial"/>
          <w:sz w:val="24"/>
          <w:szCs w:val="24"/>
        </w:rPr>
        <w:t>denný letný tábor s</w:t>
      </w:r>
      <w:r w:rsidR="004F2EB5" w:rsidRPr="000C4D55">
        <w:rPr>
          <w:rFonts w:ascii="Arial" w:hAnsi="Arial" w:cs="Arial"/>
          <w:sz w:val="24"/>
          <w:szCs w:val="24"/>
        </w:rPr>
        <w:t xml:space="preserve"> názvom „Prázdniny v galérii“</w:t>
      </w:r>
      <w:r w:rsidR="00DC722A" w:rsidRPr="000C4D55">
        <w:rPr>
          <w:rFonts w:ascii="Arial" w:hAnsi="Arial" w:cs="Arial"/>
          <w:sz w:val="24"/>
          <w:szCs w:val="24"/>
        </w:rPr>
        <w:t xml:space="preserve">. </w:t>
      </w:r>
      <w:r w:rsidR="00617E2B" w:rsidRPr="000C4D55">
        <w:rPr>
          <w:rFonts w:ascii="Arial" w:hAnsi="Arial" w:cs="Arial"/>
          <w:sz w:val="24"/>
          <w:szCs w:val="24"/>
        </w:rPr>
        <w:t xml:space="preserve">Program tábora </w:t>
      </w:r>
      <w:r w:rsidR="00020BA9">
        <w:rPr>
          <w:rFonts w:ascii="Arial" w:hAnsi="Arial" w:cs="Arial"/>
          <w:sz w:val="24"/>
          <w:szCs w:val="24"/>
        </w:rPr>
        <w:t xml:space="preserve">sa bude organizovať </w:t>
      </w:r>
      <w:r w:rsidR="00617E2B" w:rsidRPr="000C4D55">
        <w:rPr>
          <w:rFonts w:ascii="Arial" w:hAnsi="Arial" w:cs="Arial"/>
          <w:sz w:val="24"/>
          <w:szCs w:val="24"/>
        </w:rPr>
        <w:t>v tvorivých dielňach, kde deti zvládnu základy výtvarných techník a modelovania, ale aj maľovanie v exteriéri a workshopy šikovných ručičiek</w:t>
      </w:r>
      <w:r w:rsidR="00DC722A" w:rsidRPr="000C4D55">
        <w:rPr>
          <w:rFonts w:ascii="Arial" w:hAnsi="Arial" w:cs="Arial"/>
          <w:sz w:val="24"/>
          <w:szCs w:val="24"/>
        </w:rPr>
        <w:t>,</w:t>
      </w:r>
    </w:p>
    <w:p w:rsidR="004F2EB5" w:rsidRPr="000C4D55" w:rsidRDefault="00617E2B" w:rsidP="00BE4BF7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prípravné aktivity v súvislosti s</w:t>
      </w:r>
      <w:r w:rsidR="00020BA9">
        <w:rPr>
          <w:rFonts w:ascii="Arial" w:hAnsi="Arial" w:cs="Arial"/>
          <w:sz w:val="24"/>
          <w:szCs w:val="24"/>
        </w:rPr>
        <w:t xml:space="preserve"> organizovaním  medzinárodného festivalu detského neprofesionálneho výtvarného umenia </w:t>
      </w:r>
      <w:r w:rsidRPr="000C4D55">
        <w:rPr>
          <w:rFonts w:ascii="Arial" w:hAnsi="Arial" w:cs="Arial"/>
          <w:sz w:val="24"/>
          <w:szCs w:val="24"/>
        </w:rPr>
        <w:t>Bienále fantázie 2018. Je to tematicky orientovaná súťaž a prehliadka detskej výtvarnej tvorby zameraná na stvárnenie ľudovej slovesnosti, rozprávok, piesní, porekadiel, riekaniek a hier detí.</w:t>
      </w:r>
      <w:r w:rsidR="00B05D03">
        <w:rPr>
          <w:rFonts w:ascii="Arial" w:hAnsi="Arial" w:cs="Arial"/>
          <w:sz w:val="24"/>
          <w:szCs w:val="24"/>
        </w:rPr>
        <w:t xml:space="preserve"> </w:t>
      </w:r>
    </w:p>
    <w:p w:rsidR="00CD0428" w:rsidRPr="000C4D55" w:rsidRDefault="00CD0428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CD0428" w:rsidRPr="000C4D55" w:rsidRDefault="00CD0428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V roku 2017 TUGA </w:t>
      </w:r>
      <w:proofErr w:type="spellStart"/>
      <w:r w:rsidRPr="000C4D55">
        <w:rPr>
          <w:rFonts w:ascii="Arial" w:hAnsi="Arial" w:cs="Arial"/>
          <w:sz w:val="24"/>
          <w:szCs w:val="24"/>
        </w:rPr>
        <w:t>n.o</w:t>
      </w:r>
      <w:proofErr w:type="spellEnd"/>
      <w:r w:rsidRPr="000C4D55">
        <w:rPr>
          <w:rFonts w:ascii="Arial" w:hAnsi="Arial" w:cs="Arial"/>
          <w:sz w:val="24"/>
          <w:szCs w:val="24"/>
        </w:rPr>
        <w:t>. nezamestnávala žiadneho zamestnanca na pracovnú zmluvu, ani na dohody o prácach vykonávaných  mimo pracovného pomeru.</w:t>
      </w:r>
    </w:p>
    <w:p w:rsidR="00795E0C" w:rsidRPr="000C4D55" w:rsidRDefault="00795E0C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795E0C" w:rsidRPr="000C4D55" w:rsidRDefault="00795E0C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IV.</w:t>
      </w:r>
    </w:p>
    <w:p w:rsidR="00F75321" w:rsidRPr="000C4D55" w:rsidRDefault="00F75321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Účasť v</w:t>
      </w:r>
      <w:r w:rsidR="00617E2B" w:rsidRPr="000C4D55">
        <w:rPr>
          <w:rFonts w:ascii="Arial" w:hAnsi="Arial" w:cs="Arial"/>
          <w:b/>
          <w:sz w:val="24"/>
          <w:szCs w:val="24"/>
        </w:rPr>
        <w:t> </w:t>
      </w:r>
      <w:r w:rsidRPr="000C4D55">
        <w:rPr>
          <w:rFonts w:ascii="Arial" w:hAnsi="Arial" w:cs="Arial"/>
          <w:b/>
          <w:sz w:val="24"/>
          <w:szCs w:val="24"/>
        </w:rPr>
        <w:t>projektoch</w:t>
      </w:r>
    </w:p>
    <w:p w:rsidR="00617E2B" w:rsidRPr="000C4D55" w:rsidRDefault="00617E2B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</w:p>
    <w:p w:rsidR="00F75321" w:rsidRPr="000C4D55" w:rsidRDefault="00B05D03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1D0BFF">
        <w:rPr>
          <w:rFonts w:ascii="Arial" w:hAnsi="Arial" w:cs="Arial"/>
          <w:sz w:val="24"/>
          <w:szCs w:val="24"/>
        </w:rPr>
        <w:t xml:space="preserve"> druhej polovici </w:t>
      </w:r>
      <w:r w:rsidR="00617E2B" w:rsidRPr="000C4D55">
        <w:rPr>
          <w:rFonts w:ascii="Arial" w:hAnsi="Arial" w:cs="Arial"/>
          <w:sz w:val="24"/>
          <w:szCs w:val="24"/>
        </w:rPr>
        <w:t> roku 2017</w:t>
      </w:r>
      <w:r w:rsidR="001D0BF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boli podané </w:t>
      </w:r>
      <w:r w:rsidR="001D0BFF">
        <w:rPr>
          <w:rFonts w:ascii="Arial" w:hAnsi="Arial" w:cs="Arial"/>
          <w:sz w:val="24"/>
          <w:szCs w:val="24"/>
        </w:rPr>
        <w:t xml:space="preserve"> žiadosti o dotáciu, avšak tieto projekty neboli podporené.</w:t>
      </w:r>
      <w:r w:rsidR="00617E2B" w:rsidRPr="000C4D55">
        <w:rPr>
          <w:rFonts w:ascii="Arial" w:hAnsi="Arial" w:cs="Arial"/>
          <w:sz w:val="24"/>
          <w:szCs w:val="24"/>
        </w:rPr>
        <w:t xml:space="preserve"> </w:t>
      </w:r>
    </w:p>
    <w:p w:rsidR="00617E2B" w:rsidRPr="000C4D55" w:rsidRDefault="00617E2B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F75321" w:rsidRPr="000C4D55" w:rsidRDefault="00F75321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V.</w:t>
      </w:r>
    </w:p>
    <w:p w:rsidR="00362131" w:rsidRPr="000C4D55" w:rsidRDefault="00362131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Prehľad rozsahu príjmov, výdavkov, majetku</w:t>
      </w:r>
    </w:p>
    <w:p w:rsidR="00362131" w:rsidRDefault="00362131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F65E88" w:rsidRPr="000C4D55" w:rsidRDefault="00F65E88" w:rsidP="00F65E88">
      <w:pPr>
        <w:pStyle w:val="Zkladntext2"/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Vzhľadom na skutočnosť, že nezisková organizácia TUGA </w:t>
      </w:r>
      <w:proofErr w:type="spellStart"/>
      <w:r>
        <w:rPr>
          <w:rFonts w:ascii="Arial" w:hAnsi="Arial" w:cs="Arial"/>
          <w:sz w:val="24"/>
          <w:szCs w:val="24"/>
        </w:rPr>
        <w:t>n.o</w:t>
      </w:r>
      <w:proofErr w:type="spellEnd"/>
      <w:r>
        <w:rPr>
          <w:rFonts w:ascii="Arial" w:hAnsi="Arial" w:cs="Arial"/>
          <w:sz w:val="24"/>
          <w:szCs w:val="24"/>
        </w:rPr>
        <w:t>. vznikla v polovici roku 2017, jej činnosť bola zameraná skôr na príprav</w:t>
      </w:r>
      <w:r w:rsidR="00B05D03">
        <w:rPr>
          <w:rFonts w:ascii="Arial" w:hAnsi="Arial" w:cs="Arial"/>
          <w:sz w:val="24"/>
          <w:szCs w:val="24"/>
        </w:rPr>
        <w:t>né činnosti v súvislosti s novými projektami</w:t>
      </w:r>
      <w:r>
        <w:rPr>
          <w:rFonts w:ascii="Arial" w:hAnsi="Arial" w:cs="Arial"/>
          <w:sz w:val="24"/>
          <w:szCs w:val="24"/>
        </w:rPr>
        <w:t xml:space="preserve"> v oblasti </w:t>
      </w:r>
      <w:r w:rsidRPr="000C4D55">
        <w:rPr>
          <w:rFonts w:ascii="Arial" w:hAnsi="Arial" w:cs="Arial"/>
          <w:sz w:val="24"/>
          <w:szCs w:val="24"/>
        </w:rPr>
        <w:t>tvorb</w:t>
      </w:r>
      <w:r>
        <w:rPr>
          <w:rFonts w:ascii="Arial" w:hAnsi="Arial" w:cs="Arial"/>
          <w:sz w:val="24"/>
          <w:szCs w:val="24"/>
        </w:rPr>
        <w:t>y</w:t>
      </w:r>
      <w:r w:rsidRPr="000C4D55">
        <w:rPr>
          <w:rFonts w:ascii="Arial" w:hAnsi="Arial" w:cs="Arial"/>
          <w:sz w:val="24"/>
          <w:szCs w:val="24"/>
        </w:rPr>
        <w:t>, rozvoj</w:t>
      </w:r>
      <w:r>
        <w:rPr>
          <w:rFonts w:ascii="Arial" w:hAnsi="Arial" w:cs="Arial"/>
          <w:sz w:val="24"/>
          <w:szCs w:val="24"/>
        </w:rPr>
        <w:t>a</w:t>
      </w:r>
      <w:r w:rsidRPr="000C4D55">
        <w:rPr>
          <w:rFonts w:ascii="Arial" w:hAnsi="Arial" w:cs="Arial"/>
          <w:sz w:val="24"/>
          <w:szCs w:val="24"/>
        </w:rPr>
        <w:t>, ochran</w:t>
      </w:r>
      <w:r>
        <w:rPr>
          <w:rFonts w:ascii="Arial" w:hAnsi="Arial" w:cs="Arial"/>
          <w:sz w:val="24"/>
          <w:szCs w:val="24"/>
        </w:rPr>
        <w:t>y</w:t>
      </w:r>
      <w:r w:rsidRPr="000C4D55">
        <w:rPr>
          <w:rFonts w:ascii="Arial" w:hAnsi="Arial" w:cs="Arial"/>
          <w:sz w:val="24"/>
          <w:szCs w:val="24"/>
        </w:rPr>
        <w:t>, obnov</w:t>
      </w:r>
      <w:r>
        <w:rPr>
          <w:rFonts w:ascii="Arial" w:hAnsi="Arial" w:cs="Arial"/>
          <w:sz w:val="24"/>
          <w:szCs w:val="24"/>
        </w:rPr>
        <w:t>y a prezentácie</w:t>
      </w:r>
      <w:r w:rsidRPr="000C4D55">
        <w:rPr>
          <w:rFonts w:ascii="Arial" w:hAnsi="Arial" w:cs="Arial"/>
          <w:sz w:val="24"/>
          <w:szCs w:val="24"/>
        </w:rPr>
        <w:t xml:space="preserve"> duchovných a kultúrnych hodnôt</w:t>
      </w:r>
      <w:r>
        <w:rPr>
          <w:rFonts w:ascii="Arial" w:hAnsi="Arial" w:cs="Arial"/>
          <w:sz w:val="24"/>
          <w:szCs w:val="24"/>
        </w:rPr>
        <w:t xml:space="preserve">, </w:t>
      </w:r>
      <w:r w:rsidRPr="000C4D55">
        <w:rPr>
          <w:rFonts w:ascii="Arial" w:hAnsi="Arial" w:cs="Arial"/>
          <w:sz w:val="24"/>
          <w:szCs w:val="24"/>
        </w:rPr>
        <w:t>vzdelávani</w:t>
      </w:r>
      <w:r>
        <w:rPr>
          <w:rFonts w:ascii="Arial" w:hAnsi="Arial" w:cs="Arial"/>
          <w:sz w:val="24"/>
          <w:szCs w:val="24"/>
        </w:rPr>
        <w:t>a</w:t>
      </w:r>
      <w:r w:rsidRPr="000C4D55">
        <w:rPr>
          <w:rFonts w:ascii="Arial" w:hAnsi="Arial" w:cs="Arial"/>
          <w:sz w:val="24"/>
          <w:szCs w:val="24"/>
        </w:rPr>
        <w:t>, výchov</w:t>
      </w:r>
      <w:r>
        <w:rPr>
          <w:rFonts w:ascii="Arial" w:hAnsi="Arial" w:cs="Arial"/>
          <w:sz w:val="24"/>
          <w:szCs w:val="24"/>
        </w:rPr>
        <w:t>y</w:t>
      </w:r>
      <w:r w:rsidRPr="000C4D55">
        <w:rPr>
          <w:rFonts w:ascii="Arial" w:hAnsi="Arial" w:cs="Arial"/>
          <w:sz w:val="24"/>
          <w:szCs w:val="24"/>
        </w:rPr>
        <w:t xml:space="preserve"> a rozvoj</w:t>
      </w:r>
      <w:r>
        <w:rPr>
          <w:rFonts w:ascii="Arial" w:hAnsi="Arial" w:cs="Arial"/>
          <w:sz w:val="24"/>
          <w:szCs w:val="24"/>
        </w:rPr>
        <w:t>a</w:t>
      </w:r>
      <w:r w:rsidRPr="000C4D55">
        <w:rPr>
          <w:rFonts w:ascii="Arial" w:hAnsi="Arial" w:cs="Arial"/>
          <w:sz w:val="24"/>
          <w:szCs w:val="24"/>
        </w:rPr>
        <w:t xml:space="preserve"> telesnej kultúry</w:t>
      </w:r>
      <w:r>
        <w:rPr>
          <w:rFonts w:ascii="Arial" w:hAnsi="Arial" w:cs="Arial"/>
          <w:sz w:val="24"/>
          <w:szCs w:val="24"/>
        </w:rPr>
        <w:t>. Z tohto dôvodu zdaniteľné príjmy a výdavky sú nasledovné:</w:t>
      </w:r>
    </w:p>
    <w:p w:rsidR="00F65E88" w:rsidRPr="000C4D55" w:rsidRDefault="00F65E88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032"/>
        <w:gridCol w:w="1032"/>
        <w:gridCol w:w="1032"/>
      </w:tblGrid>
      <w:tr w:rsidR="00774CA4" w:rsidTr="00774CA4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Default="00774CA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Default="00774CA4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Príjmy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Default="00774CA4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Výdavky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Rozdiel</w:t>
            </w:r>
          </w:p>
        </w:tc>
      </w:tr>
      <w:tr w:rsidR="00774CA4" w:rsidTr="00774CA4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Default="00774CA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Celkom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Default="00774CA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16,80 €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Default="00774CA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194,50 €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Default="00774CA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-177,70 €</w:t>
            </w:r>
          </w:p>
        </w:tc>
      </w:tr>
    </w:tbl>
    <w:p w:rsidR="00200AA6" w:rsidRPr="000C4D55" w:rsidRDefault="00200AA6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B8651B" w:rsidRPr="000C4D55" w:rsidRDefault="00B8651B" w:rsidP="00617E2B">
      <w:p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lastRenderedPageBreak/>
        <w:t>Ročná účtovná závierka sa riadila podľa základnej právnej normy zákona č.</w:t>
      </w:r>
      <w:r w:rsidR="00DC722A" w:rsidRPr="000C4D55">
        <w:rPr>
          <w:rFonts w:ascii="Arial" w:hAnsi="Arial" w:cs="Arial"/>
          <w:sz w:val="24"/>
          <w:szCs w:val="24"/>
        </w:rPr>
        <w:t> 4</w:t>
      </w:r>
      <w:r w:rsidRPr="000C4D55">
        <w:rPr>
          <w:rFonts w:ascii="Arial" w:hAnsi="Arial" w:cs="Arial"/>
          <w:sz w:val="24"/>
          <w:szCs w:val="24"/>
        </w:rPr>
        <w:t xml:space="preserve">31/2002 Z. z. o účtovníctve a ďalších súvisiacich predpisov v tejto  oblasti. </w:t>
      </w:r>
    </w:p>
    <w:p w:rsidR="00B8651B" w:rsidRPr="000C4D55" w:rsidRDefault="00B8651B" w:rsidP="00617E2B">
      <w:pPr>
        <w:jc w:val="both"/>
        <w:rPr>
          <w:rFonts w:ascii="Arial" w:hAnsi="Arial" w:cs="Arial"/>
          <w:sz w:val="24"/>
          <w:szCs w:val="24"/>
        </w:rPr>
      </w:pPr>
    </w:p>
    <w:p w:rsidR="00B8651B" w:rsidRPr="000C4D55" w:rsidRDefault="00B8651B" w:rsidP="00617E2B">
      <w:pPr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Finančný majetok predstavuje zostatok finančných prostriedkov v pokladni a na bankovom účte </w:t>
      </w:r>
      <w:r w:rsidR="00DC722A" w:rsidRPr="000C4D55">
        <w:rPr>
          <w:rFonts w:ascii="Arial" w:hAnsi="Arial" w:cs="Arial"/>
          <w:sz w:val="24"/>
          <w:szCs w:val="24"/>
        </w:rPr>
        <w:t>k 31.12.2017:</w:t>
      </w:r>
    </w:p>
    <w:p w:rsidR="00DC722A" w:rsidRPr="000C4D55" w:rsidRDefault="00DC722A" w:rsidP="00617E2B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81125B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81125B" w:rsidRDefault="0081125B" w:rsidP="0081125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81125B" w:rsidRDefault="0081125B" w:rsidP="0081125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Zostatok k 31.12.2017 </w:t>
            </w:r>
          </w:p>
        </w:tc>
      </w:tr>
      <w:tr w:rsidR="0081125B" w:rsidRPr="0081125B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A83BED" w:rsidP="008112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81125B" w:rsidRPr="0081125B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14,70 €</w:t>
            </w:r>
          </w:p>
        </w:tc>
      </w:tr>
      <w:tr w:rsidR="0081125B" w:rsidRPr="0081125B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81125B" w:rsidRPr="0081125B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81125B" w:rsidRDefault="0081125B" w:rsidP="0081125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1125B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</w:tbl>
    <w:p w:rsidR="00B8651B" w:rsidRPr="000C4D55" w:rsidRDefault="00B8651B" w:rsidP="00B8651B">
      <w:pPr>
        <w:rPr>
          <w:rFonts w:ascii="Arial" w:hAnsi="Arial" w:cs="Arial"/>
          <w:sz w:val="24"/>
          <w:szCs w:val="24"/>
        </w:rPr>
      </w:pPr>
    </w:p>
    <w:p w:rsidR="00B8651B" w:rsidRPr="000C4D55" w:rsidRDefault="00B8651B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362131" w:rsidRPr="000C4D55" w:rsidRDefault="00362131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VI.</w:t>
      </w:r>
    </w:p>
    <w:p w:rsidR="00F75321" w:rsidRPr="000C4D55" w:rsidRDefault="00F75321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Zmeny a nové zloženie organizácie</w:t>
      </w:r>
    </w:p>
    <w:p w:rsidR="00B05D03" w:rsidRDefault="00362131" w:rsidP="0042688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>V roku 201</w:t>
      </w:r>
      <w:r w:rsidR="00C607AE" w:rsidRPr="000C4D55">
        <w:rPr>
          <w:rFonts w:ascii="Arial" w:eastAsiaTheme="minorHAnsi" w:hAnsi="Arial" w:cs="Arial"/>
          <w:sz w:val="24"/>
          <w:szCs w:val="24"/>
          <w:lang w:eastAsia="en-US"/>
        </w:rPr>
        <w:t>7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BB7E50" w:rsidRPr="000C4D55">
        <w:rPr>
          <w:rFonts w:ascii="Arial" w:eastAsiaTheme="minorHAnsi" w:hAnsi="Arial" w:cs="Arial"/>
          <w:sz w:val="24"/>
          <w:szCs w:val="24"/>
          <w:lang w:eastAsia="en-US"/>
        </w:rPr>
        <w:t>došlo k </w:t>
      </w:r>
      <w:r w:rsidR="00B05D03">
        <w:rPr>
          <w:rFonts w:ascii="Arial" w:eastAsiaTheme="minorHAnsi" w:hAnsi="Arial" w:cs="Arial"/>
          <w:sz w:val="24"/>
          <w:szCs w:val="24"/>
          <w:lang w:eastAsia="en-US"/>
        </w:rPr>
        <w:t>týmto</w:t>
      </w:r>
      <w:r w:rsidR="00BB7E50"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zmenám v zložení orgánov TUGA </w:t>
      </w:r>
      <w:proofErr w:type="spellStart"/>
      <w:r w:rsidR="00BB7E50" w:rsidRPr="000C4D55">
        <w:rPr>
          <w:rFonts w:ascii="Arial" w:eastAsiaTheme="minorHAnsi" w:hAnsi="Arial" w:cs="Arial"/>
          <w:sz w:val="24"/>
          <w:szCs w:val="24"/>
          <w:lang w:eastAsia="en-US"/>
        </w:rPr>
        <w:t>n.o</w:t>
      </w:r>
      <w:proofErr w:type="spellEnd"/>
      <w:r w:rsidR="00BB7E50" w:rsidRPr="000C4D55">
        <w:rPr>
          <w:rFonts w:ascii="Arial" w:eastAsiaTheme="minorHAnsi" w:hAnsi="Arial" w:cs="Arial"/>
          <w:sz w:val="24"/>
          <w:szCs w:val="24"/>
          <w:lang w:eastAsia="en-US"/>
        </w:rPr>
        <w:t>.</w:t>
      </w:r>
      <w:r w:rsidR="00B05D03">
        <w:rPr>
          <w:rFonts w:ascii="Arial" w:eastAsiaTheme="minorHAnsi" w:hAnsi="Arial" w:cs="Arial"/>
          <w:sz w:val="24"/>
          <w:szCs w:val="24"/>
          <w:lang w:eastAsia="en-US"/>
        </w:rPr>
        <w:t>:</w:t>
      </w:r>
    </w:p>
    <w:p w:rsidR="00B05D03" w:rsidRDefault="00B05D03" w:rsidP="0042688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BB7E50" w:rsidP="0042688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Na </w:t>
      </w:r>
      <w:r w:rsidRPr="00B05D03">
        <w:rPr>
          <w:rFonts w:ascii="Arial" w:eastAsiaTheme="minorHAnsi" w:hAnsi="Arial" w:cs="Arial"/>
          <w:sz w:val="24"/>
          <w:szCs w:val="24"/>
          <w:lang w:eastAsia="en-US"/>
        </w:rPr>
        <w:t xml:space="preserve">základe žiadosti </w:t>
      </w:r>
      <w:r w:rsidR="00B05D03">
        <w:rPr>
          <w:rFonts w:ascii="Arial" w:eastAsiaTheme="minorHAnsi" w:hAnsi="Arial" w:cs="Arial"/>
          <w:sz w:val="24"/>
          <w:szCs w:val="24"/>
          <w:lang w:eastAsia="en-US"/>
        </w:rPr>
        <w:t>Ing. Alexandry Rybárovej</w:t>
      </w:r>
      <w:r w:rsidR="00B05D03" w:rsidRPr="00B05D03">
        <w:rPr>
          <w:rFonts w:ascii="Arial" w:eastAsiaTheme="minorHAnsi" w:hAnsi="Arial" w:cs="Arial"/>
          <w:sz w:val="24"/>
          <w:szCs w:val="24"/>
          <w:lang w:eastAsia="en-US"/>
        </w:rPr>
        <w:t xml:space="preserve"> o odvolanie z pozície</w:t>
      </w:r>
      <w:r w:rsidRPr="00B05D03">
        <w:rPr>
          <w:rFonts w:ascii="Arial" w:eastAsiaTheme="minorHAnsi" w:hAnsi="Arial" w:cs="Arial"/>
          <w:sz w:val="24"/>
          <w:szCs w:val="24"/>
          <w:lang w:eastAsia="en-US"/>
        </w:rPr>
        <w:t xml:space="preserve"> riaditeľky</w:t>
      </w:r>
      <w:r w:rsidR="00B05D03" w:rsidRPr="00B05D03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B05D03" w:rsidRPr="00B05D03">
        <w:rPr>
          <w:rFonts w:ascii="Arial" w:hAnsi="Arial" w:cs="Arial"/>
          <w:bCs/>
          <w:sz w:val="24"/>
          <w:szCs w:val="24"/>
        </w:rPr>
        <w:t xml:space="preserve">v zmysle § 24 ods. 2 písm. c) zákona č. 213/1997 Z. z. </w:t>
      </w:r>
      <w:r w:rsidR="00B05D03" w:rsidRPr="00B05D03">
        <w:rPr>
          <w:rFonts w:ascii="Arial" w:hAnsi="Arial" w:cs="Arial"/>
          <w:bCs/>
          <w:iCs/>
          <w:sz w:val="24"/>
          <w:szCs w:val="24"/>
        </w:rPr>
        <w:t>č. o neziskových organizáciách</w:t>
      </w:r>
      <w:r w:rsidRPr="00B05D03">
        <w:rPr>
          <w:rFonts w:ascii="Arial" w:eastAsiaTheme="minorHAnsi" w:hAnsi="Arial" w:cs="Arial"/>
          <w:sz w:val="24"/>
          <w:szCs w:val="24"/>
          <w:lang w:eastAsia="en-US"/>
        </w:rPr>
        <w:t>,</w:t>
      </w:r>
      <w:r w:rsidRPr="00B05D03">
        <w:rPr>
          <w:rFonts w:ascii="Arial" w:eastAsiaTheme="minorHAnsi" w:hAnsi="Arial" w:cs="Arial"/>
          <w:sz w:val="28"/>
          <w:szCs w:val="24"/>
          <w:lang w:eastAsia="en-US"/>
        </w:rPr>
        <w:t xml:space="preserve"> 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správna rada </w:t>
      </w:r>
      <w:r w:rsidR="00271D98">
        <w:rPr>
          <w:rFonts w:ascii="Arial" w:eastAsiaTheme="minorHAnsi" w:hAnsi="Arial" w:cs="Arial"/>
          <w:sz w:val="24"/>
          <w:szCs w:val="24"/>
          <w:lang w:eastAsia="en-US"/>
        </w:rPr>
        <w:t xml:space="preserve">dňa 10.10.2017 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>odvolala Ing. Alexandru Rybárovú</w:t>
      </w:r>
      <w:r w:rsidR="00271D98">
        <w:rPr>
          <w:rFonts w:ascii="Arial" w:eastAsiaTheme="minorHAnsi" w:hAnsi="Arial" w:cs="Arial"/>
          <w:sz w:val="24"/>
          <w:szCs w:val="24"/>
          <w:lang w:eastAsia="en-US"/>
        </w:rPr>
        <w:t xml:space="preserve"> a bol vymenovaný nový riaditeľ Marián Rybár.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Zároveň správna rada odvolala členku správnej rady Patríciu Lipkovú a zvolila predsedníčku správnej rady Ing. Alexandru Rybárovú. </w:t>
      </w:r>
      <w:r w:rsidR="00C607AE"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Rozhodnutie o zmene údajov zapísaných do registra nadobudlo právoplatnosť dňom 07.11.2017. </w:t>
      </w:r>
    </w:p>
    <w:p w:rsidR="00C607AE" w:rsidRPr="000C4D55" w:rsidRDefault="00C607AE" w:rsidP="0042688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BB7E50" w:rsidP="0042688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>Na základe výsledkov volieb správnej rady</w:t>
      </w:r>
      <w:r w:rsidR="00443BF9">
        <w:rPr>
          <w:rFonts w:ascii="Arial" w:eastAsiaTheme="minorHAnsi" w:hAnsi="Arial" w:cs="Arial"/>
          <w:sz w:val="24"/>
          <w:szCs w:val="24"/>
          <w:lang w:eastAsia="en-US"/>
        </w:rPr>
        <w:t xml:space="preserve"> je zloženie orgánov TUGA </w:t>
      </w:r>
      <w:proofErr w:type="spellStart"/>
      <w:r w:rsidR="00443BF9">
        <w:rPr>
          <w:rFonts w:ascii="Arial" w:eastAsiaTheme="minorHAnsi" w:hAnsi="Arial" w:cs="Arial"/>
          <w:sz w:val="24"/>
          <w:szCs w:val="24"/>
          <w:lang w:eastAsia="en-US"/>
        </w:rPr>
        <w:t>n.o</w:t>
      </w:r>
      <w:proofErr w:type="spellEnd"/>
      <w:r w:rsidR="00443BF9">
        <w:rPr>
          <w:rFonts w:ascii="Arial" w:eastAsiaTheme="minorHAnsi" w:hAnsi="Arial" w:cs="Arial"/>
          <w:sz w:val="24"/>
          <w:szCs w:val="24"/>
          <w:lang w:eastAsia="en-US"/>
        </w:rPr>
        <w:t xml:space="preserve">. 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>nasledovn</w:t>
      </w:r>
      <w:r w:rsidR="00B05D03">
        <w:rPr>
          <w:rFonts w:ascii="Arial" w:eastAsiaTheme="minorHAnsi" w:hAnsi="Arial" w:cs="Arial"/>
          <w:sz w:val="24"/>
          <w:szCs w:val="24"/>
          <w:lang w:eastAsia="en-US"/>
        </w:rPr>
        <w:t>é</w:t>
      </w:r>
      <w:r w:rsidRPr="000C4D55">
        <w:rPr>
          <w:rFonts w:ascii="Arial" w:eastAsiaTheme="minorHAnsi" w:hAnsi="Arial" w:cs="Arial"/>
          <w:sz w:val="24"/>
          <w:szCs w:val="24"/>
          <w:lang w:eastAsia="en-US"/>
        </w:rPr>
        <w:t>:</w:t>
      </w:r>
    </w:p>
    <w:p w:rsidR="00BB7E50" w:rsidRPr="000C4D55" w:rsidRDefault="00BB7E50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b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b/>
          <w:sz w:val="24"/>
          <w:szCs w:val="24"/>
          <w:lang w:eastAsia="en-US"/>
        </w:rPr>
        <w:t>Riaditeľ: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>Marián Rybár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b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b/>
          <w:sz w:val="24"/>
          <w:szCs w:val="24"/>
          <w:lang w:eastAsia="en-US"/>
        </w:rPr>
        <w:t>Členovia správnej rady: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>Ing. Alexandra Rybárová – predsedníčka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Mgr. et Mgr. art. Nina </w:t>
      </w:r>
      <w:proofErr w:type="spellStart"/>
      <w:r w:rsidRPr="000C4D55">
        <w:rPr>
          <w:rFonts w:ascii="Arial" w:eastAsiaTheme="minorHAnsi" w:hAnsi="Arial" w:cs="Arial"/>
          <w:sz w:val="24"/>
          <w:szCs w:val="24"/>
          <w:lang w:eastAsia="en-US"/>
        </w:rPr>
        <w:t>Haverl</w:t>
      </w:r>
      <w:proofErr w:type="spellEnd"/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– člen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Ing. Monika </w:t>
      </w:r>
      <w:proofErr w:type="spellStart"/>
      <w:r w:rsidRPr="000C4D55">
        <w:rPr>
          <w:rFonts w:ascii="Arial" w:eastAsiaTheme="minorHAnsi" w:hAnsi="Arial" w:cs="Arial"/>
          <w:sz w:val="24"/>
          <w:szCs w:val="24"/>
          <w:lang w:eastAsia="en-US"/>
        </w:rPr>
        <w:t>Mužilová</w:t>
      </w:r>
      <w:proofErr w:type="spellEnd"/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– člen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b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b/>
          <w:sz w:val="24"/>
          <w:szCs w:val="24"/>
          <w:lang w:eastAsia="en-US"/>
        </w:rPr>
        <w:t>Revízor:</w:t>
      </w:r>
    </w:p>
    <w:p w:rsidR="00C607AE" w:rsidRPr="000C4D55" w:rsidRDefault="00C607AE" w:rsidP="00C607AE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Mgr. Lenka </w:t>
      </w:r>
      <w:proofErr w:type="spellStart"/>
      <w:r w:rsidRPr="000C4D55">
        <w:rPr>
          <w:rFonts w:ascii="Arial" w:eastAsiaTheme="minorHAnsi" w:hAnsi="Arial" w:cs="Arial"/>
          <w:sz w:val="24"/>
          <w:szCs w:val="24"/>
          <w:lang w:eastAsia="en-US"/>
        </w:rPr>
        <w:t>Denková</w:t>
      </w:r>
      <w:proofErr w:type="spellEnd"/>
      <w:r w:rsidRPr="000C4D55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</w:p>
    <w:p w:rsidR="00BA7E60" w:rsidRPr="000C4D55" w:rsidRDefault="00BA7E60" w:rsidP="00BA7E60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BA7E60" w:rsidRDefault="00BA7E60" w:rsidP="00BA7E60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 xml:space="preserve">TUGA </w:t>
      </w:r>
      <w:proofErr w:type="spellStart"/>
      <w:r w:rsidRPr="000C4D55">
        <w:rPr>
          <w:rFonts w:ascii="Arial" w:hAnsi="Arial" w:cs="Arial"/>
          <w:sz w:val="24"/>
          <w:szCs w:val="24"/>
        </w:rPr>
        <w:t>n.o</w:t>
      </w:r>
      <w:proofErr w:type="spellEnd"/>
      <w:r w:rsidRPr="000C4D55">
        <w:rPr>
          <w:rFonts w:ascii="Arial" w:hAnsi="Arial" w:cs="Arial"/>
          <w:sz w:val="24"/>
          <w:szCs w:val="24"/>
        </w:rPr>
        <w:t>. sa v roku 2017 neuzniesla na žiadnych zmenách v štatúte neziskovej organizácie.</w:t>
      </w:r>
    </w:p>
    <w:p w:rsidR="00632809" w:rsidRDefault="00632809" w:rsidP="00BA7E60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632809" w:rsidRDefault="00632809" w:rsidP="00BA7E60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632809" w:rsidRPr="000C4D55" w:rsidRDefault="00632809" w:rsidP="00BA7E60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C607AE" w:rsidRPr="000C4D55" w:rsidRDefault="00C607AE" w:rsidP="00BA7E60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F75321" w:rsidRPr="000C4D55" w:rsidRDefault="00892D6A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lastRenderedPageBreak/>
        <w:t>V</w:t>
      </w:r>
      <w:r w:rsidR="00362131" w:rsidRPr="000C4D55">
        <w:rPr>
          <w:rFonts w:ascii="Arial" w:hAnsi="Arial" w:cs="Arial"/>
          <w:b/>
          <w:sz w:val="24"/>
          <w:szCs w:val="24"/>
        </w:rPr>
        <w:t>I</w:t>
      </w:r>
      <w:r w:rsidRPr="000C4D55">
        <w:rPr>
          <w:rFonts w:ascii="Arial" w:hAnsi="Arial" w:cs="Arial"/>
          <w:b/>
          <w:sz w:val="24"/>
          <w:szCs w:val="24"/>
        </w:rPr>
        <w:t>I.</w:t>
      </w:r>
    </w:p>
    <w:p w:rsidR="00892D6A" w:rsidRPr="000C4D55" w:rsidRDefault="00892D6A" w:rsidP="00FE0C31">
      <w:pPr>
        <w:pStyle w:val="Odsekzoznamu"/>
        <w:ind w:left="0"/>
        <w:jc w:val="center"/>
        <w:rPr>
          <w:rFonts w:ascii="Arial" w:hAnsi="Arial" w:cs="Arial"/>
          <w:b/>
          <w:sz w:val="24"/>
          <w:szCs w:val="24"/>
        </w:rPr>
      </w:pPr>
      <w:r w:rsidRPr="000C4D55">
        <w:rPr>
          <w:rFonts w:ascii="Arial" w:hAnsi="Arial" w:cs="Arial"/>
          <w:b/>
          <w:sz w:val="24"/>
          <w:szCs w:val="24"/>
        </w:rPr>
        <w:t>Záver</w:t>
      </w:r>
    </w:p>
    <w:p w:rsidR="00271D98" w:rsidRDefault="0065259B" w:rsidP="00FE0C31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892D6A" w:rsidRPr="000C4D55">
        <w:rPr>
          <w:rFonts w:ascii="Arial" w:hAnsi="Arial" w:cs="Arial"/>
        </w:rPr>
        <w:t xml:space="preserve">ožno konštatovať, že výročná správa </w:t>
      </w:r>
      <w:r w:rsidR="00782D27" w:rsidRPr="000C4D55">
        <w:rPr>
          <w:rFonts w:ascii="Arial" w:hAnsi="Arial" w:cs="Arial"/>
        </w:rPr>
        <w:t>neziskovej organizácie TUGA n. o. poskytuje</w:t>
      </w:r>
      <w:r w:rsidR="00892D6A" w:rsidRPr="000C4D55">
        <w:rPr>
          <w:rFonts w:ascii="Arial" w:hAnsi="Arial" w:cs="Arial"/>
        </w:rPr>
        <w:t xml:space="preserve"> verný a pravdiv</w:t>
      </w:r>
      <w:r w:rsidR="00782D27" w:rsidRPr="000C4D55">
        <w:rPr>
          <w:rFonts w:ascii="Arial" w:hAnsi="Arial" w:cs="Arial"/>
        </w:rPr>
        <w:t>ý obraz o</w:t>
      </w:r>
      <w:r w:rsidR="00CE0EF6">
        <w:rPr>
          <w:rFonts w:ascii="Arial" w:hAnsi="Arial" w:cs="Arial"/>
        </w:rPr>
        <w:t xml:space="preserve"> doterajšom</w:t>
      </w:r>
      <w:r w:rsidR="00782D27" w:rsidRPr="000C4D55">
        <w:rPr>
          <w:rFonts w:ascii="Arial" w:hAnsi="Arial" w:cs="Arial"/>
        </w:rPr>
        <w:t xml:space="preserve"> fungovaní organizácie. </w:t>
      </w:r>
    </w:p>
    <w:p w:rsidR="00892D6A" w:rsidRPr="000C4D55" w:rsidRDefault="000F1E9E" w:rsidP="00FE0C31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>Cieľom činnosti neziskovej organizácie je priblížiť kultúru</w:t>
      </w:r>
      <w:r w:rsidR="008651BD">
        <w:rPr>
          <w:rFonts w:ascii="Arial" w:hAnsi="Arial" w:cs="Arial"/>
        </w:rPr>
        <w:t xml:space="preserve"> deťom, mládeži, dospelým a</w:t>
      </w:r>
      <w:r w:rsidR="00CE0EF6">
        <w:rPr>
          <w:rFonts w:ascii="Arial" w:hAnsi="Arial" w:cs="Arial"/>
        </w:rPr>
        <w:t xml:space="preserve"> seniorom</w:t>
      </w:r>
      <w:r>
        <w:rPr>
          <w:rFonts w:ascii="Arial" w:hAnsi="Arial" w:cs="Arial"/>
        </w:rPr>
        <w:t xml:space="preserve"> prostredníctvom rôznych </w:t>
      </w:r>
      <w:r w:rsidR="00CE0EF6">
        <w:rPr>
          <w:rFonts w:ascii="Arial" w:hAnsi="Arial" w:cs="Arial"/>
        </w:rPr>
        <w:t xml:space="preserve">kultúrnych </w:t>
      </w:r>
      <w:r>
        <w:rPr>
          <w:rFonts w:ascii="Arial" w:hAnsi="Arial" w:cs="Arial"/>
        </w:rPr>
        <w:t>aktivít</w:t>
      </w:r>
      <w:r w:rsidR="00CE0EF6">
        <w:rPr>
          <w:rFonts w:ascii="Arial" w:hAnsi="Arial" w:cs="Arial"/>
        </w:rPr>
        <w:t xml:space="preserve"> a workshopov</w:t>
      </w:r>
      <w:r>
        <w:rPr>
          <w:rFonts w:ascii="Arial" w:hAnsi="Arial" w:cs="Arial"/>
        </w:rPr>
        <w:t xml:space="preserve"> a</w:t>
      </w:r>
      <w:r w:rsidR="00D15C12">
        <w:rPr>
          <w:rFonts w:ascii="Arial" w:hAnsi="Arial" w:cs="Arial"/>
        </w:rPr>
        <w:t> </w:t>
      </w:r>
      <w:r>
        <w:rPr>
          <w:rFonts w:ascii="Arial" w:hAnsi="Arial" w:cs="Arial"/>
        </w:rPr>
        <w:t>tým</w:t>
      </w:r>
      <w:r w:rsidR="00D15C12">
        <w:rPr>
          <w:rFonts w:ascii="Arial" w:hAnsi="Arial" w:cs="Arial"/>
        </w:rPr>
        <w:t>to spôsobom</w:t>
      </w:r>
      <w:r>
        <w:rPr>
          <w:rFonts w:ascii="Arial" w:hAnsi="Arial" w:cs="Arial"/>
        </w:rPr>
        <w:t xml:space="preserve"> </w:t>
      </w:r>
      <w:r w:rsidR="000C4327">
        <w:rPr>
          <w:rFonts w:ascii="Arial" w:hAnsi="Arial" w:cs="Arial"/>
        </w:rPr>
        <w:t xml:space="preserve">odhaľovať </w:t>
      </w:r>
      <w:r w:rsidR="005821C6">
        <w:rPr>
          <w:rFonts w:ascii="Arial" w:hAnsi="Arial" w:cs="Arial"/>
        </w:rPr>
        <w:t xml:space="preserve">priestor </w:t>
      </w:r>
      <w:r w:rsidR="000C4327">
        <w:rPr>
          <w:rFonts w:ascii="Arial" w:hAnsi="Arial" w:cs="Arial"/>
        </w:rPr>
        <w:t>a ponúkať</w:t>
      </w:r>
      <w:r>
        <w:rPr>
          <w:rFonts w:ascii="Arial" w:hAnsi="Arial" w:cs="Arial"/>
        </w:rPr>
        <w:t xml:space="preserve"> </w:t>
      </w:r>
      <w:r w:rsidR="00A12850">
        <w:rPr>
          <w:rFonts w:ascii="Arial" w:hAnsi="Arial" w:cs="Arial"/>
        </w:rPr>
        <w:t xml:space="preserve">možnosti </w:t>
      </w:r>
      <w:r w:rsidR="00443BF9">
        <w:rPr>
          <w:rFonts w:ascii="Arial" w:hAnsi="Arial" w:cs="Arial"/>
        </w:rPr>
        <w:t xml:space="preserve">pre </w:t>
      </w:r>
      <w:r w:rsidR="00A12850">
        <w:rPr>
          <w:rFonts w:ascii="Arial" w:hAnsi="Arial" w:cs="Arial"/>
        </w:rPr>
        <w:t>obohacovani</w:t>
      </w:r>
      <w:r w:rsidR="00443BF9">
        <w:rPr>
          <w:rFonts w:ascii="Arial" w:hAnsi="Arial" w:cs="Arial"/>
        </w:rPr>
        <w:t>e ľudí</w:t>
      </w:r>
      <w:r w:rsidR="009944F6">
        <w:rPr>
          <w:rFonts w:ascii="Arial" w:hAnsi="Arial" w:cs="Arial"/>
        </w:rPr>
        <w:t xml:space="preserve"> o</w:t>
      </w:r>
      <w:r w:rsidR="00271D98">
        <w:rPr>
          <w:rFonts w:ascii="Arial" w:hAnsi="Arial" w:cs="Arial"/>
        </w:rPr>
        <w:t> </w:t>
      </w:r>
      <w:r w:rsidR="009944F6">
        <w:rPr>
          <w:rFonts w:ascii="Arial" w:hAnsi="Arial" w:cs="Arial"/>
        </w:rPr>
        <w:t>nové</w:t>
      </w:r>
      <w:r w:rsidR="00271D98">
        <w:rPr>
          <w:rFonts w:ascii="Arial" w:hAnsi="Arial" w:cs="Arial"/>
        </w:rPr>
        <w:t xml:space="preserve"> </w:t>
      </w:r>
      <w:r w:rsidR="005B7BD6">
        <w:rPr>
          <w:rFonts w:ascii="Arial" w:hAnsi="Arial" w:cs="Arial"/>
        </w:rPr>
        <w:t>hodnoty</w:t>
      </w:r>
      <w:r w:rsidR="006C3DC9">
        <w:rPr>
          <w:rFonts w:ascii="Arial" w:hAnsi="Arial" w:cs="Arial"/>
        </w:rPr>
        <w:t xml:space="preserve">, ktoré </w:t>
      </w:r>
      <w:r w:rsidR="00443BF9">
        <w:rPr>
          <w:rFonts w:ascii="Arial" w:hAnsi="Arial" w:cs="Arial"/>
        </w:rPr>
        <w:t xml:space="preserve">významnou mierou </w:t>
      </w:r>
      <w:r w:rsidR="006C3DC9">
        <w:rPr>
          <w:rFonts w:ascii="Arial" w:hAnsi="Arial" w:cs="Arial"/>
        </w:rPr>
        <w:t>prispejú k </w:t>
      </w:r>
      <w:r w:rsidR="00443BF9">
        <w:rPr>
          <w:rFonts w:ascii="Arial" w:hAnsi="Arial" w:cs="Arial"/>
        </w:rPr>
        <w:t>zlepšeniu</w:t>
      </w:r>
      <w:r w:rsidR="006C3DC9">
        <w:rPr>
          <w:rFonts w:ascii="Arial" w:hAnsi="Arial" w:cs="Arial"/>
        </w:rPr>
        <w:t xml:space="preserve"> </w:t>
      </w:r>
      <w:r w:rsidR="00497916">
        <w:rPr>
          <w:rFonts w:ascii="Arial" w:hAnsi="Arial" w:cs="Arial"/>
        </w:rPr>
        <w:t xml:space="preserve">ich </w:t>
      </w:r>
      <w:r w:rsidR="006C3DC9">
        <w:rPr>
          <w:rFonts w:ascii="Arial" w:hAnsi="Arial" w:cs="Arial"/>
        </w:rPr>
        <w:t>kvality života.</w:t>
      </w:r>
    </w:p>
    <w:p w:rsidR="00892D6A" w:rsidRPr="000C4D55" w:rsidRDefault="000C4D55" w:rsidP="00CD0428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>V Martine, 12.06.2018</w:t>
      </w:r>
    </w:p>
    <w:p w:rsidR="00CD0428" w:rsidRDefault="00CD0428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632809" w:rsidRDefault="00632809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632809" w:rsidRPr="000C4D55" w:rsidRDefault="00632809" w:rsidP="00D24087">
      <w:pPr>
        <w:pStyle w:val="Odsekzoznamu"/>
        <w:ind w:left="0"/>
        <w:jc w:val="both"/>
        <w:rPr>
          <w:rFonts w:ascii="Arial" w:hAnsi="Arial" w:cs="Arial"/>
          <w:sz w:val="24"/>
          <w:szCs w:val="24"/>
        </w:rPr>
      </w:pPr>
    </w:p>
    <w:p w:rsidR="00F94727" w:rsidRPr="000C4D55" w:rsidRDefault="00284A0E" w:rsidP="00F9472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v.r.</w:t>
      </w:r>
      <w:bookmarkStart w:id="0" w:name="_GoBack"/>
      <w:bookmarkEnd w:id="0"/>
    </w:p>
    <w:p w:rsidR="00F94727" w:rsidRPr="000C4D55" w:rsidRDefault="00F94727" w:rsidP="00F94727">
      <w:pPr>
        <w:pStyle w:val="Bezriadkovania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  <w:t>____________________________</w:t>
      </w:r>
    </w:p>
    <w:p w:rsidR="00FF6103" w:rsidRPr="000C4D55" w:rsidRDefault="00F94727" w:rsidP="000F5196">
      <w:pPr>
        <w:pStyle w:val="Bezriadkovania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="000F5196" w:rsidRPr="000C4D55">
        <w:rPr>
          <w:rFonts w:ascii="Arial" w:hAnsi="Arial" w:cs="Arial"/>
          <w:sz w:val="24"/>
          <w:szCs w:val="24"/>
        </w:rPr>
        <w:tab/>
      </w:r>
      <w:r w:rsidR="002328C5" w:rsidRPr="000C4D55">
        <w:rPr>
          <w:rFonts w:ascii="Arial" w:hAnsi="Arial" w:cs="Arial"/>
          <w:sz w:val="24"/>
          <w:szCs w:val="24"/>
        </w:rPr>
        <w:t xml:space="preserve">     </w:t>
      </w:r>
      <w:r w:rsidR="000F5196" w:rsidRPr="000C4D55">
        <w:rPr>
          <w:rFonts w:ascii="Arial" w:hAnsi="Arial" w:cs="Arial"/>
          <w:sz w:val="24"/>
          <w:szCs w:val="24"/>
        </w:rPr>
        <w:t>Marián Rybár</w:t>
      </w:r>
    </w:p>
    <w:p w:rsidR="005E1225" w:rsidRPr="000C4D55" w:rsidRDefault="005E1225" w:rsidP="000F5196">
      <w:pPr>
        <w:pStyle w:val="Bezriadkovania"/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</w:r>
      <w:r w:rsidRPr="000C4D55">
        <w:rPr>
          <w:rFonts w:ascii="Arial" w:hAnsi="Arial" w:cs="Arial"/>
          <w:sz w:val="24"/>
          <w:szCs w:val="24"/>
        </w:rPr>
        <w:tab/>
        <w:t xml:space="preserve">  riaditeľ TUGA </w:t>
      </w:r>
      <w:proofErr w:type="spellStart"/>
      <w:r w:rsidRPr="000C4D55">
        <w:rPr>
          <w:rFonts w:ascii="Arial" w:hAnsi="Arial" w:cs="Arial"/>
          <w:sz w:val="24"/>
          <w:szCs w:val="24"/>
        </w:rPr>
        <w:t>n.o</w:t>
      </w:r>
      <w:proofErr w:type="spellEnd"/>
      <w:r w:rsidRPr="000C4D55">
        <w:rPr>
          <w:rFonts w:ascii="Arial" w:hAnsi="Arial" w:cs="Arial"/>
          <w:sz w:val="24"/>
          <w:szCs w:val="24"/>
        </w:rPr>
        <w:t>.</w:t>
      </w: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8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685" w:rsidRDefault="005E7685" w:rsidP="00F15E08">
      <w:r>
        <w:separator/>
      </w:r>
    </w:p>
  </w:endnote>
  <w:endnote w:type="continuationSeparator" w:id="0">
    <w:p w:rsidR="005E7685" w:rsidRDefault="005E7685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TUGA </w:t>
    </w:r>
    <w:proofErr w:type="spellStart"/>
    <w:r w:rsidRPr="00DA2B4C">
      <w:rPr>
        <w:rFonts w:ascii="Arial" w:hAnsi="Arial" w:cs="Arial"/>
      </w:rPr>
      <w:t>n.o</w:t>
    </w:r>
    <w:proofErr w:type="spellEnd"/>
    <w:r w:rsidRPr="00DA2B4C">
      <w:rPr>
        <w:rFonts w:ascii="Arial" w:hAnsi="Arial" w:cs="Arial"/>
      </w:rPr>
      <w:t xml:space="preserve">.                               mail: tuga.n.o.martin@gmail.com  </w:t>
    </w:r>
  </w:p>
  <w:p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 xml:space="preserve">             </w:t>
    </w:r>
    <w:r w:rsidRPr="00DA2B4C">
      <w:rPr>
        <w:rFonts w:ascii="Arial" w:hAnsi="Arial" w:cs="Arial"/>
      </w:rPr>
      <w:tab/>
    </w:r>
  </w:p>
  <w:p w:rsidR="00DA2B4C" w:rsidRDefault="00DA2B4C" w:rsidP="00DA2B4C">
    <w:pPr>
      <w:pStyle w:val="Pta"/>
    </w:pPr>
  </w:p>
  <w:p w:rsidR="00245A9B" w:rsidRPr="00B41590" w:rsidRDefault="00284A0E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685" w:rsidRDefault="005E7685" w:rsidP="00F15E08">
      <w:r>
        <w:separator/>
      </w:r>
    </w:p>
  </w:footnote>
  <w:footnote w:type="continuationSeparator" w:id="0">
    <w:p w:rsidR="005E7685" w:rsidRDefault="005E7685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">
    <w:nsid w:val="7DD23220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07E"/>
    <w:rsid w:val="00020BA9"/>
    <w:rsid w:val="00043F09"/>
    <w:rsid w:val="0008308C"/>
    <w:rsid w:val="000941F7"/>
    <w:rsid w:val="000C4327"/>
    <w:rsid w:val="000C4D55"/>
    <w:rsid w:val="000C7FD2"/>
    <w:rsid w:val="000F1E9E"/>
    <w:rsid w:val="000F5196"/>
    <w:rsid w:val="00121960"/>
    <w:rsid w:val="001345EA"/>
    <w:rsid w:val="00140857"/>
    <w:rsid w:val="00145409"/>
    <w:rsid w:val="001D0BFF"/>
    <w:rsid w:val="001F7709"/>
    <w:rsid w:val="00200AA6"/>
    <w:rsid w:val="00222DB0"/>
    <w:rsid w:val="002328C5"/>
    <w:rsid w:val="00271D98"/>
    <w:rsid w:val="00284A0E"/>
    <w:rsid w:val="002B0D4B"/>
    <w:rsid w:val="002E0E88"/>
    <w:rsid w:val="00326BFD"/>
    <w:rsid w:val="003429BE"/>
    <w:rsid w:val="003441D6"/>
    <w:rsid w:val="00360B22"/>
    <w:rsid w:val="00362131"/>
    <w:rsid w:val="00394491"/>
    <w:rsid w:val="003C3E3F"/>
    <w:rsid w:val="00402438"/>
    <w:rsid w:val="00404AEF"/>
    <w:rsid w:val="00426885"/>
    <w:rsid w:val="00442FB4"/>
    <w:rsid w:val="00443BF9"/>
    <w:rsid w:val="00486FFB"/>
    <w:rsid w:val="00497916"/>
    <w:rsid w:val="004B6EDF"/>
    <w:rsid w:val="004E4C60"/>
    <w:rsid w:val="004F2EB5"/>
    <w:rsid w:val="00503C0D"/>
    <w:rsid w:val="00533DAE"/>
    <w:rsid w:val="005525BD"/>
    <w:rsid w:val="005616BA"/>
    <w:rsid w:val="005821C6"/>
    <w:rsid w:val="005B7BD6"/>
    <w:rsid w:val="005E1225"/>
    <w:rsid w:val="005E2580"/>
    <w:rsid w:val="005E5473"/>
    <w:rsid w:val="005E7685"/>
    <w:rsid w:val="00617E2B"/>
    <w:rsid w:val="00632809"/>
    <w:rsid w:val="00646A63"/>
    <w:rsid w:val="0065259B"/>
    <w:rsid w:val="00680016"/>
    <w:rsid w:val="00681EE7"/>
    <w:rsid w:val="006C3DC9"/>
    <w:rsid w:val="0073207E"/>
    <w:rsid w:val="0076175E"/>
    <w:rsid w:val="00774CA4"/>
    <w:rsid w:val="00781792"/>
    <w:rsid w:val="00782D27"/>
    <w:rsid w:val="00787D5B"/>
    <w:rsid w:val="00795E0C"/>
    <w:rsid w:val="00796130"/>
    <w:rsid w:val="007A77DF"/>
    <w:rsid w:val="007E775A"/>
    <w:rsid w:val="0081125B"/>
    <w:rsid w:val="00834ACC"/>
    <w:rsid w:val="00835904"/>
    <w:rsid w:val="008651BD"/>
    <w:rsid w:val="00892D6A"/>
    <w:rsid w:val="008C113F"/>
    <w:rsid w:val="008D50A7"/>
    <w:rsid w:val="008E69DF"/>
    <w:rsid w:val="008E74AD"/>
    <w:rsid w:val="009072AE"/>
    <w:rsid w:val="009230A7"/>
    <w:rsid w:val="00924B60"/>
    <w:rsid w:val="00925C40"/>
    <w:rsid w:val="00946B74"/>
    <w:rsid w:val="00963EE4"/>
    <w:rsid w:val="009874BC"/>
    <w:rsid w:val="009944F6"/>
    <w:rsid w:val="009A23B5"/>
    <w:rsid w:val="009A53FA"/>
    <w:rsid w:val="009A623D"/>
    <w:rsid w:val="009D2BF6"/>
    <w:rsid w:val="009D33AA"/>
    <w:rsid w:val="00A12850"/>
    <w:rsid w:val="00A63A19"/>
    <w:rsid w:val="00A6556A"/>
    <w:rsid w:val="00A83BED"/>
    <w:rsid w:val="00A86022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58A5"/>
    <w:rsid w:val="00C0030F"/>
    <w:rsid w:val="00C317F9"/>
    <w:rsid w:val="00C535CA"/>
    <w:rsid w:val="00C56A7C"/>
    <w:rsid w:val="00C607AE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7987"/>
    <w:rsid w:val="00DB7B3F"/>
    <w:rsid w:val="00DC722A"/>
    <w:rsid w:val="00DD6FF1"/>
    <w:rsid w:val="00DF18CF"/>
    <w:rsid w:val="00E06AF2"/>
    <w:rsid w:val="00E209C5"/>
    <w:rsid w:val="00E3679A"/>
    <w:rsid w:val="00EC35D8"/>
    <w:rsid w:val="00EF5633"/>
    <w:rsid w:val="00F001EF"/>
    <w:rsid w:val="00F07C3E"/>
    <w:rsid w:val="00F126F4"/>
    <w:rsid w:val="00F15E08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964</Words>
  <Characters>5500</Characters>
  <Application>Microsoft Office Word</Application>
  <DocSecurity>4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2</cp:revision>
  <cp:lastPrinted>2017-11-24T06:12:00Z</cp:lastPrinted>
  <dcterms:created xsi:type="dcterms:W3CDTF">2018-07-17T12:22:00Z</dcterms:created>
  <dcterms:modified xsi:type="dcterms:W3CDTF">2018-07-17T12:22:00Z</dcterms:modified>
</cp:coreProperties>
</file>