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B75D83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B75D83" w:rsidRDefault="00FC4674" w:rsidP="00FC4674">
      <w:pPr>
        <w:spacing w:after="0"/>
        <w:jc w:val="center"/>
        <w:rPr>
          <w:rFonts w:eastAsia="Calibri" w:cs="Times New Roman"/>
          <w:b/>
          <w:sz w:val="52"/>
          <w:szCs w:val="40"/>
        </w:rPr>
      </w:pPr>
    </w:p>
    <w:p w:rsidR="00687581" w:rsidRPr="00B75D83" w:rsidRDefault="00687581" w:rsidP="00687581">
      <w:pPr>
        <w:jc w:val="center"/>
        <w:rPr>
          <w:rFonts w:eastAsia="Calibri" w:cs="Times New Roman"/>
          <w:b/>
          <w:sz w:val="52"/>
          <w:szCs w:val="40"/>
        </w:rPr>
      </w:pPr>
      <w:r w:rsidRPr="00B75D83">
        <w:rPr>
          <w:rFonts w:eastAsia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B75D83">
        <w:rPr>
          <w:rFonts w:eastAsia="Calibri" w:cs="Times New Roman"/>
          <w:b/>
          <w:sz w:val="52"/>
          <w:szCs w:val="40"/>
        </w:rPr>
        <w:t>31.12.</w:t>
      </w:r>
      <w:r w:rsidR="00D808B9">
        <w:rPr>
          <w:rFonts w:eastAsia="Calibri" w:cs="Times New Roman"/>
          <w:b/>
          <w:sz w:val="52"/>
          <w:szCs w:val="40"/>
        </w:rPr>
        <w:t>2017</w:t>
      </w:r>
      <w:proofErr w:type="gramEnd"/>
    </w:p>
    <w:p w:rsidR="00687581" w:rsidRPr="00B75D83" w:rsidRDefault="00687581" w:rsidP="009E626D">
      <w:pPr>
        <w:rPr>
          <w:rFonts w:eastAsia="Calibri" w:cs="Times New Roman"/>
          <w:b/>
          <w:sz w:val="44"/>
          <w:szCs w:val="44"/>
        </w:rPr>
      </w:pPr>
    </w:p>
    <w:p w:rsidR="00687581" w:rsidRPr="00B75D83" w:rsidRDefault="00687581" w:rsidP="00687581">
      <w:pPr>
        <w:jc w:val="center"/>
        <w:rPr>
          <w:rFonts w:eastAsia="Calibri" w:cs="Times New Roman"/>
          <w:b/>
          <w:sz w:val="32"/>
          <w:szCs w:val="30"/>
        </w:rPr>
      </w:pPr>
      <w:r w:rsidRPr="00B75D83">
        <w:rPr>
          <w:rFonts w:eastAsia="Calibri" w:cs="Times New Roman"/>
          <w:b/>
          <w:sz w:val="32"/>
          <w:szCs w:val="30"/>
        </w:rPr>
        <w:t xml:space="preserve">(údaje v celých </w:t>
      </w:r>
      <w:proofErr w:type="spellStart"/>
      <w:r w:rsidRPr="00B75D83">
        <w:rPr>
          <w:rFonts w:eastAsia="Calibri" w:cs="Times New Roman"/>
          <w:b/>
          <w:sz w:val="32"/>
          <w:szCs w:val="30"/>
        </w:rPr>
        <w:t>eurách</w:t>
      </w:r>
      <w:proofErr w:type="spellEnd"/>
      <w:r w:rsidRPr="00B75D83">
        <w:rPr>
          <w:rFonts w:eastAsia="Calibri" w:cs="Times New Roman"/>
          <w:b/>
          <w:sz w:val="32"/>
          <w:szCs w:val="30"/>
        </w:rPr>
        <w:t>)</w:t>
      </w:r>
    </w:p>
    <w:p w:rsidR="00687581" w:rsidRPr="00B75D83" w:rsidRDefault="00687581" w:rsidP="00687581">
      <w:pPr>
        <w:jc w:val="center"/>
        <w:rPr>
          <w:rFonts w:eastAsia="Calibri" w:cs="Times New Roman"/>
          <w:b/>
          <w:sz w:val="44"/>
          <w:szCs w:val="40"/>
        </w:rPr>
      </w:pPr>
      <w:r w:rsidRPr="00B75D83">
        <w:rPr>
          <w:rFonts w:eastAsia="Calibri" w:cs="Times New Roman"/>
          <w:b/>
          <w:sz w:val="44"/>
          <w:szCs w:val="40"/>
        </w:rPr>
        <w:t xml:space="preserve"> </w:t>
      </w:r>
    </w:p>
    <w:p w:rsidR="00687581" w:rsidRPr="00B75D83" w:rsidRDefault="00687581" w:rsidP="00687581">
      <w:pPr>
        <w:jc w:val="center"/>
        <w:rPr>
          <w:rFonts w:eastAsia="Calibri" w:cs="Times New Roman"/>
          <w:b/>
          <w:sz w:val="32"/>
          <w:szCs w:val="40"/>
        </w:rPr>
      </w:pPr>
      <w:r w:rsidRPr="00B75D83">
        <w:rPr>
          <w:rFonts w:eastAsia="Calibri" w:cs="Times New Roman"/>
          <w:b/>
          <w:sz w:val="32"/>
          <w:szCs w:val="40"/>
        </w:rPr>
        <w:t xml:space="preserve">ZA OBDOBIE OD </w:t>
      </w:r>
      <w:proofErr w:type="gramStart"/>
      <w:r w:rsidRPr="00B75D83">
        <w:rPr>
          <w:rFonts w:eastAsia="Calibri" w:cs="Times New Roman"/>
          <w:b/>
          <w:sz w:val="32"/>
          <w:szCs w:val="40"/>
        </w:rPr>
        <w:t>1.1.</w:t>
      </w:r>
      <w:r w:rsidR="00D808B9">
        <w:rPr>
          <w:rFonts w:eastAsia="Calibri" w:cs="Times New Roman"/>
          <w:b/>
          <w:sz w:val="32"/>
          <w:szCs w:val="40"/>
        </w:rPr>
        <w:t>2017</w:t>
      </w:r>
      <w:proofErr w:type="gramEnd"/>
      <w:r w:rsidRPr="00B75D83">
        <w:rPr>
          <w:rFonts w:eastAsia="Calibri" w:cs="Times New Roman"/>
          <w:b/>
          <w:sz w:val="32"/>
          <w:szCs w:val="40"/>
        </w:rPr>
        <w:t xml:space="preserve"> DO 31.12.</w:t>
      </w:r>
      <w:r w:rsidR="00D808B9">
        <w:rPr>
          <w:rFonts w:eastAsia="Calibri" w:cs="Times New Roman"/>
          <w:b/>
          <w:sz w:val="32"/>
          <w:szCs w:val="40"/>
        </w:rPr>
        <w:t>2017</w:t>
      </w:r>
    </w:p>
    <w:p w:rsidR="00687581" w:rsidRPr="00B75D83" w:rsidRDefault="00687581" w:rsidP="00687581">
      <w:pPr>
        <w:jc w:val="center"/>
        <w:rPr>
          <w:rFonts w:eastAsia="Calibri" w:cs="Times New Roman"/>
          <w:b/>
          <w:sz w:val="44"/>
          <w:szCs w:val="40"/>
        </w:rPr>
      </w:pPr>
    </w:p>
    <w:p w:rsidR="00687581" w:rsidRPr="00B75D83" w:rsidRDefault="00687581" w:rsidP="00687581">
      <w:pPr>
        <w:rPr>
          <w:rFonts w:eastAsia="Calibri" w:cs="Times New Roman"/>
          <w:b/>
          <w:i/>
          <w:color w:val="4F81BD"/>
          <w:sz w:val="28"/>
          <w:lang w:eastAsia="sk-SK"/>
        </w:rPr>
      </w:pPr>
    </w:p>
    <w:p w:rsidR="00687581" w:rsidRPr="00B75D83" w:rsidRDefault="00687581" w:rsidP="00687581">
      <w:pPr>
        <w:rPr>
          <w:rFonts w:eastAsia="Calibri" w:cs="Times New Roman"/>
          <w:b/>
          <w:i/>
          <w:color w:val="4F81BD"/>
          <w:sz w:val="28"/>
          <w:lang w:eastAsia="sk-SK"/>
        </w:rPr>
      </w:pPr>
    </w:p>
    <w:p w:rsidR="00687581" w:rsidRPr="00B75D83" w:rsidRDefault="00687581" w:rsidP="00687581">
      <w:pPr>
        <w:jc w:val="center"/>
        <w:rPr>
          <w:rFonts w:eastAsia="Calibri" w:cs="Times New Roman"/>
          <w:b/>
          <w:sz w:val="32"/>
          <w:szCs w:val="32"/>
        </w:rPr>
      </w:pPr>
      <w:r w:rsidRPr="00B75D83">
        <w:rPr>
          <w:sz w:val="32"/>
          <w:szCs w:val="32"/>
        </w:rPr>
        <w:t>Ob</w:t>
      </w:r>
      <w:r w:rsidRPr="00B75D83">
        <w:rPr>
          <w:rFonts w:eastAsia="Calibri" w:cs="Times New Roman"/>
          <w:sz w:val="32"/>
          <w:szCs w:val="32"/>
        </w:rPr>
        <w:t xml:space="preserve">chodné </w:t>
      </w:r>
      <w:proofErr w:type="spellStart"/>
      <w:r w:rsidRPr="00B75D83">
        <w:rPr>
          <w:rFonts w:eastAsia="Calibri" w:cs="Times New Roman"/>
          <w:sz w:val="32"/>
          <w:szCs w:val="32"/>
        </w:rPr>
        <w:t>meno</w:t>
      </w:r>
      <w:proofErr w:type="spellEnd"/>
      <w:r w:rsidRPr="00B75D83">
        <w:rPr>
          <w:rFonts w:eastAsia="Calibri" w:cs="Times New Roman"/>
          <w:sz w:val="32"/>
          <w:szCs w:val="32"/>
        </w:rPr>
        <w:t xml:space="preserve">: </w:t>
      </w:r>
      <w:r w:rsidRPr="00B75D83">
        <w:rPr>
          <w:rFonts w:eastAsia="Calibri" w:cs="Times New Roman"/>
          <w:b/>
          <w:sz w:val="56"/>
          <w:szCs w:val="32"/>
        </w:rPr>
        <w:t>MORCONE s.r.o.</w:t>
      </w:r>
    </w:p>
    <w:p w:rsidR="00687581" w:rsidRPr="00B75D83" w:rsidRDefault="00687581" w:rsidP="00687581">
      <w:pPr>
        <w:jc w:val="center"/>
        <w:rPr>
          <w:rFonts w:eastAsia="Calibri" w:cs="Times New Roman"/>
          <w:b/>
          <w:sz w:val="32"/>
          <w:szCs w:val="32"/>
        </w:rPr>
      </w:pPr>
    </w:p>
    <w:p w:rsidR="00687581" w:rsidRPr="00B75D83" w:rsidRDefault="00687581" w:rsidP="00687581">
      <w:pPr>
        <w:jc w:val="center"/>
        <w:rPr>
          <w:rFonts w:eastAsia="Calibri" w:cs="Times New Roman"/>
          <w:sz w:val="32"/>
          <w:szCs w:val="32"/>
        </w:rPr>
      </w:pPr>
      <w:r w:rsidRPr="00B75D83">
        <w:rPr>
          <w:rFonts w:eastAsia="Calibri" w:cs="Times New Roman"/>
          <w:sz w:val="32"/>
          <w:szCs w:val="32"/>
        </w:rPr>
        <w:t xml:space="preserve">Sídlo: </w:t>
      </w:r>
      <w:r w:rsidR="00207258" w:rsidRPr="00B75D83">
        <w:rPr>
          <w:rFonts w:eastAsia="Calibri" w:cs="Times New Roman"/>
          <w:b/>
          <w:sz w:val="32"/>
          <w:szCs w:val="32"/>
        </w:rPr>
        <w:t xml:space="preserve">Boženy </w:t>
      </w:r>
      <w:proofErr w:type="spellStart"/>
      <w:r w:rsidR="00207258" w:rsidRPr="00B75D83">
        <w:rPr>
          <w:rFonts w:eastAsia="Calibri" w:cs="Times New Roman"/>
          <w:b/>
          <w:sz w:val="32"/>
          <w:szCs w:val="32"/>
        </w:rPr>
        <w:t>Němcovej</w:t>
      </w:r>
      <w:proofErr w:type="spellEnd"/>
      <w:r w:rsidR="00207258" w:rsidRPr="00B75D83">
        <w:rPr>
          <w:rFonts w:eastAsia="Calibri" w:cs="Times New Roman"/>
          <w:b/>
          <w:sz w:val="32"/>
          <w:szCs w:val="32"/>
        </w:rPr>
        <w:t xml:space="preserve"> 8</w:t>
      </w:r>
      <w:r w:rsidRPr="00B75D83">
        <w:rPr>
          <w:rFonts w:eastAsia="Calibri" w:cs="Times New Roman"/>
          <w:b/>
          <w:sz w:val="32"/>
          <w:szCs w:val="32"/>
        </w:rPr>
        <w:t>,</w:t>
      </w:r>
      <w:r w:rsidR="00207258" w:rsidRPr="00B75D83">
        <w:rPr>
          <w:rFonts w:eastAsia="Calibri" w:cs="Times New Roman"/>
          <w:b/>
          <w:sz w:val="32"/>
          <w:szCs w:val="32"/>
        </w:rPr>
        <w:t xml:space="preserve"> Bratislava 811 04</w:t>
      </w:r>
    </w:p>
    <w:p w:rsidR="00687581" w:rsidRPr="00B75D83" w:rsidRDefault="00687581" w:rsidP="00687581">
      <w:pPr>
        <w:jc w:val="center"/>
        <w:rPr>
          <w:rFonts w:eastAsia="Calibri" w:cs="Times New Roman"/>
          <w:sz w:val="32"/>
          <w:szCs w:val="32"/>
        </w:rPr>
      </w:pPr>
    </w:p>
    <w:p w:rsidR="00687581" w:rsidRPr="00B75D83" w:rsidRDefault="00687581" w:rsidP="00687581">
      <w:pPr>
        <w:jc w:val="center"/>
        <w:rPr>
          <w:rFonts w:eastAsia="Calibri" w:cs="Times New Roman"/>
          <w:b/>
          <w:sz w:val="32"/>
          <w:szCs w:val="32"/>
        </w:rPr>
      </w:pPr>
      <w:r w:rsidRPr="00B75D83">
        <w:rPr>
          <w:rFonts w:eastAsia="Calibri" w:cs="Times New Roman"/>
          <w:sz w:val="32"/>
          <w:szCs w:val="32"/>
        </w:rPr>
        <w:t xml:space="preserve">IČO: </w:t>
      </w:r>
      <w:r w:rsidRPr="00B75D83">
        <w:rPr>
          <w:rFonts w:eastAsia="Calibri" w:cs="Times New Roman"/>
          <w:b/>
          <w:sz w:val="32"/>
          <w:szCs w:val="32"/>
        </w:rPr>
        <w:t>46 966 323</w:t>
      </w:r>
    </w:p>
    <w:p w:rsidR="00687581" w:rsidRPr="00B75D83" w:rsidRDefault="00687581" w:rsidP="00687581">
      <w:pPr>
        <w:jc w:val="center"/>
        <w:rPr>
          <w:rFonts w:eastAsia="Calibri" w:cs="Times New Roman"/>
          <w:sz w:val="32"/>
          <w:szCs w:val="32"/>
        </w:rPr>
      </w:pPr>
    </w:p>
    <w:p w:rsidR="00687581" w:rsidRPr="00B75D83" w:rsidRDefault="00687581" w:rsidP="00687581">
      <w:pPr>
        <w:jc w:val="center"/>
        <w:rPr>
          <w:rFonts w:eastAsia="Calibri" w:cs="Times New Roman"/>
          <w:b/>
          <w:sz w:val="32"/>
          <w:szCs w:val="32"/>
        </w:rPr>
      </w:pPr>
      <w:r w:rsidRPr="00B75D83">
        <w:rPr>
          <w:rFonts w:eastAsia="Calibri" w:cs="Times New Roman"/>
          <w:sz w:val="32"/>
          <w:szCs w:val="32"/>
        </w:rPr>
        <w:t>DIČ:</w:t>
      </w:r>
      <w:r w:rsidRPr="00B75D83">
        <w:rPr>
          <w:rFonts w:eastAsia="Calibri" w:cs="Times New Roman"/>
          <w:b/>
          <w:sz w:val="32"/>
          <w:szCs w:val="32"/>
        </w:rPr>
        <w:t xml:space="preserve"> SK 20 23 71 37 14</w:t>
      </w:r>
    </w:p>
    <w:p w:rsidR="00C73669" w:rsidRPr="00B75D83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75D83">
        <w:rPr>
          <w:rFonts w:eastAsia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B75D83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75D83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B75D8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B75D83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 xml:space="preserve">Spoločnosť </w:t>
      </w:r>
      <w:r w:rsidR="00687581" w:rsidRPr="00B75D83">
        <w:rPr>
          <w:rStyle w:val="ra"/>
        </w:rPr>
        <w:t xml:space="preserve">MORCONE s.r.o. </w:t>
      </w:r>
      <w:r w:rsidRPr="00B75D83">
        <w:rPr>
          <w:rFonts w:cs="Times New Roman"/>
          <w:lang w:val="sk-SK"/>
        </w:rPr>
        <w:t>(ďalej l</w:t>
      </w:r>
      <w:r w:rsidR="00BB2ED3" w:rsidRPr="00B75D83">
        <w:rPr>
          <w:rFonts w:cs="Times New Roman"/>
          <w:lang w:val="sk-SK"/>
        </w:rPr>
        <w:t xml:space="preserve">en Spoločnosť), bola založená </w:t>
      </w:r>
      <w:r w:rsidR="00676390" w:rsidRPr="00B75D83">
        <w:rPr>
          <w:rFonts w:cs="Times New Roman"/>
          <w:lang w:val="sk-SK"/>
        </w:rPr>
        <w:t>12</w:t>
      </w:r>
      <w:r w:rsidRPr="00B75D83">
        <w:rPr>
          <w:rFonts w:cs="Times New Roman"/>
          <w:lang w:val="sk-SK"/>
        </w:rPr>
        <w:t xml:space="preserve">. </w:t>
      </w:r>
      <w:r w:rsidR="00676390" w:rsidRPr="00B75D83">
        <w:rPr>
          <w:rFonts w:cs="Times New Roman"/>
          <w:lang w:val="sk-SK"/>
        </w:rPr>
        <w:t>decembra</w:t>
      </w:r>
      <w:r w:rsidR="00BB2ED3" w:rsidRPr="00B75D83">
        <w:rPr>
          <w:rFonts w:cs="Times New Roman"/>
          <w:lang w:val="sk-SK"/>
        </w:rPr>
        <w:t xml:space="preserve"> 2012</w:t>
      </w:r>
      <w:r w:rsidRPr="00B75D83">
        <w:rPr>
          <w:rFonts w:cs="Times New Roman"/>
          <w:lang w:val="sk-SK"/>
        </w:rPr>
        <w:t xml:space="preserve"> a do obchodného registra bola zapísaná </w:t>
      </w:r>
      <w:r w:rsidR="00687581" w:rsidRPr="00B75D83">
        <w:rPr>
          <w:rFonts w:cs="Times New Roman"/>
          <w:lang w:val="sk-SK"/>
        </w:rPr>
        <w:t>14</w:t>
      </w:r>
      <w:r w:rsidR="00676390" w:rsidRPr="00B75D83">
        <w:rPr>
          <w:rFonts w:cs="Times New Roman"/>
          <w:lang w:val="sk-SK"/>
        </w:rPr>
        <w:t>. februára 2013</w:t>
      </w:r>
      <w:r w:rsidRPr="00B75D83">
        <w:rPr>
          <w:rFonts w:cs="Times New Roman"/>
          <w:lang w:val="sk-SK"/>
        </w:rPr>
        <w:t xml:space="preserve"> (Obchodný reg</w:t>
      </w:r>
      <w:r w:rsidR="004F0939" w:rsidRPr="00B75D83">
        <w:rPr>
          <w:rFonts w:cs="Times New Roman"/>
          <w:lang w:val="sk-SK"/>
        </w:rPr>
        <w:t>ister Okresného súdu Bratislava </w:t>
      </w:r>
      <w:r w:rsidRPr="00B75D83">
        <w:rPr>
          <w:rFonts w:cs="Times New Roman"/>
          <w:lang w:val="sk-SK"/>
        </w:rPr>
        <w:t>I v Bratislave,</w:t>
      </w:r>
      <w:r w:rsidR="00BB2ED3" w:rsidRPr="00B75D83">
        <w:rPr>
          <w:rFonts w:cs="Times New Roman"/>
          <w:lang w:val="sk-SK"/>
        </w:rPr>
        <w:t xml:space="preserve"> oddiel </w:t>
      </w:r>
      <w:proofErr w:type="spellStart"/>
      <w:r w:rsidR="00BB2ED3" w:rsidRPr="00B75D83">
        <w:rPr>
          <w:rFonts w:cs="Times New Roman"/>
          <w:lang w:val="sk-SK"/>
        </w:rPr>
        <w:t>Sro</w:t>
      </w:r>
      <w:proofErr w:type="spellEnd"/>
      <w:r w:rsidR="00BB2ED3" w:rsidRPr="00B75D83">
        <w:rPr>
          <w:rFonts w:cs="Times New Roman"/>
          <w:lang w:val="sk-SK"/>
        </w:rPr>
        <w:t xml:space="preserve">, vložka </w:t>
      </w:r>
      <w:r w:rsidR="00687581" w:rsidRPr="00B75D83">
        <w:rPr>
          <w:rStyle w:val="ra"/>
        </w:rPr>
        <w:t>87384/B</w:t>
      </w:r>
      <w:r w:rsidRPr="00B75D83">
        <w:rPr>
          <w:rFonts w:cs="Times New Roman"/>
          <w:lang w:val="sk-SK"/>
        </w:rPr>
        <w:t>).</w:t>
      </w:r>
    </w:p>
    <w:p w:rsidR="00E64C48" w:rsidRPr="00B75D83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B75D83" w:rsidRDefault="009E261E" w:rsidP="00A15460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 w:rsidRPr="00B75D83">
        <w:rPr>
          <w:rStyle w:val="ra"/>
        </w:rPr>
        <w:t>činnosť</w:t>
      </w:r>
      <w:proofErr w:type="spellEnd"/>
      <w:r w:rsidRPr="00B75D83">
        <w:rPr>
          <w:rStyle w:val="ra"/>
        </w:rPr>
        <w:t xml:space="preserve"> </w:t>
      </w:r>
      <w:proofErr w:type="spellStart"/>
      <w:r w:rsidRPr="00B75D83">
        <w:rPr>
          <w:rStyle w:val="ra"/>
        </w:rPr>
        <w:t>podnikateľských</w:t>
      </w:r>
      <w:proofErr w:type="spellEnd"/>
      <w:r w:rsidRPr="00B75D83">
        <w:rPr>
          <w:rStyle w:val="ra"/>
        </w:rPr>
        <w:t xml:space="preserve">, organizačných a ekonomických </w:t>
      </w:r>
      <w:proofErr w:type="spellStart"/>
      <w:r w:rsidRPr="00B75D83">
        <w:rPr>
          <w:rStyle w:val="ra"/>
        </w:rPr>
        <w:t>poradcov</w:t>
      </w:r>
      <w:proofErr w:type="spellEnd"/>
    </w:p>
    <w:p w:rsidR="009E261E" w:rsidRPr="00B75D83" w:rsidRDefault="009E261E" w:rsidP="00A1546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B75D83" w:rsidRDefault="00E64C48" w:rsidP="00A1546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B75D83" w:rsidRDefault="00E64C48" w:rsidP="00A1546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B75D83" w:rsidRDefault="00E64C48" w:rsidP="00A1546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sprostredkovateľská činnosť v oblasti obchodu</w:t>
      </w:r>
    </w:p>
    <w:p w:rsidR="00E64C48" w:rsidRPr="00B75D83" w:rsidRDefault="00E64C48" w:rsidP="00A1546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sprostredkovateľská činnosť v oblasti služieb</w:t>
      </w:r>
    </w:p>
    <w:p w:rsidR="004F0939" w:rsidRPr="00B75D83" w:rsidRDefault="004F0939" w:rsidP="00A1546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 w:rsidRPr="00B75D83">
        <w:rPr>
          <w:rStyle w:val="ra"/>
        </w:rPr>
        <w:t>reklamné</w:t>
      </w:r>
      <w:proofErr w:type="spellEnd"/>
      <w:r w:rsidRPr="00B75D83">
        <w:rPr>
          <w:rStyle w:val="ra"/>
        </w:rPr>
        <w:t xml:space="preserve"> a marketingové služby</w:t>
      </w:r>
    </w:p>
    <w:p w:rsidR="004F0939" w:rsidRPr="00B75D83" w:rsidRDefault="004F0939" w:rsidP="00A1546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B75D83">
        <w:rPr>
          <w:rStyle w:val="ra"/>
        </w:rPr>
        <w:t>počítačové služby</w:t>
      </w:r>
    </w:p>
    <w:p w:rsidR="004F0939" w:rsidRPr="00B75D83" w:rsidRDefault="004F0939" w:rsidP="00A15460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 w:rsidRPr="00B75D83">
        <w:rPr>
          <w:rStyle w:val="ra"/>
        </w:rPr>
        <w:t>obstarávanie</w:t>
      </w:r>
      <w:proofErr w:type="spellEnd"/>
      <w:r w:rsidRPr="00B75D83">
        <w:rPr>
          <w:rStyle w:val="ra"/>
        </w:rPr>
        <w:t xml:space="preserve"> </w:t>
      </w:r>
      <w:proofErr w:type="spellStart"/>
      <w:r w:rsidRPr="00B75D83">
        <w:rPr>
          <w:rStyle w:val="ra"/>
        </w:rPr>
        <w:t>služieb</w:t>
      </w:r>
      <w:proofErr w:type="spellEnd"/>
      <w:r w:rsidRPr="00B75D83">
        <w:rPr>
          <w:rStyle w:val="ra"/>
        </w:rPr>
        <w:t xml:space="preserve"> spojených so správou bytového a nebytového fondu</w:t>
      </w:r>
    </w:p>
    <w:p w:rsidR="004F0939" w:rsidRPr="00B75D83" w:rsidRDefault="004F0939" w:rsidP="00A1546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 w:rsidRPr="00B75D83">
        <w:rPr>
          <w:rStyle w:val="ra"/>
        </w:rPr>
        <w:t>prenájom</w:t>
      </w:r>
      <w:proofErr w:type="spellEnd"/>
      <w:r w:rsidRPr="00B75D83">
        <w:rPr>
          <w:rStyle w:val="ra"/>
        </w:rPr>
        <w:t xml:space="preserve"> </w:t>
      </w:r>
      <w:proofErr w:type="spellStart"/>
      <w:r w:rsidRPr="00B75D83">
        <w:rPr>
          <w:rStyle w:val="ra"/>
        </w:rPr>
        <w:t>hnuteľných</w:t>
      </w:r>
      <w:proofErr w:type="spellEnd"/>
      <w:r w:rsidRPr="00B75D83">
        <w:rPr>
          <w:rStyle w:val="ra"/>
        </w:rPr>
        <w:t xml:space="preserve"> </w:t>
      </w:r>
      <w:proofErr w:type="spellStart"/>
      <w:r w:rsidRPr="00B75D83">
        <w:rPr>
          <w:rStyle w:val="ra"/>
        </w:rPr>
        <w:t>vecí</w:t>
      </w:r>
      <w:proofErr w:type="spellEnd"/>
    </w:p>
    <w:p w:rsidR="00E64C48" w:rsidRPr="00B75D83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B75D83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B75D83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B75D83">
        <w:rPr>
          <w:rFonts w:cs="Times New Roman"/>
          <w:b/>
          <w:lang w:val="sk-SK" w:eastAsia="sk-SK"/>
        </w:rPr>
        <w:t>0</w:t>
      </w:r>
      <w:r w:rsidRPr="00B75D83">
        <w:rPr>
          <w:rFonts w:cs="Times New Roman"/>
          <w:lang w:val="sk-SK" w:eastAsia="sk-SK"/>
        </w:rPr>
        <w:t xml:space="preserve"> osôb. </w:t>
      </w:r>
    </w:p>
    <w:p w:rsidR="00E64C48" w:rsidRPr="00B75D83" w:rsidRDefault="00C10215" w:rsidP="00C576B4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B75D8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B75D83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B75D83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 xml:space="preserve">Účtovná závierka Spoločnosti k 31. decembru </w:t>
      </w:r>
      <w:r w:rsidR="00D808B9">
        <w:rPr>
          <w:rFonts w:cs="Times New Roman"/>
          <w:lang w:val="sk-SK"/>
        </w:rPr>
        <w:t>2017</w:t>
      </w:r>
      <w:r w:rsidRPr="00B75D83">
        <w:rPr>
          <w:rFonts w:cs="Times New Roman"/>
          <w:lang w:val="sk-SK"/>
        </w:rPr>
        <w:t xml:space="preserve"> je zostavená ako riadna účtovná závierka podľa §</w:t>
      </w:r>
      <w:r w:rsidR="00B75D83">
        <w:rPr>
          <w:rFonts w:cs="Times New Roman"/>
          <w:lang w:val="sk-SK"/>
        </w:rPr>
        <w:t xml:space="preserve"> </w:t>
      </w:r>
      <w:r w:rsidRPr="00B75D83">
        <w:rPr>
          <w:rFonts w:cs="Times New Roman"/>
          <w:lang w:val="sk-SK"/>
        </w:rPr>
        <w:t>17 ods. 6 zákona NR SR č. 431/2002 Z. z. o účto</w:t>
      </w:r>
      <w:r w:rsidR="00676390" w:rsidRPr="00B75D83">
        <w:rPr>
          <w:rFonts w:cs="Times New Roman"/>
          <w:lang w:val="sk-SK"/>
        </w:rPr>
        <w:t>vníctve za účtovné obdobie od </w:t>
      </w:r>
      <w:r w:rsidR="00BB2ED3" w:rsidRPr="00B75D83">
        <w:rPr>
          <w:rFonts w:cs="Times New Roman"/>
          <w:lang w:val="sk-SK"/>
        </w:rPr>
        <w:t>1</w:t>
      </w:r>
      <w:r w:rsidRPr="00B75D83">
        <w:rPr>
          <w:rFonts w:cs="Times New Roman"/>
          <w:lang w:val="sk-SK"/>
        </w:rPr>
        <w:t>.</w:t>
      </w:r>
      <w:r w:rsidR="00C715C5" w:rsidRPr="00B75D83">
        <w:rPr>
          <w:rFonts w:cs="Times New Roman"/>
          <w:lang w:val="sk-SK"/>
        </w:rPr>
        <w:t> j</w:t>
      </w:r>
      <w:r w:rsidR="00BB2ED3" w:rsidRPr="00B75D83">
        <w:rPr>
          <w:rFonts w:cs="Times New Roman"/>
          <w:lang w:val="sk-SK"/>
        </w:rPr>
        <w:t>anuá</w:t>
      </w:r>
      <w:r w:rsidR="00676390" w:rsidRPr="00B75D83">
        <w:rPr>
          <w:rFonts w:cs="Times New Roman"/>
          <w:lang w:val="sk-SK"/>
        </w:rPr>
        <w:t>ra </w:t>
      </w:r>
      <w:r w:rsidR="00D808B9">
        <w:rPr>
          <w:rFonts w:cs="Times New Roman"/>
          <w:lang w:val="sk-SK"/>
        </w:rPr>
        <w:t>2017</w:t>
      </w:r>
      <w:r w:rsidRPr="00B75D83">
        <w:rPr>
          <w:rFonts w:cs="Times New Roman"/>
          <w:lang w:val="sk-SK"/>
        </w:rPr>
        <w:t xml:space="preserve"> do 31. decembra </w:t>
      </w:r>
      <w:r w:rsidR="00D808B9">
        <w:rPr>
          <w:rFonts w:cs="Times New Roman"/>
          <w:lang w:val="sk-SK"/>
        </w:rPr>
        <w:t>2017</w:t>
      </w:r>
      <w:r w:rsidRPr="00B75D83">
        <w:rPr>
          <w:rFonts w:cs="Times New Roman"/>
          <w:lang w:val="sk-SK"/>
        </w:rPr>
        <w:t>.</w:t>
      </w:r>
    </w:p>
    <w:p w:rsidR="00E238E3" w:rsidRPr="00B75D8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B75D83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B75D83" w:rsidRDefault="00E238E3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B75D83">
        <w:rPr>
          <w:rFonts w:cs="Times New Roman"/>
          <w:lang w:val="sk-SK"/>
        </w:rPr>
        <w:t>Konateľ</w:t>
      </w:r>
      <w:r w:rsidR="004F0939" w:rsidRPr="00B75D83">
        <w:rPr>
          <w:rFonts w:cs="Times New Roman"/>
          <w:lang w:val="sk-SK"/>
        </w:rPr>
        <w:t>:</w:t>
      </w:r>
      <w:r w:rsidRPr="00B75D83">
        <w:rPr>
          <w:rFonts w:cs="Times New Roman"/>
          <w:lang w:val="sk-SK"/>
        </w:rPr>
        <w:tab/>
      </w:r>
      <w:r w:rsidRPr="00B75D83">
        <w:rPr>
          <w:rFonts w:cs="Times New Roman"/>
          <w:lang w:val="sk-SK"/>
        </w:rPr>
        <w:tab/>
      </w:r>
      <w:hyperlink r:id="rId8" w:history="1">
        <w:proofErr w:type="spellStart"/>
        <w:r w:rsidR="00687581" w:rsidRPr="00B75D83">
          <w:rPr>
            <w:rFonts w:cs="Times New Roman"/>
            <w:lang w:val="sk-SK"/>
          </w:rPr>
          <w:t>Charoula</w:t>
        </w:r>
        <w:proofErr w:type="spellEnd"/>
        <w:r w:rsidR="00687581" w:rsidRPr="00B75D83">
          <w:rPr>
            <w:rFonts w:cs="Times New Roman"/>
            <w:lang w:val="sk-SK"/>
          </w:rPr>
          <w:t xml:space="preserve"> </w:t>
        </w:r>
        <w:proofErr w:type="spellStart"/>
        <w:r w:rsidR="00687581" w:rsidRPr="00B75D83">
          <w:rPr>
            <w:rFonts w:cs="Times New Roman"/>
            <w:lang w:val="sk-SK"/>
          </w:rPr>
          <w:t>Louca</w:t>
        </w:r>
        <w:proofErr w:type="spellEnd"/>
        <w:r w:rsidR="00687581" w:rsidRPr="00B75D83">
          <w:rPr>
            <w:rFonts w:cs="Times New Roman"/>
            <w:lang w:val="sk-SK"/>
          </w:rPr>
          <w:t xml:space="preserve"> </w:t>
        </w:r>
      </w:hyperlink>
    </w:p>
    <w:p w:rsidR="00E238E3" w:rsidRPr="00B75D83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75D83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B75D83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 xml:space="preserve">Štruktúra spoločníkov k 31. decembru </w:t>
      </w:r>
      <w:r w:rsidR="00D808B9">
        <w:rPr>
          <w:rFonts w:cs="Times New Roman"/>
          <w:lang w:val="sk-SK"/>
        </w:rPr>
        <w:t>2017</w:t>
      </w:r>
      <w:r w:rsidRPr="00B75D83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B75D83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B75D83" w:rsidRDefault="00C27214" w:rsidP="00C576B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B75D8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B75D8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B75D8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B75D8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B75D8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B75D8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B75D83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B75D83" w:rsidRDefault="00E238E3" w:rsidP="00C576B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B75D8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B75D8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B75D83" w:rsidRDefault="00E238E3" w:rsidP="00C576B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B75D83" w:rsidRDefault="00E238E3" w:rsidP="00C576B4">
            <w:pPr>
              <w:spacing w:after="12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B75D83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B75D83" w:rsidRDefault="00B75D83" w:rsidP="00C576B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B75D83">
              <w:t>WAHALE HOLDING LTD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B75D8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B75D8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B75D8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B75D8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B75D8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sz w:val="20"/>
                <w:lang w:val="sk-SK"/>
              </w:rPr>
            </w:pPr>
            <w:r w:rsidRPr="00B75D8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B75D83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B75D8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B75D8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B75D8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B75D8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B75D8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B75D8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B75D83" w:rsidRDefault="00E238E3" w:rsidP="00C576B4">
            <w:pPr>
              <w:spacing w:after="12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B75D8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B75D83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75D83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B75D83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B75D83" w:rsidRDefault="00000BE4" w:rsidP="00347DBB">
      <w:pPr>
        <w:spacing w:after="0" w:line="360" w:lineRule="auto"/>
        <w:jc w:val="both"/>
      </w:pPr>
      <w:r w:rsidRPr="00B75D83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B75D83">
        <w:rPr>
          <w:rFonts w:cs="Times New Roman"/>
          <w:lang w:val="sk-SK"/>
        </w:rPr>
        <w:t>going</w:t>
      </w:r>
      <w:proofErr w:type="spellEnd"/>
      <w:r w:rsidRPr="00B75D83">
        <w:rPr>
          <w:rFonts w:cs="Times New Roman"/>
          <w:lang w:val="sk-SK"/>
        </w:rPr>
        <w:t xml:space="preserve"> </w:t>
      </w:r>
      <w:proofErr w:type="spellStart"/>
      <w:r w:rsidRPr="00B75D83">
        <w:rPr>
          <w:rFonts w:cs="Times New Roman"/>
          <w:lang w:val="sk-SK"/>
        </w:rPr>
        <w:t>concern</w:t>
      </w:r>
      <w:proofErr w:type="spellEnd"/>
      <w:r w:rsidRPr="00B75D83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B75D83">
        <w:t> 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B75D83" w:rsidRDefault="00000BE4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B75D83" w:rsidRDefault="002E2403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B75D83" w:rsidRDefault="004F0939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Zásoby</w:t>
      </w:r>
    </w:p>
    <w:p w:rsidR="002E2403" w:rsidRPr="00B75D83" w:rsidRDefault="002E2403" w:rsidP="00347DBB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B75D83">
        <w:rPr>
          <w:rFonts w:cs="Times New Roman"/>
          <w:b/>
          <w:i/>
          <w:sz w:val="24"/>
          <w:lang w:val="sk-SK"/>
        </w:rPr>
        <w:t>predaj</w:t>
      </w:r>
    </w:p>
    <w:p w:rsidR="002E2403" w:rsidRPr="00B75D83" w:rsidRDefault="002E2403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Pohľadávky</w:t>
      </w:r>
    </w:p>
    <w:p w:rsidR="002E2403" w:rsidRPr="00B75D83" w:rsidRDefault="002E2403" w:rsidP="00347DBB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B75D83">
        <w:rPr>
          <w:rFonts w:cs="Times New Roman"/>
          <w:lang w:val="sk-SK"/>
        </w:rPr>
        <w:t xml:space="preserve">Pohľadávky sa oceňujú ich </w:t>
      </w:r>
      <w:r w:rsidRPr="00B75D83">
        <w:rPr>
          <w:rFonts w:cs="Times New Roman"/>
          <w:b/>
          <w:lang w:val="sk-SK"/>
        </w:rPr>
        <w:t>menovitou hodnotou.</w:t>
      </w:r>
    </w:p>
    <w:p w:rsidR="00000BE4" w:rsidRPr="00B75D83" w:rsidRDefault="00D80033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B75D83" w:rsidRDefault="00D80033" w:rsidP="00347DBB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B75D83">
        <w:rPr>
          <w:rFonts w:cs="Times New Roman"/>
          <w:lang w:val="sk-SK"/>
        </w:rPr>
        <w:t>Peňažné prostriedky a ceniny sa oceňujú</w:t>
      </w:r>
      <w:r w:rsidR="002E2403" w:rsidRPr="00B75D83">
        <w:rPr>
          <w:rFonts w:cs="Times New Roman"/>
          <w:lang w:val="sk-SK"/>
        </w:rPr>
        <w:t xml:space="preserve"> ich </w:t>
      </w:r>
      <w:r w:rsidR="002E2403" w:rsidRPr="00B75D83">
        <w:rPr>
          <w:rFonts w:cs="Times New Roman"/>
          <w:b/>
          <w:lang w:val="sk-SK"/>
        </w:rPr>
        <w:t>menovitou hodnotou.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75D83" w:rsidRDefault="00676390" w:rsidP="00347DBB">
      <w:pPr>
        <w:spacing w:after="0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Záväzky</w:t>
      </w:r>
    </w:p>
    <w:p w:rsidR="002E2403" w:rsidRPr="00B75D83" w:rsidRDefault="002E2403" w:rsidP="00347DBB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B75D83">
        <w:rPr>
          <w:rFonts w:cs="Times New Roman"/>
          <w:lang w:val="sk-SK"/>
        </w:rPr>
        <w:t xml:space="preserve">Záväzky sa oceňujú ich </w:t>
      </w:r>
      <w:r w:rsidRPr="00B75D83">
        <w:rPr>
          <w:rFonts w:cs="Times New Roman"/>
          <w:b/>
          <w:lang w:val="sk-SK"/>
        </w:rPr>
        <w:t>menovitou hodnotou.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B75D83" w:rsidRDefault="002E2403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Deriváty</w:t>
      </w:r>
    </w:p>
    <w:p w:rsidR="002E2403" w:rsidRPr="00B75D83" w:rsidRDefault="002E2403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B75D83" w:rsidRDefault="002E2403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C576B4" w:rsidRPr="00B75D83" w:rsidRDefault="00C576B4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B75D83">
        <w:rPr>
          <w:rFonts w:cs="Times New Roman"/>
          <w:b/>
          <w:i/>
          <w:sz w:val="24"/>
          <w:lang w:val="sk-SK"/>
        </w:rPr>
        <w:t> </w:t>
      </w:r>
      <w:r w:rsidRPr="00B75D83">
        <w:rPr>
          <w:rFonts w:cs="Times New Roman"/>
          <w:b/>
          <w:i/>
          <w:sz w:val="24"/>
          <w:lang w:val="sk-SK"/>
        </w:rPr>
        <w:t>privatizácii</w:t>
      </w:r>
    </w:p>
    <w:p w:rsidR="002E2403" w:rsidRPr="00B75D83" w:rsidRDefault="002E2403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Daň z</w:t>
      </w:r>
      <w:r w:rsidR="002E2403" w:rsidRPr="00B75D83">
        <w:rPr>
          <w:rFonts w:cs="Times New Roman"/>
          <w:b/>
          <w:i/>
          <w:sz w:val="24"/>
          <w:lang w:val="sk-SK"/>
        </w:rPr>
        <w:t> </w:t>
      </w:r>
      <w:r w:rsidRPr="00B75D83">
        <w:rPr>
          <w:rFonts w:cs="Times New Roman"/>
          <w:b/>
          <w:i/>
          <w:sz w:val="24"/>
          <w:lang w:val="sk-SK"/>
        </w:rPr>
        <w:t>príjmov</w:t>
      </w:r>
    </w:p>
    <w:p w:rsidR="002E2403" w:rsidRPr="00B75D83" w:rsidRDefault="002E2403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Style w:val="hps"/>
          <w:lang w:val="sk-SK"/>
        </w:rPr>
        <w:t>Náklad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na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daň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z príjmov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sa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počíta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za pomoci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platnej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daňovej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sadzby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z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účtovného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zisku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zvýšeného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alebo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zníženého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o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trvalo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alebo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dočasne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daňovo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neuznateľné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náklady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alebo výnosy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(</w:t>
      </w:r>
      <w:r w:rsidRPr="00B75D83">
        <w:rPr>
          <w:rFonts w:cs="Times New Roman"/>
          <w:lang w:val="sk-SK"/>
        </w:rPr>
        <w:t xml:space="preserve">napr. </w:t>
      </w:r>
      <w:r w:rsidRPr="00B75D83">
        <w:rPr>
          <w:rStyle w:val="hps"/>
          <w:lang w:val="sk-SK"/>
        </w:rPr>
        <w:t>náklady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na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reprezentáciu</w:t>
      </w:r>
      <w:r w:rsidRPr="00B75D83">
        <w:rPr>
          <w:rFonts w:cs="Times New Roman"/>
          <w:lang w:val="sk-SK"/>
        </w:rPr>
        <w:t xml:space="preserve">, </w:t>
      </w:r>
      <w:r w:rsidRPr="00B75D83">
        <w:rPr>
          <w:rStyle w:val="hps"/>
          <w:lang w:val="sk-SK"/>
        </w:rPr>
        <w:t>rozdiel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medzi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účtovnými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a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daňovými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odpismi</w:t>
      </w:r>
      <w:r w:rsidRPr="00B75D83">
        <w:rPr>
          <w:rFonts w:cs="Times New Roman"/>
          <w:lang w:val="sk-SK"/>
        </w:rPr>
        <w:t xml:space="preserve"> a pod.).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Pr="00B75D83" w:rsidRDefault="002E2403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B75D83">
        <w:rPr>
          <w:rFonts w:cs="Times New Roman"/>
          <w:lang w:val="sk-SK"/>
        </w:rPr>
        <w:t>Z.z</w:t>
      </w:r>
      <w:proofErr w:type="spellEnd"/>
      <w:r w:rsidRPr="00B75D83">
        <w:rPr>
          <w:rFonts w:cs="Times New Roman"/>
          <w:lang w:val="sk-SK"/>
        </w:rPr>
        <w:t>. §</w:t>
      </w:r>
      <w:r w:rsidR="00B75D83">
        <w:rPr>
          <w:rFonts w:cs="Times New Roman"/>
          <w:lang w:val="sk-SK"/>
        </w:rPr>
        <w:t xml:space="preserve"> </w:t>
      </w:r>
      <w:r w:rsidRPr="00B75D83">
        <w:rPr>
          <w:rFonts w:cs="Times New Roman"/>
          <w:lang w:val="sk-SK"/>
        </w:rPr>
        <w:t xml:space="preserve">31 </w:t>
      </w:r>
      <w:r w:rsidRPr="00B75D83">
        <w:rPr>
          <w:rFonts w:cs="Times New Roman"/>
          <w:b/>
          <w:lang w:val="sk-SK"/>
        </w:rPr>
        <w:t>kurzom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Fonts w:cs="Times New Roman"/>
          <w:b/>
          <w:lang w:val="sk-SK"/>
        </w:rPr>
        <w:t>ECB</w:t>
      </w:r>
      <w:r w:rsidRPr="00B75D8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9E626D"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Všetky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kurzové zisky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a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straty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z prepočtu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peňažných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aktív</w:t>
      </w:r>
      <w:r w:rsidRPr="00B75D83">
        <w:rPr>
          <w:rFonts w:cs="Times New Roman"/>
          <w:lang w:val="sk-SK"/>
        </w:rPr>
        <w:t xml:space="preserve">, </w:t>
      </w:r>
      <w:r w:rsidRPr="00B75D83">
        <w:rPr>
          <w:rStyle w:val="hps"/>
          <w:lang w:val="sk-SK"/>
        </w:rPr>
        <w:t>pohľadávok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a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záväzkov sú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účtované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do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výkazu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ziskov a strát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a v účtovnej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závierke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sú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vykázané</w:t>
      </w:r>
      <w:r w:rsidRPr="00B75D83">
        <w:rPr>
          <w:rFonts w:cs="Times New Roman"/>
          <w:lang w:val="sk-SK"/>
        </w:rPr>
        <w:t xml:space="preserve"> </w:t>
      </w:r>
      <w:r w:rsidRPr="00B75D83">
        <w:rPr>
          <w:rStyle w:val="hps"/>
          <w:lang w:val="sk-SK"/>
        </w:rPr>
        <w:t>súhrnne</w:t>
      </w:r>
      <w:r w:rsidRPr="00B75D83">
        <w:rPr>
          <w:rFonts w:cs="Times New Roman"/>
          <w:lang w:val="sk-SK"/>
        </w:rPr>
        <w:t>.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Výnosy</w:t>
      </w:r>
    </w:p>
    <w:p w:rsidR="002E2403" w:rsidRPr="00B75D83" w:rsidRDefault="002E2403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B75D83" w:rsidRDefault="00000BE4" w:rsidP="00347DBB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Pr="00B75D83" w:rsidRDefault="002E2403" w:rsidP="00347DBB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B75D83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B75D83" w:rsidRDefault="007669E5" w:rsidP="00347DBB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B75D83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B75D83" w:rsidRDefault="007669E5" w:rsidP="00347DBB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B75D83" w:rsidRDefault="007669E5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7669E5" w:rsidRPr="00B75D83" w:rsidRDefault="007669E5" w:rsidP="00347DBB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Pr="00B75D83" w:rsidRDefault="004F0939" w:rsidP="00347DBB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 w:rsidRPr="00B75D83">
        <w:rPr>
          <w:rFonts w:cs="Times New Roman"/>
          <w:sz w:val="24"/>
          <w:lang w:val="sk-SK"/>
        </w:rPr>
        <w:t>---</w:t>
      </w:r>
    </w:p>
    <w:p w:rsidR="00D80033" w:rsidRPr="00B75D83" w:rsidRDefault="00D80033" w:rsidP="00347DBB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C576B4" w:rsidRDefault="00C576B4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576B4" w:rsidRDefault="00C576B4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576B4" w:rsidRPr="00B75D83" w:rsidRDefault="00C576B4" w:rsidP="00347DB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B75D83" w:rsidRDefault="00D80033" w:rsidP="00347DBB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87EC7" w:rsidRPr="00B75D83" w:rsidTr="00487EC7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B75D8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87EC7" w:rsidRPr="00B75D83" w:rsidTr="00487EC7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487EC7" w:rsidRPr="00B75D83" w:rsidTr="00487EC7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75D83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487EC7" w:rsidRPr="00B75D83" w:rsidTr="00487EC7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B75D83" w:rsidRDefault="00D808B9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10 403 750</w:t>
            </w:r>
            <w:r w:rsidR="001D3866" w:rsidRPr="00B75D83">
              <w:rPr>
                <w:sz w:val="20"/>
                <w:szCs w:val="20"/>
                <w:lang w:val="sk-SK"/>
              </w:rPr>
              <w:t xml:space="preserve"> </w:t>
            </w:r>
            <w:r w:rsidR="00487EC7" w:rsidRPr="00B75D8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87EC7" w:rsidRPr="00B75D83" w:rsidRDefault="00A15460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10 403 750</w:t>
            </w:r>
            <w:r w:rsidR="00B75D83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75D83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75D83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75D83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75D83" w:rsidTr="00487EC7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75D83" w:rsidTr="00487EC7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75D83" w:rsidTr="00487EC7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487EC7" w:rsidRPr="00B75D83" w:rsidTr="00487EC7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75D83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B75D83" w:rsidRDefault="00D808B9" w:rsidP="00487E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10 403 750</w:t>
            </w:r>
            <w:r w:rsidR="001D3866" w:rsidRPr="00B75D8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87EC7" w:rsidRPr="00B75D83" w:rsidRDefault="00487EC7" w:rsidP="00487E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87EC7" w:rsidRPr="00B75D83" w:rsidRDefault="00D808B9" w:rsidP="00487EC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10 403 750</w:t>
            </w:r>
            <w:r w:rsidRPr="00B75D8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Pr="00B75D83" w:rsidRDefault="00D80033" w:rsidP="00D8003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Pr="00B75D8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75D83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B75D8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B75D83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E626D" w:rsidRPr="00B75D83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E626D" w:rsidRPr="00B75D83" w:rsidRDefault="009E626D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26D" w:rsidRPr="00B75D83" w:rsidRDefault="009E626D" w:rsidP="009E626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B75D83">
              <w:rPr>
                <w:bCs/>
                <w:sz w:val="20"/>
                <w:szCs w:val="20"/>
                <w:lang w:val="sk-SK"/>
              </w:rPr>
              <w:t>3 932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E626D" w:rsidRPr="00B75D83" w:rsidRDefault="00B75D83" w:rsidP="009E626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3 932</w:t>
            </w:r>
            <w:r w:rsidR="009E626D" w:rsidRPr="00B75D8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9E626D" w:rsidRPr="00B75D83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E626D" w:rsidRPr="00B75D83" w:rsidRDefault="009E626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B75D83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E626D" w:rsidRPr="00B75D83" w:rsidRDefault="00D808B9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1 470</w:t>
            </w:r>
            <w:r w:rsidR="009E626D" w:rsidRPr="00B75D8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9E626D" w:rsidRPr="00B75D83" w:rsidRDefault="00D808B9" w:rsidP="009E626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13 759</w:t>
            </w:r>
            <w:r w:rsidRPr="00B75D83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B75D83" w:rsidRPr="00B75D83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9E626D" w:rsidRPr="00B75D83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E626D" w:rsidRPr="00B75D83" w:rsidRDefault="009E626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B75D83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E626D" w:rsidRPr="00B75D83" w:rsidRDefault="009E626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E626D" w:rsidRPr="00B75D83" w:rsidRDefault="009E626D" w:rsidP="009E626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E626D" w:rsidRPr="00B75D83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E626D" w:rsidRPr="00B75D83" w:rsidRDefault="009E626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B75D83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E626D" w:rsidRPr="00B75D83" w:rsidRDefault="009E626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9E626D" w:rsidRPr="00B75D83" w:rsidRDefault="009E626D" w:rsidP="009E626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9E626D" w:rsidRPr="00B75D83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626D" w:rsidRPr="00B75D83" w:rsidRDefault="009E626D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B75D83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26D" w:rsidRPr="00B75D83" w:rsidRDefault="00D808B9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5 402</w:t>
            </w:r>
            <w:r w:rsidR="009E626D" w:rsidRPr="00B75D8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E626D" w:rsidRPr="00B75D83" w:rsidRDefault="00D808B9" w:rsidP="009E626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17 691</w:t>
            </w:r>
            <w:r w:rsidRPr="00B75D83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B75D83" w:rsidRPr="00B75D83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Pr="00B75D8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B75D83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487EC7" w:rsidRPr="00B75D83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Časové rozlíšenie</w:t>
      </w:r>
    </w:p>
    <w:p w:rsidR="00487EC7" w:rsidRPr="00B75D83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487EC7" w:rsidRPr="00B75D83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75D83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B75D83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Vlastné imanie</w:t>
      </w:r>
    </w:p>
    <w:p w:rsidR="00487EC7" w:rsidRPr="00B75D83" w:rsidRDefault="00487EC7" w:rsidP="00347DBB">
      <w:pPr>
        <w:ind w:left="426"/>
        <w:jc w:val="both"/>
        <w:rPr>
          <w:sz w:val="28"/>
          <w:szCs w:val="28"/>
          <w:lang w:val="sk-SK"/>
        </w:rPr>
      </w:pPr>
      <w:r w:rsidRPr="00B75D83">
        <w:rPr>
          <w:lang w:val="sk-SK"/>
        </w:rPr>
        <w:t>Popis základného imania:</w:t>
      </w:r>
    </w:p>
    <w:tbl>
      <w:tblPr>
        <w:tblW w:w="4997" w:type="pct"/>
        <w:jc w:val="center"/>
        <w:tblInd w:w="-19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81"/>
        <w:gridCol w:w="2410"/>
        <w:gridCol w:w="1691"/>
      </w:tblGrid>
      <w:tr w:rsidR="00487EC7" w:rsidRPr="00B75D83" w:rsidTr="009E626D">
        <w:trPr>
          <w:jc w:val="center"/>
        </w:trPr>
        <w:tc>
          <w:tcPr>
            <w:tcW w:w="2791" w:type="pct"/>
            <w:vAlign w:val="center"/>
          </w:tcPr>
          <w:p w:rsidR="00487EC7" w:rsidRPr="00B75D83" w:rsidRDefault="00487EC7" w:rsidP="006736B5">
            <w:pPr>
              <w:jc w:val="center"/>
              <w:rPr>
                <w:b/>
                <w:sz w:val="20"/>
                <w:lang w:val="sk-SK"/>
              </w:rPr>
            </w:pPr>
            <w:r w:rsidRPr="00B75D83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98" w:type="pct"/>
            <w:vAlign w:val="center"/>
          </w:tcPr>
          <w:p w:rsidR="00487EC7" w:rsidRPr="00B75D83" w:rsidRDefault="00487EC7" w:rsidP="006736B5">
            <w:pPr>
              <w:jc w:val="center"/>
              <w:rPr>
                <w:sz w:val="20"/>
                <w:szCs w:val="28"/>
                <w:lang w:val="sk-SK"/>
              </w:rPr>
            </w:pPr>
            <w:r w:rsidRPr="00B75D83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911" w:type="pct"/>
            <w:vAlign w:val="center"/>
          </w:tcPr>
          <w:p w:rsidR="00487EC7" w:rsidRPr="00B75D83" w:rsidRDefault="00487EC7" w:rsidP="006736B5">
            <w:pPr>
              <w:jc w:val="center"/>
              <w:rPr>
                <w:sz w:val="20"/>
                <w:szCs w:val="28"/>
                <w:lang w:val="sk-SK"/>
              </w:rPr>
            </w:pPr>
            <w:r w:rsidRPr="00B75D83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B75D83" w:rsidTr="009E626D">
        <w:trPr>
          <w:jc w:val="center"/>
        </w:trPr>
        <w:tc>
          <w:tcPr>
            <w:tcW w:w="2791" w:type="pct"/>
            <w:vAlign w:val="center"/>
          </w:tcPr>
          <w:p w:rsidR="00487EC7" w:rsidRPr="00B75D83" w:rsidRDefault="00B75D83" w:rsidP="006736B5">
            <w:pPr>
              <w:spacing w:after="0"/>
              <w:jc w:val="center"/>
              <w:rPr>
                <w:sz w:val="20"/>
                <w:lang w:val="sk-SK"/>
              </w:rPr>
            </w:pPr>
            <w:r w:rsidRPr="00B75D83">
              <w:t>WAHALE HOLDING LTD</w:t>
            </w:r>
          </w:p>
        </w:tc>
        <w:tc>
          <w:tcPr>
            <w:tcW w:w="1298" w:type="pct"/>
            <w:vAlign w:val="center"/>
          </w:tcPr>
          <w:p w:rsidR="00487EC7" w:rsidRPr="00B75D83" w:rsidRDefault="00487EC7" w:rsidP="006736B5">
            <w:pPr>
              <w:spacing w:after="0"/>
              <w:jc w:val="center"/>
              <w:rPr>
                <w:sz w:val="20"/>
                <w:lang w:val="sk-SK"/>
              </w:rPr>
            </w:pPr>
            <w:r w:rsidRPr="00B75D83">
              <w:rPr>
                <w:sz w:val="20"/>
                <w:lang w:val="sk-SK"/>
              </w:rPr>
              <w:t>5 000 EUR</w:t>
            </w:r>
          </w:p>
          <w:p w:rsidR="00487EC7" w:rsidRPr="00B75D83" w:rsidRDefault="00487EC7" w:rsidP="006736B5">
            <w:pPr>
              <w:spacing w:after="0" w:line="240" w:lineRule="auto"/>
              <w:jc w:val="center"/>
              <w:rPr>
                <w:sz w:val="20"/>
                <w:lang w:val="sk-SK"/>
              </w:rPr>
            </w:pPr>
            <w:r w:rsidRPr="00B75D83">
              <w:rPr>
                <w:sz w:val="20"/>
                <w:lang w:val="sk-SK"/>
              </w:rPr>
              <w:t>peňažný vklad</w:t>
            </w:r>
          </w:p>
        </w:tc>
        <w:tc>
          <w:tcPr>
            <w:tcW w:w="911" w:type="pct"/>
            <w:vAlign w:val="center"/>
          </w:tcPr>
          <w:p w:rsidR="00487EC7" w:rsidRPr="00B75D83" w:rsidRDefault="00487EC7" w:rsidP="006736B5">
            <w:pPr>
              <w:spacing w:after="0"/>
              <w:jc w:val="center"/>
              <w:rPr>
                <w:sz w:val="20"/>
                <w:lang w:val="sk-SK"/>
              </w:rPr>
            </w:pPr>
            <w:r w:rsidRPr="00B75D83">
              <w:rPr>
                <w:sz w:val="20"/>
                <w:lang w:val="sk-SK"/>
              </w:rPr>
              <w:t>5 000 EUR</w:t>
            </w:r>
          </w:p>
        </w:tc>
      </w:tr>
    </w:tbl>
    <w:p w:rsidR="00487EC7" w:rsidRPr="00B75D83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Pr="00B75D8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3B3779" w:rsidRPr="00B75D8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3B3779" w:rsidRPr="00B75D8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75D83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B75D83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B75D83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B75D83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E626D" w:rsidRPr="00B75D83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26D" w:rsidRPr="00B75D83" w:rsidRDefault="009E626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E626D" w:rsidRPr="00B75D83" w:rsidRDefault="009E626D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75D83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E626D" w:rsidRPr="00B75D83" w:rsidRDefault="009E626D" w:rsidP="009E626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75D83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9E626D" w:rsidRPr="00B75D83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E626D" w:rsidRPr="00B75D83" w:rsidRDefault="009E626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E626D" w:rsidRPr="00B75D83" w:rsidRDefault="009E626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9E626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</w:tr>
      <w:tr w:rsidR="009E626D" w:rsidRPr="00B75D83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E626D" w:rsidRPr="00B75D83" w:rsidRDefault="009E626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626D" w:rsidRPr="00B75D83" w:rsidRDefault="009E626D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9E62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E626D" w:rsidRPr="00B75D83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B75D83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E626D" w:rsidRPr="00B75D83" w:rsidRDefault="009E626D" w:rsidP="0035076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75D83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C576B4" w:rsidP="009E626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</w:t>
            </w:r>
            <w:r w:rsidR="009E626D" w:rsidRPr="00B75D83">
              <w:rPr>
                <w:b/>
                <w:sz w:val="20"/>
                <w:szCs w:val="20"/>
                <w:lang w:val="sk-SK"/>
              </w:rPr>
              <w:t>80 EUR</w:t>
            </w:r>
          </w:p>
        </w:tc>
      </w:tr>
      <w:tr w:rsidR="003B3779" w:rsidRPr="00B75D83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B75D83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B75D83" w:rsidRDefault="009E626D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B75D83">
              <w:rPr>
                <w:bCs/>
                <w:sz w:val="20"/>
                <w:szCs w:val="20"/>
                <w:lang w:val="sk-SK"/>
              </w:rPr>
              <w:t>480</w:t>
            </w:r>
            <w:r w:rsidR="003B3779" w:rsidRPr="00B75D8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B75D83" w:rsidRDefault="00B75D83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="009E626D" w:rsidRPr="00B75D83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75D83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B75D83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B75D83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75D83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B75D83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75D83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B75D83" w:rsidRDefault="003B3779" w:rsidP="003B377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Pr="00B75D8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B75D8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3B3779" w:rsidRPr="00B75D83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B75D83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B75D83">
        <w:rPr>
          <w:rFonts w:cs="Times New Roman"/>
          <w:lang w:val="sk-SK"/>
        </w:rPr>
        <w:t>---</w:t>
      </w:r>
    </w:p>
    <w:p w:rsidR="003B3779" w:rsidRPr="00B75D83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75D83">
        <w:rPr>
          <w:rFonts w:cs="Times New Roman"/>
          <w:b/>
          <w:sz w:val="28"/>
          <w:lang w:val="sk-SK"/>
        </w:rPr>
        <w:t>INFORMÁCIE O VÝNOSOCH</w:t>
      </w:r>
    </w:p>
    <w:p w:rsidR="003B3779" w:rsidRPr="00B75D8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B75D83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B75D83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B75D83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B75D83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B75D83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B75D83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B75D83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B75D83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</w:tr>
      <w:tr w:rsidR="009E626D" w:rsidRPr="00B75D83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D808B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10 189</w:t>
            </w:r>
            <w:r w:rsidR="009E626D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D808B9" w:rsidP="009E62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15 660</w:t>
            </w:r>
            <w:r w:rsidR="00B75D83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E626D" w:rsidRPr="00B75D83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9E62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</w:tr>
      <w:tr w:rsidR="009E626D" w:rsidRPr="00B75D83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B75D83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D808B9" w:rsidP="001B1FD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10 189</w:t>
            </w:r>
            <w:r w:rsidR="009E626D" w:rsidRPr="00B75D8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D808B9" w:rsidP="009E626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15 660</w:t>
            </w:r>
            <w:r w:rsidR="00B75D83" w:rsidRPr="00B75D83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576B4" w:rsidRDefault="00C576B4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576B4" w:rsidRDefault="00C576B4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576B4" w:rsidRDefault="00C576B4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576B4" w:rsidRDefault="00C576B4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576B4" w:rsidRPr="00B75D83" w:rsidRDefault="00C576B4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B75D83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B75D83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B75D83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75D83" w:rsidRDefault="007D1DE0" w:rsidP="00204D88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75D83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75D83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B75D83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75D83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B75D83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75D83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B75D83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9E626D" w:rsidRPr="00B75D83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204D88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D808B9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24 841</w:t>
            </w:r>
            <w:r w:rsidR="009E626D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D808B9" w:rsidP="009E626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63 835</w:t>
            </w:r>
            <w:r w:rsidR="00B75D83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E626D" w:rsidRPr="00B75D83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B75D83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204D88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9E626D" w:rsidRPr="00B75D83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204D88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D808B9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</w:t>
            </w:r>
            <w:r w:rsidR="009E626D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B75D83" w:rsidP="009E626D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101 EUR</w:t>
            </w:r>
          </w:p>
        </w:tc>
      </w:tr>
    </w:tbl>
    <w:p w:rsidR="001B1FD9" w:rsidRPr="00B75D83" w:rsidRDefault="001B1FD9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B75D83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75D83">
        <w:rPr>
          <w:rFonts w:cs="Times New Roman"/>
          <w:b/>
          <w:sz w:val="28"/>
          <w:lang w:val="sk-SK"/>
        </w:rPr>
        <w:t>INFORMÁCIE O NÁKLADOCH</w:t>
      </w:r>
    </w:p>
    <w:p w:rsidR="007D1DE0" w:rsidRPr="00B75D83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75D83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B75D83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E626D" w:rsidRPr="00B75D83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B75D83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B75D8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B75D8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E626D" w:rsidRPr="00B75D83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204D88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204D8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9E626D" w:rsidRPr="00B75D83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204D88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B04961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5 060</w:t>
            </w:r>
            <w:r w:rsidR="009E626D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D808B9" w:rsidP="009E626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15 861</w:t>
            </w:r>
            <w:r w:rsidR="00B75D83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E626D" w:rsidRPr="00B75D83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3938B9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3938B9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</w:tr>
      <w:tr w:rsidR="009E626D" w:rsidRPr="00B75D83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B75D83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B75D8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B75D83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E626D" w:rsidRPr="00B75D83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3938B9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D808B9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29 486</w:t>
            </w:r>
            <w:r w:rsidR="009E626D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D808B9" w:rsidP="009E626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62 953</w:t>
            </w:r>
            <w:r w:rsidR="00E569E8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B1FD9" w:rsidRPr="00B75D83" w:rsidRDefault="001B1FD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B75D83" w:rsidRDefault="001B1FD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  <w:r w:rsidRPr="00B75D83">
        <w:rPr>
          <w:rFonts w:cs="Times New Roman"/>
          <w:sz w:val="24"/>
          <w:lang w:val="sk-SK"/>
        </w:rPr>
        <w:br w:type="column"/>
      </w:r>
    </w:p>
    <w:p w:rsidR="007D1DE0" w:rsidRPr="00B75D83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B75D83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298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276"/>
        <w:gridCol w:w="1124"/>
        <w:gridCol w:w="850"/>
        <w:gridCol w:w="1560"/>
        <w:gridCol w:w="1559"/>
        <w:gridCol w:w="813"/>
      </w:tblGrid>
      <w:tr w:rsidR="007D1DE0" w:rsidRPr="00B75D83" w:rsidTr="00790AB9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5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9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B75D83" w:rsidTr="00790AB9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B75D83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B75D83" w:rsidTr="00790AB9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B75D83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g</w:t>
            </w:r>
          </w:p>
        </w:tc>
      </w:tr>
      <w:tr w:rsidR="009E626D" w:rsidRPr="00B75D83" w:rsidTr="00790AB9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Výsledok hospodárenia </w:t>
            </w:r>
            <w:r w:rsidRPr="00B75D83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D808B9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498</w:t>
            </w:r>
            <w:r w:rsidR="009E626D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26D" w:rsidRPr="00B75D83" w:rsidRDefault="009E626D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D808B9" w:rsidP="009E62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782</w:t>
            </w:r>
            <w:r w:rsidR="00E569E8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x</w:t>
            </w:r>
          </w:p>
        </w:tc>
      </w:tr>
      <w:tr w:rsidR="009E626D" w:rsidRPr="00B75D83" w:rsidTr="00790AB9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26D" w:rsidRPr="00B75D83" w:rsidRDefault="009E626D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D808B9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105</w:t>
            </w:r>
            <w:r w:rsidR="009E626D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D808B9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E569E8">
              <w:rPr>
                <w:sz w:val="20"/>
                <w:szCs w:val="20"/>
                <w:lang w:val="sk-SK"/>
              </w:rPr>
              <w:t xml:space="preserve"> </w:t>
            </w:r>
            <w:r w:rsidR="009E626D" w:rsidRPr="00B75D83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D808B9" w:rsidP="009E626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-172</w:t>
            </w:r>
            <w:r w:rsidR="00E569E8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22</w:t>
            </w:r>
            <w:r w:rsidR="00E569E8">
              <w:rPr>
                <w:sz w:val="20"/>
                <w:szCs w:val="20"/>
                <w:lang w:val="sk-SK"/>
              </w:rPr>
              <w:t xml:space="preserve"> </w:t>
            </w:r>
            <w:r w:rsidRPr="00B75D83">
              <w:rPr>
                <w:sz w:val="20"/>
                <w:szCs w:val="20"/>
                <w:lang w:val="sk-SK"/>
              </w:rPr>
              <w:t>%</w:t>
            </w:r>
          </w:p>
        </w:tc>
      </w:tr>
      <w:tr w:rsidR="009E626D" w:rsidRPr="00B75D83" w:rsidTr="00E569E8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26D" w:rsidRPr="00B75D83" w:rsidRDefault="00D808B9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C922CF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26D" w:rsidRPr="00B75D83" w:rsidRDefault="00D808B9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D808B9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E569E8" w:rsidP="00E569E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E569E8" w:rsidP="00E569E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E569E8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E626D" w:rsidRPr="00B75D83" w:rsidTr="00E569E8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E569E8" w:rsidP="00E569E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E569E8" w:rsidP="00E569E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E569E8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9E626D" w:rsidRPr="00B75D83" w:rsidTr="00790AB9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</w:tr>
      <w:tr w:rsidR="009E626D" w:rsidRPr="00B75D83" w:rsidTr="00790AB9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26D" w:rsidRPr="00B75D83" w:rsidRDefault="009E626D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26D" w:rsidRPr="00B75D83" w:rsidRDefault="009E626D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</w:tr>
      <w:tr w:rsidR="009E626D" w:rsidRPr="00B75D83" w:rsidTr="00790AB9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</w:tr>
      <w:tr w:rsidR="009E626D" w:rsidRPr="00B75D83" w:rsidTr="00790AB9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</w:tr>
      <w:tr w:rsidR="00E569E8" w:rsidRPr="00B75D83" w:rsidTr="00790AB9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69E8" w:rsidRPr="00B75D83" w:rsidRDefault="00E569E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D808B9" w:rsidP="00A250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E569E8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D808B9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105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69E8" w:rsidRPr="00B75D83" w:rsidRDefault="00D808B9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D808B9" w:rsidP="00D808B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782</w:t>
            </w:r>
            <w:r w:rsidR="00E569E8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D808B9" w:rsidP="00D808B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172</w:t>
            </w:r>
            <w:r w:rsidR="00E569E8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69E8" w:rsidRPr="00B75D83" w:rsidRDefault="00E569E8" w:rsidP="00D808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-22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Pr="00B75D83">
              <w:rPr>
                <w:sz w:val="20"/>
                <w:szCs w:val="20"/>
                <w:lang w:val="sk-SK"/>
              </w:rPr>
              <w:t>%</w:t>
            </w:r>
          </w:p>
        </w:tc>
      </w:tr>
      <w:tr w:rsidR="00E569E8" w:rsidRPr="00B75D83" w:rsidTr="00790AB9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69E8" w:rsidRPr="00B75D83" w:rsidRDefault="00E569E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E569E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E569E8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69E8" w:rsidRPr="00B75D83" w:rsidRDefault="00D808B9" w:rsidP="00E569E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E569E8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E569E8" w:rsidP="00D808B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69E8" w:rsidRPr="00B75D83" w:rsidRDefault="00D808B9" w:rsidP="00D808B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E569E8" w:rsidRPr="00B75D83" w:rsidTr="00790AB9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69E8" w:rsidRPr="00B75D83" w:rsidRDefault="00E569E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E569E8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E569E8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69E8" w:rsidRPr="00B75D83" w:rsidRDefault="00E569E8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E569E8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E569E8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69E8" w:rsidRPr="00B75D83" w:rsidRDefault="00E569E8" w:rsidP="009E626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-</w:t>
            </w:r>
          </w:p>
        </w:tc>
      </w:tr>
      <w:tr w:rsidR="00E569E8" w:rsidRPr="00B75D83" w:rsidTr="00790AB9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69E8" w:rsidRPr="00B75D83" w:rsidRDefault="00E569E8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B75D83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E569E8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75D8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E569E8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75D83">
              <w:rPr>
                <w:b/>
                <w:sz w:val="20"/>
                <w:szCs w:val="20"/>
                <w:lang w:val="sk-SK"/>
              </w:rPr>
              <w:t>480 EUR*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69E8" w:rsidRPr="00B75D83" w:rsidRDefault="00D808B9" w:rsidP="00E731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E569E8" w:rsidP="009E626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B75D83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569E8" w:rsidRPr="00B75D83" w:rsidRDefault="00E569E8" w:rsidP="002B647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B75D83">
              <w:rPr>
                <w:b/>
                <w:sz w:val="20"/>
                <w:szCs w:val="20"/>
                <w:lang w:val="sk-SK"/>
              </w:rPr>
              <w:t>480 E</w:t>
            </w:r>
            <w:bookmarkStart w:id="0" w:name="_GoBack"/>
            <w:bookmarkEnd w:id="0"/>
            <w:r w:rsidRPr="00B75D83">
              <w:rPr>
                <w:b/>
                <w:sz w:val="20"/>
                <w:szCs w:val="20"/>
                <w:lang w:val="sk-SK"/>
              </w:rPr>
              <w:t>UR</w:t>
            </w:r>
          </w:p>
        </w:tc>
        <w:tc>
          <w:tcPr>
            <w:tcW w:w="8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69E8" w:rsidRPr="00B75D83" w:rsidRDefault="00D808B9" w:rsidP="00D808B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670E6D" w:rsidRPr="00B75D83" w:rsidRDefault="009E626D" w:rsidP="00E569E8">
      <w:pPr>
        <w:jc w:val="both"/>
        <w:rPr>
          <w:lang w:val="sk-SK"/>
        </w:rPr>
      </w:pPr>
      <w:r w:rsidRPr="00B75D83">
        <w:rPr>
          <w:lang w:val="sk-SK"/>
        </w:rPr>
        <w:t>*</w:t>
      </w:r>
      <w:r w:rsidR="00A63C43" w:rsidRPr="00B75D83">
        <w:rPr>
          <w:lang w:val="sk-SK"/>
        </w:rPr>
        <w:t>S</w:t>
      </w:r>
      <w:r w:rsidR="00670E6D" w:rsidRPr="00B75D83">
        <w:rPr>
          <w:lang w:val="sk-SK"/>
        </w:rPr>
        <w:t>poločnosť</w:t>
      </w:r>
      <w:r w:rsidR="00A63C43" w:rsidRPr="00B75D83">
        <w:rPr>
          <w:lang w:val="sk-SK"/>
        </w:rPr>
        <w:t xml:space="preserve"> </w:t>
      </w:r>
      <w:r w:rsidR="00670E6D" w:rsidRPr="00B75D83">
        <w:rPr>
          <w:lang w:val="sk-SK"/>
        </w:rPr>
        <w:t xml:space="preserve"> bude h</w:t>
      </w:r>
      <w:r w:rsidR="00A63C43" w:rsidRPr="00B75D83">
        <w:rPr>
          <w:lang w:val="sk-SK"/>
        </w:rPr>
        <w:t xml:space="preserve">radiť daňovú licenciu vo výške </w:t>
      </w:r>
      <w:r w:rsidRPr="00B75D83">
        <w:rPr>
          <w:lang w:val="sk-SK"/>
        </w:rPr>
        <w:t>480</w:t>
      </w:r>
      <w:r w:rsidR="00A250A3" w:rsidRPr="00B75D83">
        <w:rPr>
          <w:lang w:val="sk-SK"/>
        </w:rPr>
        <w:t xml:space="preserve"> </w:t>
      </w:r>
      <w:r w:rsidR="00670E6D" w:rsidRPr="00B75D83">
        <w:rPr>
          <w:lang w:val="sk-SK"/>
        </w:rPr>
        <w:t>EUR.</w:t>
      </w:r>
    </w:p>
    <w:p w:rsidR="00860ACC" w:rsidRPr="00B75D83" w:rsidRDefault="00860ACC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B75D8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eastAsia="Calibri" w:cs="Times New Roman"/>
          <w:b/>
          <w:sz w:val="28"/>
          <w:lang w:eastAsia="sk-SK"/>
        </w:rPr>
      </w:pPr>
      <w:r w:rsidRPr="00B75D83">
        <w:rPr>
          <w:rFonts w:eastAsia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Pr="00B75D83" w:rsidRDefault="00D020F9" w:rsidP="00860ACC">
      <w:pPr>
        <w:spacing w:after="0" w:line="360" w:lineRule="auto"/>
        <w:ind w:left="397"/>
        <w:jc w:val="both"/>
        <w:rPr>
          <w:rFonts w:eastAsia="Calibri" w:cs="Times New Roman"/>
          <w:lang w:val="sk-SK"/>
        </w:rPr>
      </w:pPr>
      <w:r w:rsidRPr="00B75D83">
        <w:rPr>
          <w:rFonts w:eastAsia="Calibri" w:cs="Times New Roman"/>
          <w:lang w:val="sk-SK"/>
        </w:rPr>
        <w:t>Po dni, ku ktorému je zostavená táto účtovná závierka</w:t>
      </w:r>
      <w:r w:rsidRPr="00B75D83">
        <w:rPr>
          <w:rFonts w:eastAsia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B75D83">
        <w:rPr>
          <w:rStyle w:val="hps"/>
          <w:rFonts w:eastAsia="Calibri" w:cs="Arial Narrow"/>
          <w:lang w:val="sk-SK"/>
        </w:rPr>
        <w:t>nedošlo</w:t>
      </w:r>
      <w:r w:rsidRPr="00B75D83">
        <w:rPr>
          <w:rFonts w:eastAsia="Calibri" w:cs="Times New Roman"/>
          <w:lang w:val="sk-SK"/>
        </w:rPr>
        <w:t xml:space="preserve"> </w:t>
      </w:r>
      <w:r w:rsidRPr="00B75D83">
        <w:rPr>
          <w:rStyle w:val="hps"/>
          <w:rFonts w:eastAsia="Calibri" w:cs="Arial Narrow"/>
          <w:lang w:val="sk-SK"/>
        </w:rPr>
        <w:t>k</w:t>
      </w:r>
      <w:r w:rsidRPr="00B75D83">
        <w:rPr>
          <w:rFonts w:eastAsia="Calibri" w:cs="Times New Roman"/>
          <w:lang w:val="sk-SK"/>
        </w:rPr>
        <w:t xml:space="preserve"> </w:t>
      </w:r>
      <w:r w:rsidRPr="00B75D83">
        <w:rPr>
          <w:rStyle w:val="hps"/>
          <w:rFonts w:eastAsia="Calibri" w:cs="Arial Narrow"/>
          <w:lang w:val="sk-SK"/>
        </w:rPr>
        <w:t>žiadnym</w:t>
      </w:r>
      <w:r w:rsidRPr="00B75D83">
        <w:rPr>
          <w:rFonts w:eastAsia="Calibri" w:cs="Times New Roman"/>
          <w:lang w:val="sk-SK"/>
        </w:rPr>
        <w:t xml:space="preserve"> </w:t>
      </w:r>
      <w:r w:rsidRPr="00B75D83">
        <w:rPr>
          <w:rStyle w:val="hps"/>
          <w:rFonts w:eastAsia="Calibri" w:cs="Arial Narrow"/>
          <w:lang w:val="sk-SK"/>
        </w:rPr>
        <w:t>udalostiam</w:t>
      </w:r>
      <w:r w:rsidRPr="00B75D83">
        <w:rPr>
          <w:rFonts w:eastAsia="Calibri" w:cs="Times New Roman"/>
          <w:lang w:val="sk-SK"/>
        </w:rPr>
        <w:t xml:space="preserve">, </w:t>
      </w:r>
      <w:r w:rsidRPr="00B75D83">
        <w:rPr>
          <w:rStyle w:val="hps"/>
          <w:rFonts w:eastAsia="Calibri" w:cs="Arial Narrow"/>
          <w:lang w:val="sk-SK"/>
        </w:rPr>
        <w:t>ktoré by mali</w:t>
      </w:r>
      <w:r w:rsidRPr="00B75D83">
        <w:rPr>
          <w:rFonts w:eastAsia="Calibri" w:cs="Times New Roman"/>
          <w:lang w:val="sk-SK"/>
        </w:rPr>
        <w:t xml:space="preserve"> </w:t>
      </w:r>
      <w:r w:rsidRPr="00B75D83">
        <w:rPr>
          <w:rStyle w:val="hps"/>
          <w:rFonts w:eastAsia="Calibri" w:cs="Arial Narrow"/>
          <w:lang w:val="sk-SK"/>
        </w:rPr>
        <w:t>významný</w:t>
      </w:r>
      <w:r w:rsidRPr="00B75D83">
        <w:rPr>
          <w:rFonts w:eastAsia="Calibri" w:cs="Times New Roman"/>
          <w:lang w:val="sk-SK"/>
        </w:rPr>
        <w:t xml:space="preserve"> </w:t>
      </w:r>
      <w:r w:rsidRPr="00B75D83">
        <w:rPr>
          <w:rStyle w:val="hps"/>
          <w:rFonts w:eastAsia="Calibri" w:cs="Arial Narrow"/>
          <w:lang w:val="sk-SK"/>
        </w:rPr>
        <w:t>vplyv</w:t>
      </w:r>
      <w:r w:rsidRPr="00B75D83">
        <w:rPr>
          <w:rFonts w:eastAsia="Calibri" w:cs="Times New Roman"/>
          <w:lang w:val="sk-SK"/>
        </w:rPr>
        <w:t xml:space="preserve"> </w:t>
      </w:r>
      <w:r w:rsidRPr="00B75D83">
        <w:rPr>
          <w:rStyle w:val="hps"/>
          <w:rFonts w:eastAsia="Calibri" w:cs="Arial Narrow"/>
          <w:lang w:val="sk-SK"/>
        </w:rPr>
        <w:t>na</w:t>
      </w:r>
      <w:r w:rsidRPr="00B75D83">
        <w:rPr>
          <w:rFonts w:eastAsia="Calibri" w:cs="Times New Roman"/>
          <w:lang w:val="sk-SK"/>
        </w:rPr>
        <w:t xml:space="preserve"> </w:t>
      </w:r>
      <w:r w:rsidRPr="00B75D83">
        <w:rPr>
          <w:rStyle w:val="hps"/>
          <w:rFonts w:eastAsia="Calibri" w:cs="Arial Narrow"/>
          <w:lang w:val="sk-SK"/>
        </w:rPr>
        <w:t>účtovnú</w:t>
      </w:r>
      <w:r w:rsidRPr="00B75D83">
        <w:rPr>
          <w:rFonts w:eastAsia="Calibri" w:cs="Times New Roman"/>
          <w:lang w:val="sk-SK"/>
        </w:rPr>
        <w:t xml:space="preserve"> </w:t>
      </w:r>
      <w:r w:rsidRPr="00B75D83">
        <w:rPr>
          <w:rStyle w:val="hps"/>
          <w:rFonts w:eastAsia="Calibri" w:cs="Arial Narrow"/>
          <w:lang w:val="sk-SK"/>
        </w:rPr>
        <w:t>závierku</w:t>
      </w:r>
      <w:r w:rsidRPr="00B75D83">
        <w:rPr>
          <w:rFonts w:eastAsia="Calibri" w:cs="Times New Roman"/>
          <w:lang w:val="sk-SK"/>
        </w:rPr>
        <w:t xml:space="preserve"> zostavenú </w:t>
      </w:r>
      <w:r w:rsidRPr="00B75D83">
        <w:rPr>
          <w:rStyle w:val="hps"/>
          <w:rFonts w:eastAsia="Calibri" w:cs="Arial Narrow"/>
          <w:lang w:val="sk-SK"/>
        </w:rPr>
        <w:t>k</w:t>
      </w:r>
      <w:r w:rsidRPr="00B75D83">
        <w:rPr>
          <w:rFonts w:eastAsia="Calibri" w:cs="Times New Roman"/>
          <w:lang w:val="sk-SK"/>
        </w:rPr>
        <w:t xml:space="preserve"> </w:t>
      </w:r>
      <w:r w:rsidRPr="00B75D83">
        <w:rPr>
          <w:rStyle w:val="hps"/>
          <w:rFonts w:eastAsia="Calibri" w:cs="Arial Narrow"/>
          <w:lang w:val="sk-SK"/>
        </w:rPr>
        <w:t>31.</w:t>
      </w:r>
      <w:r w:rsidRPr="00B75D83">
        <w:rPr>
          <w:rFonts w:eastAsia="Calibri" w:cs="Times New Roman"/>
          <w:lang w:val="sk-SK"/>
        </w:rPr>
        <w:t>12.</w:t>
      </w:r>
      <w:r w:rsidR="008F3FEC">
        <w:rPr>
          <w:rFonts w:eastAsia="Calibri" w:cs="Times New Roman"/>
          <w:lang w:val="sk-SK"/>
        </w:rPr>
        <w:t>2017</w:t>
      </w:r>
      <w:r w:rsidRPr="00B75D83">
        <w:rPr>
          <w:rFonts w:eastAsia="Calibri" w:cs="Times New Roman"/>
          <w:lang w:val="sk-SK"/>
        </w:rPr>
        <w:t>.</w:t>
      </w:r>
    </w:p>
    <w:p w:rsidR="00860ACC" w:rsidRPr="00B75D83" w:rsidRDefault="00860ACC" w:rsidP="00860ACC">
      <w:pPr>
        <w:spacing w:after="0" w:line="360" w:lineRule="auto"/>
        <w:ind w:left="397"/>
        <w:jc w:val="both"/>
        <w:rPr>
          <w:rFonts w:eastAsia="Calibri" w:cs="Times New Roman"/>
          <w:lang w:val="sk-SK"/>
        </w:rPr>
      </w:pPr>
    </w:p>
    <w:p w:rsidR="00A250A3" w:rsidRPr="00B75D83" w:rsidRDefault="00A250A3" w:rsidP="00860ACC">
      <w:pPr>
        <w:spacing w:after="0" w:line="360" w:lineRule="auto"/>
        <w:ind w:left="397"/>
        <w:jc w:val="both"/>
        <w:rPr>
          <w:rFonts w:eastAsia="Calibri" w:cs="Times New Roman"/>
          <w:lang w:val="sk-SK"/>
        </w:rPr>
      </w:pPr>
    </w:p>
    <w:p w:rsidR="00A250A3" w:rsidRPr="00B75D83" w:rsidRDefault="00A250A3" w:rsidP="00860ACC">
      <w:pPr>
        <w:spacing w:after="0" w:line="360" w:lineRule="auto"/>
        <w:ind w:left="397"/>
        <w:jc w:val="both"/>
        <w:rPr>
          <w:rFonts w:eastAsia="Calibri" w:cs="Times New Roman"/>
          <w:lang w:val="sk-SK"/>
        </w:rPr>
      </w:pPr>
    </w:p>
    <w:p w:rsidR="0084539E" w:rsidRPr="00B75D83" w:rsidRDefault="0084539E" w:rsidP="00860ACC">
      <w:pPr>
        <w:spacing w:after="0" w:line="360" w:lineRule="auto"/>
        <w:ind w:left="397"/>
        <w:jc w:val="both"/>
        <w:rPr>
          <w:rFonts w:eastAsia="Calibri" w:cs="Times New Roman"/>
          <w:lang w:val="sk-SK"/>
        </w:rPr>
      </w:pPr>
    </w:p>
    <w:p w:rsidR="0084539E" w:rsidRPr="00B75D83" w:rsidRDefault="0084539E" w:rsidP="00860ACC">
      <w:pPr>
        <w:spacing w:after="0" w:line="360" w:lineRule="auto"/>
        <w:ind w:left="397"/>
        <w:jc w:val="both"/>
        <w:rPr>
          <w:rFonts w:eastAsia="Calibri" w:cs="Times New Roman"/>
          <w:lang w:val="sk-SK"/>
        </w:rPr>
      </w:pPr>
    </w:p>
    <w:p w:rsidR="00A250A3" w:rsidRPr="00B75D83" w:rsidRDefault="00A250A3" w:rsidP="00860ACC">
      <w:pPr>
        <w:spacing w:after="0" w:line="360" w:lineRule="auto"/>
        <w:ind w:left="397"/>
        <w:jc w:val="both"/>
        <w:rPr>
          <w:rFonts w:eastAsia="Calibri" w:cs="Times New Roman"/>
          <w:lang w:val="sk-SK"/>
        </w:rPr>
      </w:pPr>
    </w:p>
    <w:p w:rsidR="00A250A3" w:rsidRPr="00B75D83" w:rsidRDefault="00A250A3" w:rsidP="00860ACC">
      <w:pPr>
        <w:spacing w:after="0" w:line="360" w:lineRule="auto"/>
        <w:ind w:left="397"/>
        <w:jc w:val="both"/>
        <w:rPr>
          <w:rFonts w:eastAsia="Calibri" w:cs="Times New Roman"/>
          <w:lang w:val="sk-SK"/>
        </w:rPr>
      </w:pPr>
    </w:p>
    <w:p w:rsidR="00A250A3" w:rsidRPr="00B75D83" w:rsidRDefault="00A250A3" w:rsidP="00860ACC">
      <w:pPr>
        <w:spacing w:after="0" w:line="360" w:lineRule="auto"/>
        <w:ind w:left="397"/>
        <w:jc w:val="both"/>
        <w:rPr>
          <w:rFonts w:eastAsia="Calibri" w:cs="Times New Roman"/>
          <w:lang w:val="sk-SK"/>
        </w:rPr>
      </w:pPr>
    </w:p>
    <w:p w:rsidR="00D020F9" w:rsidRPr="00B75D83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eastAsia="Calibri" w:cs="Times New Roman"/>
          <w:b/>
          <w:sz w:val="28"/>
          <w:lang w:eastAsia="sk-SK"/>
        </w:rPr>
      </w:pPr>
      <w:r w:rsidRPr="00B75D83">
        <w:rPr>
          <w:rFonts w:eastAsia="Calibri" w:cs="Times New Roman"/>
          <w:b/>
          <w:sz w:val="28"/>
          <w:lang w:eastAsia="sk-SK"/>
        </w:rPr>
        <w:t xml:space="preserve"> INFORMÁCIE O VLASTNOM IMANÍ</w:t>
      </w:r>
    </w:p>
    <w:p w:rsidR="00D020F9" w:rsidRPr="00B75D83" w:rsidRDefault="00D020F9" w:rsidP="00860ACC">
      <w:pPr>
        <w:spacing w:after="0" w:line="360" w:lineRule="auto"/>
        <w:ind w:left="426"/>
        <w:jc w:val="both"/>
        <w:rPr>
          <w:rFonts w:eastAsia="Calibri" w:cs="Times New Roman"/>
          <w:lang w:val="sk-SK"/>
        </w:rPr>
      </w:pPr>
      <w:r w:rsidRPr="00B75D83">
        <w:rPr>
          <w:rFonts w:eastAsia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98"/>
        <w:gridCol w:w="1701"/>
        <w:gridCol w:w="1559"/>
        <w:gridCol w:w="851"/>
        <w:gridCol w:w="1525"/>
      </w:tblGrid>
      <w:tr w:rsidR="00860ACC" w:rsidRPr="00B75D8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B75D83" w:rsidTr="00B33345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B75D83" w:rsidTr="00B333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B75D8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E626D" w:rsidRPr="00B75D83" w:rsidTr="00B33345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6736B5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E626D" w:rsidRPr="00B75D83" w:rsidTr="00B3334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6736B5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E569E8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9E626D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790AB9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500</w:t>
            </w:r>
            <w:r w:rsidR="009E626D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E626D" w:rsidRPr="00B75D83" w:rsidTr="00B333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6736B5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E569E8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10 403 362 EUR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8F3FEC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790AB9" w:rsidP="008F3FEC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10</w:t>
            </w:r>
            <w:r w:rsidR="008F3FEC">
              <w:rPr>
                <w:sz w:val="20"/>
                <w:szCs w:val="20"/>
                <w:lang w:val="sk-SK"/>
              </w:rPr>
              <w:t> 403 664</w:t>
            </w:r>
            <w:r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569E8" w:rsidRPr="00B75D83" w:rsidTr="00B333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9E8" w:rsidRPr="00B75D83" w:rsidRDefault="00E569E8" w:rsidP="006736B5">
            <w:pPr>
              <w:rPr>
                <w:sz w:val="20"/>
                <w:szCs w:val="20"/>
                <w:lang w:val="sk-SK"/>
              </w:rPr>
            </w:pPr>
            <w:r w:rsidRPr="00E569E8">
              <w:rPr>
                <w:sz w:val="20"/>
                <w:szCs w:val="20"/>
                <w:lang w:val="sk-SK"/>
              </w:rPr>
              <w:t>Neuhradená strata minulých</w:t>
            </w:r>
            <w:r>
              <w:rPr>
                <w:sz w:val="20"/>
                <w:szCs w:val="20"/>
                <w:lang w:val="sk-SK"/>
              </w:rPr>
              <w:t xml:space="preserve"> rokov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69E8" w:rsidRPr="00B75D83" w:rsidRDefault="008F3FEC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-510</w:t>
            </w:r>
            <w:r w:rsidR="00E569E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69E8" w:rsidRPr="00B75D83" w:rsidRDefault="00E569E8" w:rsidP="008F3FE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69E8" w:rsidRPr="00B75D83" w:rsidRDefault="00E569E8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569E8" w:rsidRPr="00B75D83" w:rsidRDefault="00E569E8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69E8" w:rsidRPr="00B75D83" w:rsidRDefault="00347DBB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-510 EUR</w:t>
            </w:r>
          </w:p>
        </w:tc>
      </w:tr>
      <w:tr w:rsidR="00860ACC" w:rsidRPr="00B75D83" w:rsidTr="00B3334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B75D83" w:rsidRDefault="00860ACC" w:rsidP="006736B5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B75D83" w:rsidRDefault="00C576B4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B75D83" w:rsidRDefault="008F3FEC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790AB9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B75D83" w:rsidRDefault="00860ACC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B75D83" w:rsidRDefault="00860ACC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B75D83" w:rsidRDefault="008F3FEC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 EUR</w:t>
            </w:r>
          </w:p>
        </w:tc>
      </w:tr>
    </w:tbl>
    <w:p w:rsidR="009A2C82" w:rsidRPr="00B75D83" w:rsidRDefault="009A2C82" w:rsidP="00D020F9">
      <w:pPr>
        <w:spacing w:after="0" w:line="360" w:lineRule="auto"/>
        <w:ind w:left="426"/>
        <w:jc w:val="both"/>
        <w:rPr>
          <w:rFonts w:eastAsia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98"/>
        <w:gridCol w:w="1559"/>
        <w:gridCol w:w="1560"/>
        <w:gridCol w:w="992"/>
        <w:gridCol w:w="1525"/>
      </w:tblGrid>
      <w:tr w:rsidR="009E626D" w:rsidRPr="00B75D83" w:rsidTr="009E626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E626D" w:rsidRPr="00B75D83" w:rsidTr="00E569E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E626D" w:rsidRPr="00B75D83" w:rsidTr="00E569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26D" w:rsidRPr="00B75D83" w:rsidRDefault="009E626D" w:rsidP="009E626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75D8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E626D" w:rsidRPr="00B75D83" w:rsidTr="00E569E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6736B5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9E626D" w:rsidRPr="00B75D83" w:rsidTr="00E569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9E626D" w:rsidP="006736B5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8F3FEC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790AB9" w:rsidRPr="00B75D83">
              <w:rPr>
                <w:sz w:val="20"/>
                <w:szCs w:val="20"/>
                <w:lang w:val="sk-SK"/>
              </w:rPr>
              <w:t xml:space="preserve"> </w:t>
            </w:r>
            <w:r w:rsidR="009E626D" w:rsidRPr="00B75D83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626D" w:rsidRPr="00B75D83" w:rsidRDefault="009E626D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626D" w:rsidRPr="00B75D83" w:rsidRDefault="00E569E8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9E626D"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569E8" w:rsidRPr="00B75D83" w:rsidTr="00E569E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69E8" w:rsidRPr="00B75D83" w:rsidRDefault="00E569E8" w:rsidP="006736B5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69E8" w:rsidRDefault="008F3FEC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10 403 362</w:t>
            </w:r>
            <w:r w:rsidR="00C576B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69E8" w:rsidRPr="00B75D83" w:rsidRDefault="00E569E8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69E8" w:rsidRPr="00B75D83" w:rsidRDefault="00E569E8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569E8" w:rsidRPr="00B75D83" w:rsidRDefault="00E569E8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69E8" w:rsidRPr="00B75D83" w:rsidRDefault="00E569E8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10 403 362 EUR</w:t>
            </w:r>
          </w:p>
        </w:tc>
      </w:tr>
      <w:tr w:rsidR="008F3FEC" w:rsidRPr="00B75D83" w:rsidTr="00E569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3FEC" w:rsidRPr="00B75D83" w:rsidRDefault="008F3FEC" w:rsidP="00A41A44">
            <w:pPr>
              <w:rPr>
                <w:sz w:val="20"/>
                <w:szCs w:val="20"/>
                <w:lang w:val="sk-SK"/>
              </w:rPr>
            </w:pPr>
            <w:r w:rsidRPr="00E569E8">
              <w:rPr>
                <w:sz w:val="20"/>
                <w:szCs w:val="20"/>
                <w:lang w:val="sk-SK"/>
              </w:rPr>
              <w:t>Neuhradená strata minulých</w:t>
            </w:r>
            <w:r>
              <w:rPr>
                <w:sz w:val="20"/>
                <w:szCs w:val="20"/>
                <w:lang w:val="sk-SK"/>
              </w:rPr>
              <w:t xml:space="preserve"> rokov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3FEC" w:rsidRPr="00B75D83" w:rsidRDefault="008F3FEC" w:rsidP="00A41A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3FEC" w:rsidRPr="00B75D83" w:rsidRDefault="008F3FEC" w:rsidP="00A41A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-510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3FEC" w:rsidRPr="00B75D83" w:rsidRDefault="008F3FEC" w:rsidP="00A41A4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3FEC" w:rsidRPr="00B75D83" w:rsidRDefault="008F3FEC" w:rsidP="00A41A44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3FEC" w:rsidRPr="00B75D83" w:rsidRDefault="008F3FEC" w:rsidP="00A41A4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-510 EUR</w:t>
            </w:r>
          </w:p>
        </w:tc>
      </w:tr>
      <w:tr w:rsidR="008F3FEC" w:rsidRPr="00B75D83" w:rsidTr="00E569E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3FEC" w:rsidRPr="00B75D83" w:rsidRDefault="008F3FEC" w:rsidP="006736B5">
            <w:pPr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3FEC" w:rsidRPr="00B75D83" w:rsidRDefault="008F3FEC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3FEC" w:rsidRPr="00B75D83" w:rsidRDefault="008F3FEC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</w:t>
            </w:r>
            <w:r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56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3FEC" w:rsidRPr="00B75D83" w:rsidRDefault="008F3FEC" w:rsidP="006736B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3FEC" w:rsidRPr="00B75D83" w:rsidRDefault="008F3FEC" w:rsidP="006736B5">
            <w:pPr>
              <w:jc w:val="right"/>
              <w:rPr>
                <w:sz w:val="20"/>
                <w:szCs w:val="20"/>
                <w:lang w:val="sk-SK"/>
              </w:rPr>
            </w:pPr>
            <w:r w:rsidRPr="00B75D8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3FEC" w:rsidRPr="00B75D83" w:rsidRDefault="008F3FEC" w:rsidP="006736B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302</w:t>
            </w:r>
            <w:r w:rsidRPr="00B75D83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B75D83" w:rsidRDefault="009A2C82" w:rsidP="00D020F9">
      <w:pPr>
        <w:spacing w:after="0" w:line="360" w:lineRule="auto"/>
        <w:ind w:left="426"/>
        <w:jc w:val="both"/>
        <w:rPr>
          <w:rFonts w:eastAsia="Calibri" w:cs="Times New Roman"/>
          <w:lang w:val="sk-SK"/>
        </w:rPr>
      </w:pPr>
    </w:p>
    <w:p w:rsidR="009A2C82" w:rsidRPr="00B75D83" w:rsidRDefault="009A2C82" w:rsidP="00D020F9">
      <w:pPr>
        <w:spacing w:after="0" w:line="360" w:lineRule="auto"/>
        <w:ind w:left="426"/>
        <w:jc w:val="both"/>
        <w:rPr>
          <w:rFonts w:eastAsia="Calibri" w:cs="Times New Roman"/>
          <w:lang w:val="sk-SK"/>
        </w:rPr>
      </w:pPr>
    </w:p>
    <w:p w:rsidR="009A2C82" w:rsidRPr="00B75D83" w:rsidRDefault="009A2C82" w:rsidP="00D020F9">
      <w:pPr>
        <w:spacing w:after="0" w:line="360" w:lineRule="auto"/>
        <w:ind w:left="426"/>
        <w:jc w:val="both"/>
        <w:rPr>
          <w:rFonts w:eastAsia="Calibri" w:cs="Times New Roman"/>
          <w:lang w:val="sk-SK"/>
        </w:rPr>
      </w:pPr>
    </w:p>
    <w:sectPr w:rsidR="009A2C82" w:rsidRPr="00B75D83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08B9" w:rsidRDefault="00D808B9" w:rsidP="00E64C48">
      <w:pPr>
        <w:spacing w:after="0" w:line="240" w:lineRule="auto"/>
      </w:pPr>
      <w:r>
        <w:separator/>
      </w:r>
    </w:p>
  </w:endnote>
  <w:endnote w:type="continuationSeparator" w:id="0">
    <w:p w:rsidR="00D808B9" w:rsidRDefault="00D808B9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D808B9" w:rsidRPr="007669E5" w:rsidRDefault="00D808B9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2B6475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808B9" w:rsidRDefault="00D808B9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08B9" w:rsidRDefault="00D808B9" w:rsidP="00E64C48">
      <w:pPr>
        <w:spacing w:after="0" w:line="240" w:lineRule="auto"/>
      </w:pPr>
      <w:r>
        <w:separator/>
      </w:r>
    </w:p>
  </w:footnote>
  <w:footnote w:type="continuationSeparator" w:id="0">
    <w:p w:rsidR="00D808B9" w:rsidRDefault="00D808B9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08B9" w:rsidRPr="00687581" w:rsidRDefault="00D808B9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687581">
      <w:rPr>
        <w:rStyle w:val="ra"/>
        <w:sz w:val="20"/>
        <w:szCs w:val="20"/>
      </w:rPr>
      <w:t>MORCONE s.r.o.</w:t>
    </w:r>
  </w:p>
  <w:p w:rsidR="00D808B9" w:rsidRPr="004F0939" w:rsidRDefault="00D808B9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 w:rsidRPr="00687581">
      <w:rPr>
        <w:rStyle w:val="ra"/>
        <w:sz w:val="20"/>
        <w:szCs w:val="20"/>
      </w:rPr>
      <w:t>46 966 323</w:t>
    </w:r>
  </w:p>
  <w:p w:rsidR="00D808B9" w:rsidRPr="004F0939" w:rsidRDefault="00D808B9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Pr="00687581">
      <w:rPr>
        <w:rStyle w:val="ra"/>
        <w:sz w:val="20"/>
        <w:szCs w:val="20"/>
      </w:rPr>
      <w:t>20 23 71 37 14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A07"/>
    <w:rsid w:val="00000BE4"/>
    <w:rsid w:val="0012548F"/>
    <w:rsid w:val="00151641"/>
    <w:rsid w:val="001A0E1D"/>
    <w:rsid w:val="001B1FD9"/>
    <w:rsid w:val="001D3866"/>
    <w:rsid w:val="00204D88"/>
    <w:rsid w:val="00207258"/>
    <w:rsid w:val="002129C5"/>
    <w:rsid w:val="002B6475"/>
    <w:rsid w:val="002C68E0"/>
    <w:rsid w:val="002E2403"/>
    <w:rsid w:val="00347DBB"/>
    <w:rsid w:val="0035076C"/>
    <w:rsid w:val="00367F69"/>
    <w:rsid w:val="003938B9"/>
    <w:rsid w:val="003B3779"/>
    <w:rsid w:val="00451DBF"/>
    <w:rsid w:val="0045512D"/>
    <w:rsid w:val="00480889"/>
    <w:rsid w:val="00482D4F"/>
    <w:rsid w:val="00487EC7"/>
    <w:rsid w:val="004F0939"/>
    <w:rsid w:val="00515E8C"/>
    <w:rsid w:val="0053653D"/>
    <w:rsid w:val="00601476"/>
    <w:rsid w:val="00632899"/>
    <w:rsid w:val="006420E4"/>
    <w:rsid w:val="006609A8"/>
    <w:rsid w:val="00670E6D"/>
    <w:rsid w:val="006736B5"/>
    <w:rsid w:val="00676390"/>
    <w:rsid w:val="00687581"/>
    <w:rsid w:val="006939BD"/>
    <w:rsid w:val="00744CFE"/>
    <w:rsid w:val="007669E5"/>
    <w:rsid w:val="00790AB9"/>
    <w:rsid w:val="007D1DE0"/>
    <w:rsid w:val="007E3DE7"/>
    <w:rsid w:val="0084539E"/>
    <w:rsid w:val="00860ACC"/>
    <w:rsid w:val="008F3FEC"/>
    <w:rsid w:val="009A2C82"/>
    <w:rsid w:val="009E261E"/>
    <w:rsid w:val="009E626D"/>
    <w:rsid w:val="009F7C0C"/>
    <w:rsid w:val="00A15460"/>
    <w:rsid w:val="00A250A3"/>
    <w:rsid w:val="00A3243F"/>
    <w:rsid w:val="00A60875"/>
    <w:rsid w:val="00A63C43"/>
    <w:rsid w:val="00A67122"/>
    <w:rsid w:val="00A7108A"/>
    <w:rsid w:val="00AC1414"/>
    <w:rsid w:val="00B04961"/>
    <w:rsid w:val="00B33345"/>
    <w:rsid w:val="00B66C32"/>
    <w:rsid w:val="00B75D83"/>
    <w:rsid w:val="00BB2ED3"/>
    <w:rsid w:val="00BF3BC0"/>
    <w:rsid w:val="00C10215"/>
    <w:rsid w:val="00C27214"/>
    <w:rsid w:val="00C35F6C"/>
    <w:rsid w:val="00C576B4"/>
    <w:rsid w:val="00C715C5"/>
    <w:rsid w:val="00C73669"/>
    <w:rsid w:val="00C922CF"/>
    <w:rsid w:val="00C968FC"/>
    <w:rsid w:val="00CC56AD"/>
    <w:rsid w:val="00D020F9"/>
    <w:rsid w:val="00D108CD"/>
    <w:rsid w:val="00D20463"/>
    <w:rsid w:val="00D73091"/>
    <w:rsid w:val="00D80033"/>
    <w:rsid w:val="00D808B9"/>
    <w:rsid w:val="00E238E3"/>
    <w:rsid w:val="00E569E8"/>
    <w:rsid w:val="00E64C48"/>
    <w:rsid w:val="00E731A9"/>
    <w:rsid w:val="00EE37E3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8088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Louca&amp;MENO=Charoula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9</Pages>
  <Words>1360</Words>
  <Characters>8026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2015-03-30T15:30:00Z</cp:lastPrinted>
  <dcterms:created xsi:type="dcterms:W3CDTF">2017-05-03T10:27:00Z</dcterms:created>
  <dcterms:modified xsi:type="dcterms:W3CDTF">2018-05-30T10:09:00Z</dcterms:modified>
</cp:coreProperties>
</file>