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P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FC4A5F">
        <w:rPr>
          <w:rFonts w:ascii="Cambria" w:hAnsi="Cambria" w:cs="Arial"/>
          <w:b/>
        </w:rPr>
        <w:t xml:space="preserve"> právnickej osoby: WIETTEC s.r.o.</w:t>
      </w:r>
      <w:r w:rsidR="008869EA">
        <w:rPr>
          <w:rFonts w:ascii="Cambria" w:hAnsi="Cambria" w:cs="Arial"/>
          <w:b/>
        </w:rPr>
        <w:t xml:space="preserve"> v „likvidácii“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FC4A5F">
        <w:rPr>
          <w:rFonts w:ascii="Cambria" w:hAnsi="Cambria" w:cs="Arial"/>
        </w:rPr>
        <w:t>Kuzmányho</w:t>
      </w:r>
      <w:proofErr w:type="spellEnd"/>
      <w:r w:rsidR="00FC4A5F">
        <w:rPr>
          <w:rFonts w:ascii="Cambria" w:hAnsi="Cambria" w:cs="Arial"/>
        </w:rPr>
        <w:t xml:space="preserve"> 16, 974 01 Banská Bystrica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FC4A5F" w:rsidRDefault="00FC4A5F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FC4A5F" w:rsidRPr="00FC4A5F" w:rsidRDefault="00FC4A5F" w:rsidP="00FC4A5F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</w:rPr>
      </w:pPr>
      <w:r w:rsidRPr="00FC4A5F">
        <w:rPr>
          <w:rFonts w:ascii="Cambria" w:hAnsi="Cambria" w:cs="Arial"/>
        </w:rPr>
        <w:t xml:space="preserve">Spoločnosť </w:t>
      </w:r>
      <w:r w:rsidRPr="00FC4A5F">
        <w:rPr>
          <w:rFonts w:ascii="Cambria" w:hAnsi="Cambria" w:cs="Arial"/>
          <w:b/>
        </w:rPr>
        <w:t>nie je súčasťou</w:t>
      </w:r>
      <w:r w:rsidRPr="00FC4A5F">
        <w:rPr>
          <w:rFonts w:ascii="Cambria" w:hAnsi="Cambria" w:cs="Arial"/>
        </w:rPr>
        <w:t xml:space="preserve"> konsolidovaného celku</w:t>
      </w:r>
    </w:p>
    <w:p w:rsidR="00395156" w:rsidRPr="00FC4A5F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869E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A199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17064E" w:rsidRDefault="009A199C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4A5F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9916FF" w:rsidRPr="00A1752A" w:rsidRDefault="00FC4A5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</w:t>
      </w:r>
      <w:r w:rsidR="008869EA"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osť sa pripravuje na likvidáciu.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4A12" w:rsidRDefault="002F4A12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C4A5F" w:rsidRPr="00B47D63" w:rsidRDefault="00FC4A5F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A199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FC5C88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FC4A5F" w:rsidRPr="00FC5C8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 majetok podliehajúci odpisovaniu</w:t>
      </w:r>
      <w:r w:rsidR="00FC5C8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FC5C88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A199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A199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A199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F4A12" w:rsidRDefault="003D440E" w:rsidP="00560B4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C5C88" w:rsidRPr="00B47D63" w:rsidRDefault="00FC5C88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4A12" w:rsidRDefault="002F4A12" w:rsidP="00560B45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C5C88" w:rsidRDefault="00FC5C8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60B45" w:rsidRDefault="00560B4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C5C88" w:rsidRDefault="00FC5C8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3D04F2" w:rsidRPr="002F4A12" w:rsidRDefault="006449B1" w:rsidP="002F4A1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60B45" w:rsidRDefault="00560B4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60B45" w:rsidRDefault="00560B4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60B45" w:rsidRDefault="00560B4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C5C88" w:rsidRDefault="00FC5C88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6449B1" w:rsidP="00FC5C88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FC5C88" w:rsidRPr="00FC5C88" w:rsidRDefault="00FC5C88" w:rsidP="00FC5C88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60B45" w:rsidRDefault="00560B4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8869E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Bystrica, 30.6.2018</w:t>
      </w:r>
      <w:bookmarkStart w:id="0" w:name="_GoBack"/>
      <w:bookmarkEnd w:id="0"/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199C" w:rsidRDefault="009A199C" w:rsidP="00F0301D">
      <w:pPr>
        <w:spacing w:after="0" w:line="240" w:lineRule="auto"/>
      </w:pPr>
      <w:r>
        <w:separator/>
      </w:r>
    </w:p>
  </w:endnote>
  <w:endnote w:type="continuationSeparator" w:id="0">
    <w:p w:rsidR="009A199C" w:rsidRDefault="009A199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869E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199C" w:rsidRDefault="009A199C" w:rsidP="00F0301D">
      <w:pPr>
        <w:spacing w:after="0" w:line="240" w:lineRule="auto"/>
      </w:pPr>
      <w:r>
        <w:separator/>
      </w:r>
    </w:p>
  </w:footnote>
  <w:footnote w:type="continuationSeparator" w:id="0">
    <w:p w:rsidR="009A199C" w:rsidRDefault="009A199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Default="006449B1" w:rsidP="00FC4A5F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223E0A7" wp14:editId="156E5E4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</w:t>
        </w:r>
        <w:r w:rsidR="00FC4A5F">
          <w:rPr>
            <w:rFonts w:asciiTheme="majorHAnsi" w:hAnsiTheme="majorHAnsi"/>
            <w:sz w:val="36"/>
            <w:szCs w:val="36"/>
          </w:rPr>
          <w:t>–</w:t>
        </w:r>
        <w:r w:rsidRPr="006A6ED1">
          <w:rPr>
            <w:rFonts w:asciiTheme="majorHAnsi" w:hAnsiTheme="majorHAnsi"/>
            <w:sz w:val="36"/>
            <w:szCs w:val="36"/>
          </w:rPr>
          <w:t xml:space="preserve"> 01</w:t>
        </w:r>
      </w:sdtContent>
    </w:sdt>
  </w:p>
  <w:p w:rsidR="00FC4A5F" w:rsidRPr="00FC4A5F" w:rsidRDefault="00FC4A5F" w:rsidP="00FC4A5F">
    <w:pPr>
      <w:pStyle w:val="Hlavika"/>
      <w:jc w:val="right"/>
      <w:rPr>
        <w:color w:val="365F91" w:themeColor="accent1" w:themeShade="BF"/>
        <w:sz w:val="36"/>
        <w:szCs w:val="36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C4A5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FC4A5F" w:rsidRPr="00132CC6" w:rsidRDefault="00FC4A5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BE52905"/>
    <w:multiLevelType w:val="hybridMultilevel"/>
    <w:tmpl w:val="E94228CE"/>
    <w:lvl w:ilvl="0" w:tplc="DFD22F3E">
      <w:start w:val="1"/>
      <w:numFmt w:val="bullet"/>
      <w:lvlText w:val="-"/>
      <w:lvlJc w:val="left"/>
      <w:pPr>
        <w:ind w:left="792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2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6"/>
  </w:num>
  <w:num w:numId="19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3D3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4A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53A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B45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9EA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199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066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1E78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05C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4A5F"/>
    <w:rsid w:val="00FC5C88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3743F8"/>
    <w:rsid w:val="004D37E1"/>
    <w:rsid w:val="00500764"/>
    <w:rsid w:val="00505AE4"/>
    <w:rsid w:val="005D39AB"/>
    <w:rsid w:val="005F76D2"/>
    <w:rsid w:val="006D2E07"/>
    <w:rsid w:val="0070031E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D3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C7BEB8-4A45-40A0-8700-F582B2EBF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1201</Words>
  <Characters>6847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</vt:lpstr>
      <vt:lpstr>Poznámky Úč PODV 3 - 01</vt:lpstr>
    </vt:vector>
  </TitlesOfParts>
  <Company>Microsoft</Company>
  <LinksUpToDate>false</LinksUpToDate>
  <CharactersWithSpaces>8032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creator>R</dc:creator>
  <cp:lastModifiedBy>DELL_AZ</cp:lastModifiedBy>
  <cp:revision>3</cp:revision>
  <cp:lastPrinted>2018-03-07T14:28:00Z</cp:lastPrinted>
  <dcterms:created xsi:type="dcterms:W3CDTF">2018-06-28T12:50:00Z</dcterms:created>
  <dcterms:modified xsi:type="dcterms:W3CDTF">2018-06-28T12:52:00Z</dcterms:modified>
</cp:coreProperties>
</file>